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87B2" w14:textId="77777777" w:rsidR="009A66FC" w:rsidRPr="00EB54C0" w:rsidRDefault="009A66FC" w:rsidP="000F7447">
      <w:pPr>
        <w:spacing w:after="0"/>
        <w:ind w:right="-799" w:firstLine="567"/>
        <w:jc w:val="center"/>
        <w:rPr>
          <w:rFonts w:ascii="Times New Roman" w:hAnsi="Times New Roman" w:cs="Times New Roman"/>
          <w:b/>
          <w:bCs/>
          <w:color w:val="000000"/>
          <w:sz w:val="24"/>
          <w:szCs w:val="24"/>
        </w:rPr>
      </w:pPr>
    </w:p>
    <w:p w14:paraId="2D8C6504" w14:textId="3085BC7D" w:rsidR="00F2532C" w:rsidRPr="00EB54C0" w:rsidRDefault="000F7447" w:rsidP="000F7447">
      <w:pPr>
        <w:spacing w:after="0"/>
        <w:ind w:right="-799" w:firstLine="567"/>
        <w:jc w:val="center"/>
        <w:rPr>
          <w:rFonts w:ascii="Times New Roman" w:hAnsi="Times New Roman" w:cs="Times New Roman"/>
          <w:b/>
          <w:sz w:val="24"/>
          <w:szCs w:val="24"/>
        </w:rPr>
      </w:pPr>
      <w:r w:rsidRPr="00EB54C0">
        <w:rPr>
          <w:rFonts w:ascii="Times New Roman" w:hAnsi="Times New Roman" w:cs="Times New Roman"/>
          <w:b/>
          <w:bCs/>
          <w:color w:val="000000"/>
          <w:sz w:val="24"/>
          <w:szCs w:val="24"/>
        </w:rPr>
        <w:t xml:space="preserve">Программа учебной дисциплины </w:t>
      </w:r>
      <w:r w:rsidRPr="00EB54C0">
        <w:rPr>
          <w:rFonts w:ascii="Times New Roman" w:hAnsi="Times New Roman" w:cs="Times New Roman"/>
          <w:b/>
          <w:sz w:val="24"/>
          <w:szCs w:val="24"/>
        </w:rPr>
        <w:t>«</w:t>
      </w:r>
      <w:r w:rsidR="00E003B0" w:rsidRPr="00E003B0">
        <w:rPr>
          <w:rFonts w:ascii="Times New Roman" w:eastAsia="Times New Roman" w:hAnsi="Times New Roman" w:cs="Times New Roman"/>
          <w:b/>
          <w:sz w:val="24"/>
          <w:szCs w:val="24"/>
        </w:rPr>
        <w:t>Научно-исследовательский семинар «Нейросетевые технологии»</w:t>
      </w:r>
      <w:r w:rsidRPr="00EB54C0">
        <w:rPr>
          <w:rFonts w:ascii="Times New Roman" w:hAnsi="Times New Roman" w:cs="Times New Roman"/>
          <w:b/>
          <w:sz w:val="24"/>
          <w:szCs w:val="24"/>
        </w:rPr>
        <w:t>»</w:t>
      </w:r>
    </w:p>
    <w:p w14:paraId="7E0C0FE8"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Утверждена </w:t>
      </w:r>
    </w:p>
    <w:p w14:paraId="2FCB4619"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Академическим советом </w:t>
      </w:r>
      <w:r w:rsidR="00B629D5" w:rsidRPr="00EB54C0">
        <w:rPr>
          <w:rFonts w:ascii="Times New Roman" w:eastAsia="Times New Roman" w:hAnsi="Times New Roman" w:cs="Times New Roman"/>
          <w:sz w:val="24"/>
          <w:szCs w:val="24"/>
        </w:rPr>
        <w:t>ООП</w:t>
      </w:r>
    </w:p>
    <w:p w14:paraId="244CE8A7" w14:textId="4238C15B" w:rsidR="000A6E87" w:rsidRPr="00EB54C0" w:rsidRDefault="00DC55E6"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Протокол № от </w:t>
      </w:r>
      <w:r w:rsidR="000A6E87" w:rsidRPr="00EB54C0">
        <w:rPr>
          <w:rFonts w:ascii="Times New Roman" w:eastAsia="Times New Roman" w:hAnsi="Times New Roman" w:cs="Times New Roman"/>
          <w:sz w:val="24"/>
          <w:szCs w:val="24"/>
        </w:rPr>
        <w:t>«_</w:t>
      </w:r>
      <w:proofErr w:type="gramStart"/>
      <w:r w:rsidR="000A6E87" w:rsidRPr="00EB54C0">
        <w:rPr>
          <w:rFonts w:ascii="Times New Roman" w:eastAsia="Times New Roman" w:hAnsi="Times New Roman" w:cs="Times New Roman"/>
          <w:sz w:val="24"/>
          <w:szCs w:val="24"/>
        </w:rPr>
        <w:t>_»_</w:t>
      </w:r>
      <w:proofErr w:type="gramEnd"/>
      <w:r w:rsidR="000A6E87" w:rsidRPr="00EB54C0">
        <w:rPr>
          <w:rFonts w:ascii="Times New Roman" w:eastAsia="Times New Roman" w:hAnsi="Times New Roman" w:cs="Times New Roman"/>
          <w:sz w:val="24"/>
          <w:szCs w:val="24"/>
        </w:rPr>
        <w:t>____20__ г.</w:t>
      </w:r>
    </w:p>
    <w:p w14:paraId="358611A8" w14:textId="77777777" w:rsidR="00B629D5" w:rsidRPr="00EB54C0" w:rsidRDefault="00B629D5" w:rsidP="00B629D5">
      <w:pPr>
        <w:spacing w:after="0"/>
        <w:ind w:right="-799" w:firstLine="4678"/>
        <w:jc w:val="center"/>
        <w:rPr>
          <w:rFonts w:ascii="Times New Roman" w:eastAsia="Times New Roman" w:hAnsi="Times New Roman" w:cs="Times New Roman"/>
          <w:sz w:val="24"/>
          <w:szCs w:val="24"/>
        </w:rPr>
      </w:pPr>
    </w:p>
    <w:tbl>
      <w:tblPr>
        <w:tblStyle w:val="a7"/>
        <w:tblW w:w="9351" w:type="dxa"/>
        <w:tblLook w:val="04A0" w:firstRow="1" w:lastRow="0" w:firstColumn="1" w:lastColumn="0" w:noHBand="0" w:noVBand="1"/>
      </w:tblPr>
      <w:tblGrid>
        <w:gridCol w:w="2162"/>
        <w:gridCol w:w="7189"/>
      </w:tblGrid>
      <w:tr w:rsidR="000A6E87" w:rsidRPr="00EB54C0" w14:paraId="3EAC084C" w14:textId="77777777" w:rsidTr="00B629D5">
        <w:tc>
          <w:tcPr>
            <w:tcW w:w="2162" w:type="dxa"/>
          </w:tcPr>
          <w:p w14:paraId="73601C57"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Автор </w:t>
            </w:r>
          </w:p>
        </w:tc>
        <w:tc>
          <w:tcPr>
            <w:tcW w:w="7189" w:type="dxa"/>
          </w:tcPr>
          <w:p w14:paraId="492C2C4B" w14:textId="5DA8BF03" w:rsidR="00BC0F9E"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sz w:val="24"/>
                <w:szCs w:val="24"/>
              </w:rPr>
              <w:t xml:space="preserve">Пантюхин Д.В., </w:t>
            </w:r>
            <w:r w:rsidRPr="00EB54C0">
              <w:rPr>
                <w:rFonts w:ascii="Times New Roman" w:hAnsi="Times New Roman" w:cs="Times New Roman"/>
                <w:sz w:val="24"/>
                <w:szCs w:val="24"/>
                <w:lang w:val="en-US"/>
              </w:rPr>
              <w:t>c</w:t>
            </w:r>
            <w:proofErr w:type="spellStart"/>
            <w:r w:rsidRPr="00EB54C0">
              <w:rPr>
                <w:rFonts w:ascii="Times New Roman" w:hAnsi="Times New Roman" w:cs="Times New Roman"/>
                <w:sz w:val="24"/>
                <w:szCs w:val="24"/>
              </w:rPr>
              <w:t>т.преп</w:t>
            </w:r>
            <w:proofErr w:type="spellEnd"/>
            <w:r w:rsidRPr="00EB54C0">
              <w:rPr>
                <w:rFonts w:ascii="Times New Roman" w:hAnsi="Times New Roman" w:cs="Times New Roman"/>
                <w:sz w:val="24"/>
                <w:szCs w:val="24"/>
              </w:rPr>
              <w:t>.,</w:t>
            </w:r>
          </w:p>
        </w:tc>
      </w:tr>
      <w:tr w:rsidR="000A6E87" w:rsidRPr="00EB54C0" w14:paraId="66A7ADD4" w14:textId="77777777" w:rsidTr="00B629D5">
        <w:tc>
          <w:tcPr>
            <w:tcW w:w="2162" w:type="dxa"/>
          </w:tcPr>
          <w:p w14:paraId="68C71749"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Число кредитов </w:t>
            </w:r>
          </w:p>
        </w:tc>
        <w:tc>
          <w:tcPr>
            <w:tcW w:w="7189" w:type="dxa"/>
          </w:tcPr>
          <w:p w14:paraId="38D536E4" w14:textId="3A1ED81A" w:rsidR="000A6E87" w:rsidRPr="00EB54C0" w:rsidRDefault="00E003B0"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6E87" w:rsidRPr="00EB54C0" w14:paraId="50E4AF27" w14:textId="77777777" w:rsidTr="00B629D5">
        <w:tc>
          <w:tcPr>
            <w:tcW w:w="2162" w:type="dxa"/>
          </w:tcPr>
          <w:p w14:paraId="49C49886"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Контактная работа</w:t>
            </w:r>
            <w:r w:rsidR="00B629D5"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час</w:t>
            </w:r>
            <w:r w:rsidR="00B629D5"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w:t>
            </w:r>
          </w:p>
        </w:tc>
        <w:tc>
          <w:tcPr>
            <w:tcW w:w="7189" w:type="dxa"/>
          </w:tcPr>
          <w:p w14:paraId="161C25D9" w14:textId="204288C8" w:rsidR="000A6E87" w:rsidRPr="00EB54C0" w:rsidRDefault="00E003B0" w:rsidP="00E26DF2">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0A6E87" w:rsidRPr="00EB54C0" w14:paraId="5047B208" w14:textId="77777777" w:rsidTr="00B629D5">
        <w:tc>
          <w:tcPr>
            <w:tcW w:w="2162" w:type="dxa"/>
          </w:tcPr>
          <w:p w14:paraId="7020434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Самостоятельная работа</w:t>
            </w:r>
            <w:r w:rsidR="00B629D5" w:rsidRPr="00EB54C0">
              <w:rPr>
                <w:rFonts w:ascii="Times New Roman" w:eastAsia="Times New Roman" w:hAnsi="Times New Roman" w:cs="Times New Roman"/>
                <w:sz w:val="24"/>
                <w:szCs w:val="24"/>
              </w:rPr>
              <w:t xml:space="preserve"> (час.)</w:t>
            </w:r>
            <w:r w:rsidRPr="00EB54C0">
              <w:rPr>
                <w:rFonts w:ascii="Times New Roman" w:eastAsia="Times New Roman" w:hAnsi="Times New Roman" w:cs="Times New Roman"/>
                <w:sz w:val="24"/>
                <w:szCs w:val="24"/>
              </w:rPr>
              <w:t xml:space="preserve"> </w:t>
            </w:r>
          </w:p>
        </w:tc>
        <w:tc>
          <w:tcPr>
            <w:tcW w:w="7189" w:type="dxa"/>
          </w:tcPr>
          <w:p w14:paraId="20C21260" w14:textId="13D5BB63" w:rsidR="000A6E87" w:rsidRPr="00EB54C0" w:rsidRDefault="00E003B0" w:rsidP="00E26DF2">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0A6E87" w:rsidRPr="00EB54C0" w14:paraId="49619D36" w14:textId="77777777" w:rsidTr="00B629D5">
        <w:tc>
          <w:tcPr>
            <w:tcW w:w="2162" w:type="dxa"/>
          </w:tcPr>
          <w:p w14:paraId="6985CFD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Курс </w:t>
            </w:r>
          </w:p>
        </w:tc>
        <w:tc>
          <w:tcPr>
            <w:tcW w:w="7189" w:type="dxa"/>
          </w:tcPr>
          <w:p w14:paraId="4D8383BC" w14:textId="6CB53FD5" w:rsidR="000A6E87" w:rsidRPr="00EB54C0" w:rsidRDefault="00E003B0"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29D5" w:rsidRPr="00EB54C0" w14:paraId="32FDF57D" w14:textId="77777777" w:rsidTr="00B629D5">
        <w:tc>
          <w:tcPr>
            <w:tcW w:w="2162" w:type="dxa"/>
          </w:tcPr>
          <w:p w14:paraId="40D8F942" w14:textId="77777777" w:rsidR="00B629D5" w:rsidRPr="00EB54C0" w:rsidRDefault="00B629D5"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Формат изучения дисциплины</w:t>
            </w:r>
          </w:p>
        </w:tc>
        <w:tc>
          <w:tcPr>
            <w:tcW w:w="7189" w:type="dxa"/>
          </w:tcPr>
          <w:p w14:paraId="5EDF2E3E" w14:textId="319580DD" w:rsidR="00B629D5"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bCs/>
                <w:sz w:val="24"/>
                <w:szCs w:val="24"/>
                <w:lang w:val="en-US"/>
              </w:rPr>
              <w:t>full</w:t>
            </w:r>
            <w:r w:rsidRPr="00EB54C0">
              <w:rPr>
                <w:rFonts w:ascii="Times New Roman" w:hAnsi="Times New Roman" w:cs="Times New Roman"/>
                <w:bCs/>
                <w:sz w:val="24"/>
                <w:szCs w:val="24"/>
              </w:rPr>
              <w:t xml:space="preserve"> </w:t>
            </w:r>
            <w:r w:rsidRPr="00EB54C0">
              <w:rPr>
                <w:rFonts w:ascii="Times New Roman" w:hAnsi="Times New Roman" w:cs="Times New Roman"/>
                <w:bCs/>
                <w:sz w:val="24"/>
                <w:szCs w:val="24"/>
                <w:lang w:val="en-US"/>
              </w:rPr>
              <w:t>time</w:t>
            </w:r>
          </w:p>
        </w:tc>
      </w:tr>
    </w:tbl>
    <w:p w14:paraId="53BF84A4" w14:textId="77777777" w:rsidR="000A6E87" w:rsidRPr="00EB54C0" w:rsidRDefault="000A6E87" w:rsidP="000F7447">
      <w:pPr>
        <w:spacing w:after="0"/>
        <w:ind w:right="-799" w:firstLine="567"/>
        <w:jc w:val="center"/>
        <w:rPr>
          <w:rFonts w:ascii="Times New Roman" w:eastAsia="Times New Roman" w:hAnsi="Times New Roman" w:cs="Times New Roman"/>
          <w:sz w:val="24"/>
          <w:szCs w:val="24"/>
        </w:rPr>
      </w:pPr>
    </w:p>
    <w:p w14:paraId="7550654F"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lang w:eastAsia="en-US"/>
        </w:rPr>
      </w:pPr>
      <w:r w:rsidRPr="00EB54C0">
        <w:rPr>
          <w:b/>
          <w:lang w:eastAsia="en-US"/>
        </w:rPr>
        <w:t>ЦЕЛЬ, РЕЗУЛЬТАТЫ ОСВОЕНИЯ ДИСЦИПЛИНЫ И ПРЕРЕКВИЗИТЫ</w:t>
      </w:r>
    </w:p>
    <w:p w14:paraId="284B90D2" w14:textId="250CFAC5" w:rsidR="000F7447" w:rsidRPr="00EB54C0" w:rsidRDefault="000F7447" w:rsidP="000F7447">
      <w:pPr>
        <w:spacing w:after="0" w:line="234" w:lineRule="auto"/>
        <w:ind w:right="40"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Целями освоения дисциплины </w:t>
      </w:r>
      <w:r w:rsidR="00792DEA" w:rsidRPr="00EB54C0">
        <w:rPr>
          <w:rFonts w:ascii="Times New Roman" w:eastAsia="Times New Roman" w:hAnsi="Times New Roman" w:cs="Times New Roman"/>
          <w:sz w:val="24"/>
          <w:szCs w:val="24"/>
        </w:rPr>
        <w:t>«</w:t>
      </w:r>
      <w:r w:rsidR="00E003B0" w:rsidRPr="00E003B0">
        <w:rPr>
          <w:rFonts w:ascii="Times New Roman" w:eastAsia="Times New Roman" w:hAnsi="Times New Roman" w:cs="Times New Roman"/>
          <w:sz w:val="24"/>
          <w:szCs w:val="24"/>
        </w:rPr>
        <w:t>Научно-исследовательский семинар «Нейросетевые технологии»</w:t>
      </w:r>
      <w:r w:rsidR="00792DEA"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являются овладение студентами основными </w:t>
      </w:r>
      <w:r w:rsidR="00E003B0">
        <w:rPr>
          <w:rFonts w:ascii="Times New Roman" w:eastAsia="Times New Roman" w:hAnsi="Times New Roman" w:cs="Times New Roman"/>
          <w:sz w:val="24"/>
          <w:szCs w:val="24"/>
        </w:rPr>
        <w:t>понятиями</w:t>
      </w:r>
      <w:r w:rsidR="00E003B0" w:rsidRPr="00E003B0">
        <w:rPr>
          <w:rFonts w:ascii="Times New Roman" w:eastAsia="Times New Roman" w:hAnsi="Times New Roman" w:cs="Times New Roman"/>
          <w:sz w:val="24"/>
          <w:szCs w:val="24"/>
        </w:rPr>
        <w:t xml:space="preserve"> нейросетевых технологий – решения прикладных задач с помощью нейронных сетей</w:t>
      </w:r>
      <w:r w:rsidRPr="00EB54C0">
        <w:rPr>
          <w:rFonts w:ascii="Times New Roman" w:eastAsia="Times New Roman" w:hAnsi="Times New Roman" w:cs="Times New Roman"/>
          <w:sz w:val="24"/>
          <w:szCs w:val="24"/>
        </w:rPr>
        <w:t>.</w:t>
      </w:r>
    </w:p>
    <w:p w14:paraId="75FF8B59" w14:textId="77777777" w:rsidR="000F7447" w:rsidRPr="00EB54C0" w:rsidRDefault="000F7447" w:rsidP="000F7447">
      <w:pPr>
        <w:spacing w:after="0" w:line="14" w:lineRule="exact"/>
        <w:ind w:firstLine="567"/>
        <w:jc w:val="both"/>
        <w:rPr>
          <w:rFonts w:ascii="Times New Roman" w:hAnsi="Times New Roman" w:cs="Times New Roman"/>
          <w:sz w:val="24"/>
          <w:szCs w:val="24"/>
        </w:rPr>
      </w:pPr>
    </w:p>
    <w:p w14:paraId="6791C4F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В результате освоения дисциплины студент должен:</w:t>
      </w:r>
    </w:p>
    <w:p w14:paraId="5E3E772C" w14:textId="77777777" w:rsidR="000F7447" w:rsidRPr="00EB54C0" w:rsidRDefault="000F7447" w:rsidP="000F7447">
      <w:pPr>
        <w:spacing w:after="0" w:line="12" w:lineRule="exact"/>
        <w:ind w:firstLine="567"/>
        <w:jc w:val="both"/>
        <w:rPr>
          <w:rFonts w:ascii="Times New Roman" w:hAnsi="Times New Roman" w:cs="Times New Roman"/>
          <w:sz w:val="24"/>
          <w:szCs w:val="24"/>
        </w:rPr>
      </w:pPr>
    </w:p>
    <w:p w14:paraId="1D6EB05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знать:</w:t>
      </w:r>
    </w:p>
    <w:p w14:paraId="2A5C50ED"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xml:space="preserve">- основы теории нейронных сетей, </w:t>
      </w:r>
      <w:proofErr w:type="spellStart"/>
      <w:r w:rsidRPr="00E003B0">
        <w:rPr>
          <w:rFonts w:ascii="Times New Roman" w:eastAsia="Times New Roman" w:hAnsi="Times New Roman" w:cs="Times New Roman"/>
          <w:sz w:val="24"/>
          <w:szCs w:val="24"/>
        </w:rPr>
        <w:t>нейроматематики</w:t>
      </w:r>
      <w:proofErr w:type="spellEnd"/>
      <w:r w:rsidRPr="00E003B0">
        <w:rPr>
          <w:rFonts w:ascii="Times New Roman" w:eastAsia="Times New Roman" w:hAnsi="Times New Roman" w:cs="Times New Roman"/>
          <w:sz w:val="24"/>
          <w:szCs w:val="24"/>
        </w:rPr>
        <w:t xml:space="preserve">, </w:t>
      </w:r>
      <w:proofErr w:type="spellStart"/>
      <w:r w:rsidRPr="00E003B0">
        <w:rPr>
          <w:rFonts w:ascii="Times New Roman" w:eastAsia="Times New Roman" w:hAnsi="Times New Roman" w:cs="Times New Roman"/>
          <w:sz w:val="24"/>
          <w:szCs w:val="24"/>
        </w:rPr>
        <w:t>нейроуправления</w:t>
      </w:r>
      <w:proofErr w:type="spellEnd"/>
      <w:r w:rsidRPr="00E003B0">
        <w:rPr>
          <w:rFonts w:ascii="Times New Roman" w:eastAsia="Times New Roman" w:hAnsi="Times New Roman" w:cs="Times New Roman"/>
          <w:sz w:val="24"/>
          <w:szCs w:val="24"/>
        </w:rPr>
        <w:t>, нейрокомпьютеров;</w:t>
      </w:r>
    </w:p>
    <w:p w14:paraId="32996399"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способы решения прикладных задач на нейронных сетях,</w:t>
      </w:r>
    </w:p>
    <w:p w14:paraId="418EB3B5"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методы проверки качества решения прикладных задач;</w:t>
      </w:r>
    </w:p>
    <w:p w14:paraId="21CBBF5C" w14:textId="1A90F967" w:rsidR="008C2866" w:rsidRDefault="00E003B0" w:rsidP="00E003B0">
      <w:pPr>
        <w:spacing w:after="0"/>
        <w:ind w:firstLine="567"/>
        <w:jc w:val="both"/>
        <w:rPr>
          <w:rFonts w:ascii="Times New Roman" w:eastAsia="Times New Roman" w:hAnsi="Times New Roman" w:cs="Times New Roman"/>
          <w:b/>
          <w:bCs/>
          <w:sz w:val="24"/>
          <w:szCs w:val="24"/>
        </w:rPr>
      </w:pPr>
      <w:r w:rsidRPr="00E003B0">
        <w:rPr>
          <w:rFonts w:ascii="Times New Roman" w:eastAsia="Times New Roman" w:hAnsi="Times New Roman" w:cs="Times New Roman"/>
          <w:sz w:val="24"/>
          <w:szCs w:val="24"/>
        </w:rPr>
        <w:t xml:space="preserve"> - язык программирования Матлаб и основные его инструментарии для применения нейронных сетей для решения прикладных задач</w:t>
      </w:r>
      <w:r w:rsidR="00E26DF2">
        <w:rPr>
          <w:rFonts w:ascii="Times New Roman" w:eastAsia="Times New Roman" w:hAnsi="Times New Roman" w:cs="Times New Roman"/>
          <w:sz w:val="24"/>
          <w:szCs w:val="24"/>
        </w:rPr>
        <w:t>.</w:t>
      </w:r>
    </w:p>
    <w:p w14:paraId="38F010D2" w14:textId="2079019E" w:rsidR="000F7447" w:rsidRPr="00EB54C0" w:rsidRDefault="000F7447" w:rsidP="008C2866">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уметь:</w:t>
      </w:r>
    </w:p>
    <w:p w14:paraId="1A28010E"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разрабатывать программы на Матлаб для применения нейронных сетей для решения прикладных задач и их тестирования;</w:t>
      </w:r>
    </w:p>
    <w:p w14:paraId="0BBD310F" w14:textId="77777777" w:rsidR="00E003B0" w:rsidRP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синтезировать алгоритм решения прикладной задачи на нейронных сетях согласно общей методике;</w:t>
      </w:r>
    </w:p>
    <w:p w14:paraId="1AFADC01" w14:textId="62532E07" w:rsidR="00E003B0" w:rsidRDefault="00E003B0" w:rsidP="00E003B0">
      <w:pPr>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читать и критически анализировать специальную литературу по нейросетевым технологиям</w:t>
      </w:r>
      <w:r>
        <w:rPr>
          <w:rFonts w:ascii="Times New Roman" w:eastAsia="Times New Roman" w:hAnsi="Times New Roman" w:cs="Times New Roman"/>
          <w:sz w:val="24"/>
          <w:szCs w:val="24"/>
        </w:rPr>
        <w:t>.</w:t>
      </w:r>
    </w:p>
    <w:p w14:paraId="2F2135D4" w14:textId="24D6DFC4" w:rsidR="000F7447" w:rsidRPr="00EB54C0" w:rsidRDefault="00BC0F9E" w:rsidP="00E003B0">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 </w:t>
      </w:r>
      <w:r w:rsidR="000F7447" w:rsidRPr="00EB54C0">
        <w:rPr>
          <w:rFonts w:ascii="Times New Roman" w:eastAsia="Times New Roman" w:hAnsi="Times New Roman" w:cs="Times New Roman"/>
          <w:b/>
          <w:bCs/>
          <w:sz w:val="24"/>
          <w:szCs w:val="24"/>
        </w:rPr>
        <w:t>владеть:</w:t>
      </w:r>
    </w:p>
    <w:p w14:paraId="774342A2" w14:textId="604EC40E" w:rsidR="00E003B0" w:rsidRPr="00E003B0" w:rsidRDefault="000F7447" w:rsidP="00E003B0">
      <w:pPr>
        <w:tabs>
          <w:tab w:val="left" w:pos="1009"/>
        </w:tabs>
        <w:spacing w:after="0"/>
        <w:ind w:firstLine="567"/>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 </w:t>
      </w:r>
      <w:r w:rsidR="00E003B0">
        <w:rPr>
          <w:rFonts w:ascii="Times New Roman" w:eastAsia="Times New Roman" w:hAnsi="Times New Roman" w:cs="Times New Roman"/>
          <w:sz w:val="24"/>
          <w:szCs w:val="24"/>
        </w:rPr>
        <w:t>навыками разработки</w:t>
      </w:r>
      <w:r w:rsidR="00E003B0" w:rsidRPr="00E003B0">
        <w:rPr>
          <w:rFonts w:ascii="Times New Roman" w:eastAsia="Times New Roman" w:hAnsi="Times New Roman" w:cs="Times New Roman"/>
          <w:sz w:val="24"/>
          <w:szCs w:val="24"/>
        </w:rPr>
        <w:t xml:space="preserve"> программ на Матлаб для применения нейронных сетей для решения прикладных задач и их тестирования;</w:t>
      </w:r>
    </w:p>
    <w:p w14:paraId="0461792B" w14:textId="77777777" w:rsidR="00E003B0" w:rsidRDefault="00E003B0" w:rsidP="00E003B0">
      <w:pPr>
        <w:tabs>
          <w:tab w:val="left" w:pos="1009"/>
        </w:tabs>
        <w:spacing w:after="0"/>
        <w:ind w:firstLine="567"/>
        <w:jc w:val="both"/>
        <w:rPr>
          <w:rFonts w:ascii="Times New Roman" w:eastAsia="Times New Roman" w:hAnsi="Times New Roman" w:cs="Times New Roman"/>
          <w:sz w:val="24"/>
          <w:szCs w:val="24"/>
        </w:rPr>
      </w:pPr>
      <w:r w:rsidRPr="00E00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навыками</w:t>
      </w:r>
      <w:r w:rsidRPr="00E003B0">
        <w:rPr>
          <w:rFonts w:ascii="Times New Roman" w:eastAsia="Times New Roman" w:hAnsi="Times New Roman" w:cs="Times New Roman"/>
          <w:sz w:val="24"/>
          <w:szCs w:val="24"/>
        </w:rPr>
        <w:t xml:space="preserve"> планировании и проведении экспериментальных</w:t>
      </w:r>
      <w:r>
        <w:rPr>
          <w:rFonts w:ascii="Times New Roman" w:eastAsia="Times New Roman" w:hAnsi="Times New Roman" w:cs="Times New Roman"/>
          <w:sz w:val="24"/>
          <w:szCs w:val="24"/>
        </w:rPr>
        <w:t xml:space="preserve"> (вычислительных)</w:t>
      </w:r>
      <w:r w:rsidRPr="00E003B0">
        <w:rPr>
          <w:rFonts w:ascii="Times New Roman" w:eastAsia="Times New Roman" w:hAnsi="Times New Roman" w:cs="Times New Roman"/>
          <w:sz w:val="24"/>
          <w:szCs w:val="24"/>
        </w:rPr>
        <w:t xml:space="preserve"> исследований с целью получения оптимальных параметров нейронных сетей, решающих прикладные задачи</w:t>
      </w:r>
    </w:p>
    <w:p w14:paraId="725B72E1" w14:textId="48DFC148" w:rsidR="000F7447" w:rsidRPr="00EB54C0" w:rsidRDefault="000F7447" w:rsidP="00E003B0">
      <w:pPr>
        <w:tabs>
          <w:tab w:val="left" w:pos="1009"/>
        </w:tabs>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Изучение дисциплины «</w:t>
      </w:r>
      <w:r w:rsidR="00E003B0" w:rsidRPr="00E003B0">
        <w:rPr>
          <w:rFonts w:ascii="Times New Roman" w:hAnsi="Times New Roman" w:cs="Times New Roman"/>
          <w:sz w:val="24"/>
          <w:szCs w:val="24"/>
        </w:rPr>
        <w:t>Научно-исследовательский семинар «Нейросетевые технологии»</w:t>
      </w:r>
      <w:r w:rsidRPr="00EB54C0">
        <w:rPr>
          <w:rFonts w:ascii="Times New Roman" w:hAnsi="Times New Roman" w:cs="Times New Roman"/>
          <w:sz w:val="24"/>
          <w:szCs w:val="24"/>
        </w:rPr>
        <w:t>» базируется на следующих дисциплинах:</w:t>
      </w:r>
    </w:p>
    <w:p w14:paraId="003325D3" w14:textId="77777777" w:rsidR="00E003B0" w:rsidRPr="00E003B0" w:rsidRDefault="00E003B0" w:rsidP="00E003B0">
      <w:pPr>
        <w:spacing w:after="0"/>
        <w:ind w:firstLine="567"/>
        <w:jc w:val="both"/>
        <w:rPr>
          <w:rFonts w:ascii="Times New Roman" w:hAnsi="Times New Roman" w:cs="Times New Roman"/>
          <w:sz w:val="24"/>
          <w:szCs w:val="24"/>
        </w:rPr>
      </w:pPr>
      <w:r w:rsidRPr="00E003B0">
        <w:rPr>
          <w:rFonts w:ascii="Times New Roman" w:hAnsi="Times New Roman" w:cs="Times New Roman"/>
          <w:sz w:val="24"/>
          <w:szCs w:val="24"/>
        </w:rPr>
        <w:t>- математика в объеме средней школы;</w:t>
      </w:r>
    </w:p>
    <w:p w14:paraId="541ACE70" w14:textId="453EBF9B" w:rsidR="000F7447" w:rsidRDefault="00E003B0" w:rsidP="00E003B0">
      <w:pPr>
        <w:spacing w:after="0"/>
        <w:ind w:firstLine="567"/>
        <w:jc w:val="both"/>
        <w:rPr>
          <w:rFonts w:ascii="Times New Roman" w:hAnsi="Times New Roman" w:cs="Times New Roman"/>
          <w:sz w:val="24"/>
          <w:szCs w:val="24"/>
        </w:rPr>
      </w:pPr>
      <w:r w:rsidRPr="00E003B0">
        <w:rPr>
          <w:rFonts w:ascii="Times New Roman" w:hAnsi="Times New Roman" w:cs="Times New Roman"/>
          <w:sz w:val="24"/>
          <w:szCs w:val="24"/>
        </w:rPr>
        <w:t>- информатика в объеме средней школы.</w:t>
      </w:r>
    </w:p>
    <w:p w14:paraId="134980BE" w14:textId="77777777" w:rsidR="00E003B0" w:rsidRPr="00EB54C0" w:rsidRDefault="00E003B0" w:rsidP="00E003B0">
      <w:pPr>
        <w:spacing w:after="0"/>
        <w:ind w:firstLine="567"/>
        <w:jc w:val="both"/>
        <w:rPr>
          <w:rFonts w:ascii="Times New Roman" w:hAnsi="Times New Roman" w:cs="Times New Roman"/>
          <w:sz w:val="24"/>
          <w:szCs w:val="24"/>
        </w:rPr>
      </w:pPr>
    </w:p>
    <w:p w14:paraId="61B651D5" w14:textId="0D6D2E7A" w:rsidR="000F7447" w:rsidRPr="00EB54C0" w:rsidRDefault="000F7447" w:rsidP="00BC0F9E">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08FE0339" w14:textId="77777777" w:rsidR="00E003B0" w:rsidRPr="00EB54C0" w:rsidRDefault="00E003B0" w:rsidP="00E003B0">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lastRenderedPageBreak/>
        <w:t>знать простейшие методы решения вычислительных задач;</w:t>
      </w:r>
    </w:p>
    <w:p w14:paraId="13CE539D" w14:textId="77777777" w:rsidR="00E003B0" w:rsidRPr="00EB54C0" w:rsidRDefault="00E003B0" w:rsidP="00E003B0">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t>обладать навыками работы с вычислительной техникой.</w:t>
      </w:r>
    </w:p>
    <w:p w14:paraId="6AF1EC82" w14:textId="77777777" w:rsidR="00736BFD" w:rsidRDefault="00736BFD" w:rsidP="00736BFD">
      <w:pPr>
        <w:spacing w:after="0"/>
        <w:jc w:val="both"/>
        <w:rPr>
          <w:rFonts w:ascii="Times New Roman" w:hAnsi="Times New Roman" w:cs="Times New Roman"/>
          <w:sz w:val="24"/>
          <w:szCs w:val="24"/>
        </w:rPr>
      </w:pPr>
    </w:p>
    <w:p w14:paraId="2013317D" w14:textId="77777777" w:rsidR="00E26DF2" w:rsidRPr="00EB54C0" w:rsidRDefault="00E26DF2" w:rsidP="00736BFD">
      <w:pPr>
        <w:spacing w:after="0"/>
        <w:jc w:val="both"/>
        <w:rPr>
          <w:rFonts w:ascii="Times New Roman" w:hAnsi="Times New Roman" w:cs="Times New Roman"/>
          <w:sz w:val="24"/>
          <w:szCs w:val="24"/>
        </w:rPr>
      </w:pPr>
    </w:p>
    <w:p w14:paraId="2DCBA21B"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bCs/>
          <w:color w:val="000000"/>
        </w:rPr>
      </w:pPr>
      <w:r w:rsidRPr="00EB54C0">
        <w:rPr>
          <w:b/>
          <w:lang w:eastAsia="en-US"/>
        </w:rPr>
        <w:t>СОДЕРЖАНИЕ</w:t>
      </w:r>
      <w:r w:rsidRPr="00EB54C0">
        <w:rPr>
          <w:b/>
          <w:bCs/>
          <w:color w:val="000000"/>
        </w:rPr>
        <w:t xml:space="preserve"> УЧЕБНОЙ ДИСЦИПЛИНЫ</w:t>
      </w:r>
    </w:p>
    <w:p w14:paraId="1DCDC47C" w14:textId="77777777" w:rsidR="00E003B0" w:rsidRDefault="00E003B0" w:rsidP="00E26DF2">
      <w:pPr>
        <w:jc w:val="both"/>
        <w:rPr>
          <w:rFonts w:ascii="Times New Roman" w:hAnsi="Times New Roman" w:cs="Times New Roman"/>
          <w:b/>
          <w:bCs/>
          <w:sz w:val="24"/>
          <w:szCs w:val="24"/>
        </w:rPr>
      </w:pPr>
    </w:p>
    <w:p w14:paraId="091F802F"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1.</w:t>
      </w:r>
      <w:r w:rsidRPr="00E003B0">
        <w:rPr>
          <w:rFonts w:ascii="Times New Roman" w:hAnsi="Times New Roman" w:cs="Times New Roman"/>
          <w:bCs/>
          <w:sz w:val="24"/>
          <w:szCs w:val="24"/>
        </w:rPr>
        <w:t xml:space="preserve"> История развития нейронных сетей. Возникновение и становление теории нейронных сетей. История нейрокомпьютеров. Посещение выставки нейрокомпьютеров. Понятие об унификации «мягких вычислений» (</w:t>
      </w:r>
      <w:proofErr w:type="spellStart"/>
      <w:r w:rsidRPr="00E003B0">
        <w:rPr>
          <w:rFonts w:ascii="Times New Roman" w:hAnsi="Times New Roman" w:cs="Times New Roman"/>
          <w:bCs/>
          <w:sz w:val="24"/>
          <w:szCs w:val="24"/>
        </w:rPr>
        <w:t>soft</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computing</w:t>
      </w:r>
      <w:proofErr w:type="spellEnd"/>
      <w:r w:rsidRPr="00E003B0">
        <w:rPr>
          <w:rFonts w:ascii="Times New Roman" w:hAnsi="Times New Roman" w:cs="Times New Roman"/>
          <w:bCs/>
          <w:sz w:val="24"/>
          <w:szCs w:val="24"/>
        </w:rPr>
        <w:t>). Вейвлет (</w:t>
      </w:r>
      <w:proofErr w:type="spellStart"/>
      <w:r w:rsidRPr="00E003B0">
        <w:rPr>
          <w:rFonts w:ascii="Times New Roman" w:hAnsi="Times New Roman" w:cs="Times New Roman"/>
          <w:bCs/>
          <w:sz w:val="24"/>
          <w:szCs w:val="24"/>
        </w:rPr>
        <w:t>wavelet</w:t>
      </w:r>
      <w:proofErr w:type="spellEnd"/>
      <w:r w:rsidRPr="00E003B0">
        <w:rPr>
          <w:rFonts w:ascii="Times New Roman" w:hAnsi="Times New Roman" w:cs="Times New Roman"/>
          <w:bCs/>
          <w:sz w:val="24"/>
          <w:szCs w:val="24"/>
        </w:rPr>
        <w:t>) сети, нечеткие (</w:t>
      </w:r>
      <w:proofErr w:type="spellStart"/>
      <w:r w:rsidRPr="00E003B0">
        <w:rPr>
          <w:rFonts w:ascii="Times New Roman" w:hAnsi="Times New Roman" w:cs="Times New Roman"/>
          <w:bCs/>
          <w:sz w:val="24"/>
          <w:szCs w:val="24"/>
        </w:rPr>
        <w:t>fuzzy</w:t>
      </w:r>
      <w:proofErr w:type="spellEnd"/>
      <w:r w:rsidRPr="00E003B0">
        <w:rPr>
          <w:rFonts w:ascii="Times New Roman" w:hAnsi="Times New Roman" w:cs="Times New Roman"/>
          <w:bCs/>
          <w:sz w:val="24"/>
          <w:szCs w:val="24"/>
        </w:rPr>
        <w:t>) сети и их связь с нейронными сетями. Методика синтеза нейронной сети для решения задач. Понятие плана экспериментов.</w:t>
      </w:r>
    </w:p>
    <w:p w14:paraId="188532DD"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2</w:t>
      </w:r>
      <w:r w:rsidRPr="00E003B0">
        <w:rPr>
          <w:rFonts w:ascii="Times New Roman" w:hAnsi="Times New Roman" w:cs="Times New Roman"/>
          <w:bCs/>
          <w:sz w:val="24"/>
          <w:szCs w:val="24"/>
        </w:rPr>
        <w:t xml:space="preserve">. Основные понятия теории нейронных сетей. Понятие нейрона, его структура. Понятие о нейроне, его структуре, входах и выходах; понятие весовых коэффициентов. Функция активации, виды функций активации, требования к функциям активации. Понятие о нейронной сети (НС). Виды нейронных сетей. Области применения. Многослойный персептрон. Радиально-базисная сеть. Сеть </w:t>
      </w:r>
      <w:proofErr w:type="spellStart"/>
      <w:r w:rsidRPr="00E003B0">
        <w:rPr>
          <w:rFonts w:ascii="Times New Roman" w:hAnsi="Times New Roman" w:cs="Times New Roman"/>
          <w:bCs/>
          <w:sz w:val="24"/>
          <w:szCs w:val="24"/>
        </w:rPr>
        <w:t>Кохонена</w:t>
      </w:r>
      <w:proofErr w:type="spellEnd"/>
      <w:r w:rsidRPr="00E003B0">
        <w:rPr>
          <w:rFonts w:ascii="Times New Roman" w:hAnsi="Times New Roman" w:cs="Times New Roman"/>
          <w:bCs/>
          <w:sz w:val="24"/>
          <w:szCs w:val="24"/>
        </w:rPr>
        <w:t xml:space="preserve">. Нейронные сети с обратными связями, сеть </w:t>
      </w:r>
      <w:proofErr w:type="spellStart"/>
      <w:r w:rsidRPr="00E003B0">
        <w:rPr>
          <w:rFonts w:ascii="Times New Roman" w:hAnsi="Times New Roman" w:cs="Times New Roman"/>
          <w:bCs/>
          <w:sz w:val="24"/>
          <w:szCs w:val="24"/>
        </w:rPr>
        <w:t>Хопфилда</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Элмана</w:t>
      </w:r>
      <w:proofErr w:type="spellEnd"/>
      <w:r w:rsidRPr="00E003B0">
        <w:rPr>
          <w:rFonts w:ascii="Times New Roman" w:hAnsi="Times New Roman" w:cs="Times New Roman"/>
          <w:bCs/>
          <w:sz w:val="24"/>
          <w:szCs w:val="24"/>
        </w:rPr>
        <w:t xml:space="preserve"> и др. Сеть СМАС. Нейронные сети глубинного обучения. Нейронные сети переменной структуры. </w:t>
      </w:r>
      <w:proofErr w:type="spellStart"/>
      <w:r w:rsidRPr="00E003B0">
        <w:rPr>
          <w:rFonts w:ascii="Times New Roman" w:hAnsi="Times New Roman" w:cs="Times New Roman"/>
          <w:bCs/>
          <w:sz w:val="24"/>
          <w:szCs w:val="24"/>
        </w:rPr>
        <w:t>Спайковые</w:t>
      </w:r>
      <w:proofErr w:type="spellEnd"/>
      <w:r w:rsidRPr="00E003B0">
        <w:rPr>
          <w:rFonts w:ascii="Times New Roman" w:hAnsi="Times New Roman" w:cs="Times New Roman"/>
          <w:bCs/>
          <w:sz w:val="24"/>
          <w:szCs w:val="24"/>
        </w:rPr>
        <w:t xml:space="preserve"> нейронные сети.</w:t>
      </w:r>
    </w:p>
    <w:p w14:paraId="48FD0D12"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3.</w:t>
      </w:r>
      <w:r w:rsidRPr="00E003B0">
        <w:rPr>
          <w:rFonts w:ascii="Times New Roman" w:hAnsi="Times New Roman" w:cs="Times New Roman"/>
          <w:bCs/>
          <w:sz w:val="24"/>
          <w:szCs w:val="24"/>
        </w:rPr>
        <w:t xml:space="preserve"> Методы настройки (обучения) нейронных сетей. Понятие о об обучении с учителем и самообучении нейронной сети. Методы обучения. Метод градиентного спуска. Метод обратного распространения ошибки. Модификации метода градиентного спуска. Методы второго порядка, метод </w:t>
      </w:r>
      <w:proofErr w:type="spellStart"/>
      <w:r w:rsidRPr="00E003B0">
        <w:rPr>
          <w:rFonts w:ascii="Times New Roman" w:hAnsi="Times New Roman" w:cs="Times New Roman"/>
          <w:bCs/>
          <w:sz w:val="24"/>
          <w:szCs w:val="24"/>
        </w:rPr>
        <w:t>Левенберга-Марквардта</w:t>
      </w:r>
      <w:proofErr w:type="spellEnd"/>
      <w:r w:rsidRPr="00E003B0">
        <w:rPr>
          <w:rFonts w:ascii="Times New Roman" w:hAnsi="Times New Roman" w:cs="Times New Roman"/>
          <w:bCs/>
          <w:sz w:val="24"/>
          <w:szCs w:val="24"/>
        </w:rPr>
        <w:t>, метод сопряженных градиентов. Обучение динамических нейронных сетей. Методы случайного поиска. Генетические методы оптимизации.</w:t>
      </w:r>
    </w:p>
    <w:p w14:paraId="2EEB3BA4"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4.</w:t>
      </w:r>
      <w:r w:rsidRPr="00E003B0">
        <w:rPr>
          <w:rFonts w:ascii="Times New Roman" w:hAnsi="Times New Roman" w:cs="Times New Roman"/>
          <w:bCs/>
          <w:sz w:val="24"/>
          <w:szCs w:val="24"/>
        </w:rPr>
        <w:t xml:space="preserve"> Программная реализация нейронных сетей в среде Матлаб. Введение в Матлаб, синтаксис. Типы данных. Индексация массивов. </w:t>
      </w:r>
      <w:proofErr w:type="spellStart"/>
      <w:r w:rsidRPr="00E003B0">
        <w:rPr>
          <w:rFonts w:ascii="Times New Roman" w:hAnsi="Times New Roman" w:cs="Times New Roman"/>
          <w:bCs/>
          <w:sz w:val="24"/>
          <w:szCs w:val="24"/>
        </w:rPr>
        <w:t>Neural</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Network</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Toolbox</w:t>
      </w:r>
      <w:proofErr w:type="spellEnd"/>
      <w:r w:rsidRPr="00E003B0">
        <w:rPr>
          <w:rFonts w:ascii="Times New Roman" w:hAnsi="Times New Roman" w:cs="Times New Roman"/>
          <w:bCs/>
          <w:sz w:val="24"/>
          <w:szCs w:val="24"/>
        </w:rPr>
        <w:t xml:space="preserve">. Создание и обучение нейронных сетей. DNN </w:t>
      </w:r>
      <w:proofErr w:type="spellStart"/>
      <w:r w:rsidRPr="00E003B0">
        <w:rPr>
          <w:rFonts w:ascii="Times New Roman" w:hAnsi="Times New Roman" w:cs="Times New Roman"/>
          <w:bCs/>
          <w:sz w:val="24"/>
          <w:szCs w:val="24"/>
        </w:rPr>
        <w:t>Toolbox</w:t>
      </w:r>
      <w:proofErr w:type="spellEnd"/>
      <w:r w:rsidRPr="00E003B0">
        <w:rPr>
          <w:rFonts w:ascii="Times New Roman" w:hAnsi="Times New Roman" w:cs="Times New Roman"/>
          <w:bCs/>
          <w:sz w:val="24"/>
          <w:szCs w:val="24"/>
        </w:rPr>
        <w:t>. Создание и обучение нейронных сетей глубинного обучения. Визуализация в Матлаб.</w:t>
      </w:r>
    </w:p>
    <w:p w14:paraId="115BBCBA"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5.</w:t>
      </w:r>
      <w:r w:rsidRPr="00E003B0">
        <w:rPr>
          <w:rFonts w:ascii="Times New Roman" w:hAnsi="Times New Roman" w:cs="Times New Roman"/>
          <w:bCs/>
          <w:sz w:val="24"/>
          <w:szCs w:val="24"/>
        </w:rPr>
        <w:t xml:space="preserve"> Основные задачи </w:t>
      </w:r>
      <w:proofErr w:type="spellStart"/>
      <w:r w:rsidRPr="00E003B0">
        <w:rPr>
          <w:rFonts w:ascii="Times New Roman" w:hAnsi="Times New Roman" w:cs="Times New Roman"/>
          <w:bCs/>
          <w:sz w:val="24"/>
          <w:szCs w:val="24"/>
        </w:rPr>
        <w:t>нейроматематики</w:t>
      </w:r>
      <w:proofErr w:type="spellEnd"/>
      <w:r w:rsidRPr="00E003B0">
        <w:rPr>
          <w:rFonts w:ascii="Times New Roman" w:hAnsi="Times New Roman" w:cs="Times New Roman"/>
          <w:bCs/>
          <w:sz w:val="24"/>
          <w:szCs w:val="24"/>
        </w:rPr>
        <w:t xml:space="preserve">. Аппроксимация функций. Интерполяция и экстраполяция. Структуры НС для аппроксимации. Подготовка обучающего множества. Подготовка тестового множества. Параметры методов аппроксимации. Составление плана эксперимента по выбору оптимальных параметров. </w:t>
      </w:r>
      <w:proofErr w:type="spellStart"/>
      <w:r w:rsidRPr="00E003B0">
        <w:rPr>
          <w:rFonts w:ascii="Times New Roman" w:hAnsi="Times New Roman" w:cs="Times New Roman"/>
          <w:bCs/>
          <w:sz w:val="24"/>
          <w:szCs w:val="24"/>
        </w:rPr>
        <w:t>Дообучение</w:t>
      </w:r>
      <w:proofErr w:type="spellEnd"/>
      <w:r w:rsidRPr="00E003B0">
        <w:rPr>
          <w:rFonts w:ascii="Times New Roman" w:hAnsi="Times New Roman" w:cs="Times New Roman"/>
          <w:bCs/>
          <w:sz w:val="24"/>
          <w:szCs w:val="24"/>
        </w:rPr>
        <w:t xml:space="preserve">, переобучение. Экстраполяция временных рядов. Виды экстраполяции. Структуры НС для экстраполяции. Классификация данных. Структуры НС для классификации данных. Кластеризация данных. Структуры НС для кластеризации данных. Решение систем алгебраических уравнений. Способы решения СЛАУ на нейронных сетях. Взаимосвязь с итерационными методами решения СЛАУ. Понятие о нелинейных алгебраических уравнениях, функциональных уравнениях, интегральных и дифференциальных уравнениях. Решение систем дифференциальных уравнений в частных производных (ЧДУ). Граничные и начальные условия. Структуры НС для решения ЧДУ. Модификация функционала ошибки. Способы подготовки обучающего множества. Подготовка тестового множества. Параметры методов решения ЧДУ. Обработка 2D изображений и 3D моделей объектов. </w:t>
      </w:r>
    </w:p>
    <w:p w14:paraId="0763DD40"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lastRenderedPageBreak/>
        <w:t>Тема 6.</w:t>
      </w:r>
      <w:r w:rsidRPr="00E003B0">
        <w:rPr>
          <w:rFonts w:ascii="Times New Roman" w:hAnsi="Times New Roman" w:cs="Times New Roman"/>
          <w:bCs/>
          <w:sz w:val="24"/>
          <w:szCs w:val="24"/>
        </w:rPr>
        <w:t xml:space="preserve"> Понятие о нейрокомпьютерах, </w:t>
      </w:r>
      <w:proofErr w:type="spellStart"/>
      <w:r w:rsidRPr="00E003B0">
        <w:rPr>
          <w:rFonts w:ascii="Times New Roman" w:hAnsi="Times New Roman" w:cs="Times New Roman"/>
          <w:bCs/>
          <w:sz w:val="24"/>
          <w:szCs w:val="24"/>
        </w:rPr>
        <w:t>нейрочипах</w:t>
      </w:r>
      <w:proofErr w:type="spellEnd"/>
      <w:r w:rsidRPr="00E003B0">
        <w:rPr>
          <w:rFonts w:ascii="Times New Roman" w:hAnsi="Times New Roman" w:cs="Times New Roman"/>
          <w:bCs/>
          <w:sz w:val="24"/>
          <w:szCs w:val="24"/>
        </w:rPr>
        <w:t xml:space="preserve">. Архитектуры нейрокомпьютеров. Эмуляторы нейронных сетей. </w:t>
      </w:r>
      <w:proofErr w:type="spellStart"/>
      <w:r w:rsidRPr="00E003B0">
        <w:rPr>
          <w:rFonts w:ascii="Times New Roman" w:hAnsi="Times New Roman" w:cs="Times New Roman"/>
          <w:bCs/>
          <w:sz w:val="24"/>
          <w:szCs w:val="24"/>
        </w:rPr>
        <w:t>Нейропакеты</w:t>
      </w:r>
      <w:proofErr w:type="spellEnd"/>
      <w:r w:rsidRPr="00E003B0">
        <w:rPr>
          <w:rFonts w:ascii="Times New Roman" w:hAnsi="Times New Roman" w:cs="Times New Roman"/>
          <w:bCs/>
          <w:sz w:val="24"/>
          <w:szCs w:val="24"/>
        </w:rPr>
        <w:t xml:space="preserve">. Реализации нейронных сетей на графических процессорах. Графические ускорители в Матлаб. Библиотеки реализации нейронных сетей глубинного обучения. </w:t>
      </w:r>
      <w:proofErr w:type="spellStart"/>
      <w:r w:rsidRPr="00E003B0">
        <w:rPr>
          <w:rFonts w:ascii="Times New Roman" w:hAnsi="Times New Roman" w:cs="Times New Roman"/>
          <w:bCs/>
          <w:sz w:val="24"/>
          <w:szCs w:val="24"/>
        </w:rPr>
        <w:t>Nvidia</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Digits</w:t>
      </w:r>
      <w:proofErr w:type="spellEnd"/>
      <w:r w:rsidRPr="00E003B0">
        <w:rPr>
          <w:rFonts w:ascii="Times New Roman" w:hAnsi="Times New Roman" w:cs="Times New Roman"/>
          <w:bCs/>
          <w:sz w:val="24"/>
          <w:szCs w:val="24"/>
        </w:rPr>
        <w:t xml:space="preserve">. CUDNN. Современные </w:t>
      </w:r>
      <w:proofErr w:type="spellStart"/>
      <w:r w:rsidRPr="00E003B0">
        <w:rPr>
          <w:rFonts w:ascii="Times New Roman" w:hAnsi="Times New Roman" w:cs="Times New Roman"/>
          <w:bCs/>
          <w:sz w:val="24"/>
          <w:szCs w:val="24"/>
        </w:rPr>
        <w:t>нейрочипы</w:t>
      </w:r>
      <w:proofErr w:type="spellEnd"/>
      <w:r w:rsidRPr="00E003B0">
        <w:rPr>
          <w:rFonts w:ascii="Times New Roman" w:hAnsi="Times New Roman" w:cs="Times New Roman"/>
          <w:bCs/>
          <w:sz w:val="24"/>
          <w:szCs w:val="24"/>
        </w:rPr>
        <w:t xml:space="preserve">. </w:t>
      </w:r>
      <w:proofErr w:type="spellStart"/>
      <w:r w:rsidRPr="00E003B0">
        <w:rPr>
          <w:rFonts w:ascii="Times New Roman" w:hAnsi="Times New Roman" w:cs="Times New Roman"/>
          <w:bCs/>
          <w:sz w:val="24"/>
          <w:szCs w:val="24"/>
        </w:rPr>
        <w:t>TrueNorth</w:t>
      </w:r>
      <w:proofErr w:type="spellEnd"/>
      <w:r w:rsidRPr="00E003B0">
        <w:rPr>
          <w:rFonts w:ascii="Times New Roman" w:hAnsi="Times New Roman" w:cs="Times New Roman"/>
          <w:bCs/>
          <w:sz w:val="24"/>
          <w:szCs w:val="24"/>
        </w:rPr>
        <w:t>.</w:t>
      </w:r>
    </w:p>
    <w:p w14:paraId="1D2BA423"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7.</w:t>
      </w:r>
      <w:r w:rsidRPr="00E003B0">
        <w:rPr>
          <w:rFonts w:ascii="Times New Roman" w:hAnsi="Times New Roman" w:cs="Times New Roman"/>
          <w:bCs/>
          <w:sz w:val="24"/>
          <w:szCs w:val="24"/>
        </w:rPr>
        <w:t xml:space="preserve"> Основные задачи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Понятие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и </w:t>
      </w:r>
      <w:proofErr w:type="spellStart"/>
      <w:r w:rsidRPr="00E003B0">
        <w:rPr>
          <w:rFonts w:ascii="Times New Roman" w:hAnsi="Times New Roman" w:cs="Times New Roman"/>
          <w:bCs/>
          <w:sz w:val="24"/>
          <w:szCs w:val="24"/>
        </w:rPr>
        <w:t>нейроидентификации</w:t>
      </w:r>
      <w:proofErr w:type="spellEnd"/>
      <w:r w:rsidRPr="00E003B0">
        <w:rPr>
          <w:rFonts w:ascii="Times New Roman" w:hAnsi="Times New Roman" w:cs="Times New Roman"/>
          <w:bCs/>
          <w:sz w:val="24"/>
          <w:szCs w:val="24"/>
        </w:rPr>
        <w:t xml:space="preserve">. Схемы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Схема инверсного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Ограничение на типы управляемых объектов. Схема прямого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Схема прямого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 xml:space="preserve"> с эмулятором. Схема косвенного </w:t>
      </w:r>
      <w:proofErr w:type="spellStart"/>
      <w:r w:rsidRPr="00E003B0">
        <w:rPr>
          <w:rFonts w:ascii="Times New Roman" w:hAnsi="Times New Roman" w:cs="Times New Roman"/>
          <w:bCs/>
          <w:sz w:val="24"/>
          <w:szCs w:val="24"/>
        </w:rPr>
        <w:t>нейроуправления</w:t>
      </w:r>
      <w:proofErr w:type="spellEnd"/>
      <w:r w:rsidRPr="00E003B0">
        <w:rPr>
          <w:rFonts w:ascii="Times New Roman" w:hAnsi="Times New Roman" w:cs="Times New Roman"/>
          <w:bCs/>
          <w:sz w:val="24"/>
          <w:szCs w:val="24"/>
        </w:rPr>
        <w:t>.</w:t>
      </w:r>
    </w:p>
    <w:p w14:paraId="2E449BEC" w14:textId="77777777" w:rsidR="00E003B0" w:rsidRPr="00E003B0"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8.</w:t>
      </w:r>
      <w:r w:rsidRPr="00E003B0">
        <w:rPr>
          <w:rFonts w:ascii="Times New Roman" w:hAnsi="Times New Roman" w:cs="Times New Roman"/>
          <w:bCs/>
          <w:sz w:val="24"/>
          <w:szCs w:val="24"/>
        </w:rPr>
        <w:t xml:space="preserve"> Применения нейронных сетей для решения практических задач. Нейронные сети в информационной безопасности. Нейронные сети в промышленности. Нейронные сети в авиации и пр. </w:t>
      </w:r>
    </w:p>
    <w:p w14:paraId="5C943369" w14:textId="40070AA4" w:rsidR="00E26DF2" w:rsidRDefault="00E003B0" w:rsidP="00E003B0">
      <w:pPr>
        <w:jc w:val="both"/>
        <w:rPr>
          <w:rFonts w:ascii="Times New Roman" w:hAnsi="Times New Roman" w:cs="Times New Roman"/>
          <w:bCs/>
          <w:sz w:val="24"/>
          <w:szCs w:val="24"/>
        </w:rPr>
      </w:pPr>
      <w:r w:rsidRPr="00E003B0">
        <w:rPr>
          <w:rFonts w:ascii="Times New Roman" w:hAnsi="Times New Roman" w:cs="Times New Roman"/>
          <w:b/>
          <w:bCs/>
          <w:sz w:val="24"/>
          <w:szCs w:val="24"/>
        </w:rPr>
        <w:t>Тема 9</w:t>
      </w:r>
      <w:r w:rsidRPr="00E003B0">
        <w:rPr>
          <w:rFonts w:ascii="Times New Roman" w:hAnsi="Times New Roman" w:cs="Times New Roman"/>
          <w:bCs/>
          <w:sz w:val="24"/>
          <w:szCs w:val="24"/>
        </w:rPr>
        <w:t xml:space="preserve">. Перспективы развития нейросетевых технологий. Мемристоры и нейрокомпьютеры на </w:t>
      </w:r>
      <w:proofErr w:type="spellStart"/>
      <w:r w:rsidRPr="00E003B0">
        <w:rPr>
          <w:rFonts w:ascii="Times New Roman" w:hAnsi="Times New Roman" w:cs="Times New Roman"/>
          <w:bCs/>
          <w:sz w:val="24"/>
          <w:szCs w:val="24"/>
        </w:rPr>
        <w:t>мемристорах</w:t>
      </w:r>
      <w:proofErr w:type="spellEnd"/>
      <w:r w:rsidRPr="00E003B0">
        <w:rPr>
          <w:rFonts w:ascii="Times New Roman" w:hAnsi="Times New Roman" w:cs="Times New Roman"/>
          <w:bCs/>
          <w:sz w:val="24"/>
          <w:szCs w:val="24"/>
        </w:rPr>
        <w:t>.</w:t>
      </w:r>
    </w:p>
    <w:p w14:paraId="3C852C1F" w14:textId="77777777" w:rsidR="00E26DF2" w:rsidRPr="00DC2FC9" w:rsidRDefault="00E26DF2" w:rsidP="00DC2FC9">
      <w:pPr>
        <w:jc w:val="both"/>
        <w:rPr>
          <w:rFonts w:ascii="Times New Roman" w:hAnsi="Times New Roman" w:cs="Times New Roman"/>
          <w:sz w:val="24"/>
          <w:szCs w:val="24"/>
        </w:rPr>
      </w:pPr>
    </w:p>
    <w:p w14:paraId="551F2BC8" w14:textId="77777777" w:rsidR="00967D87" w:rsidRPr="00EB54C0" w:rsidRDefault="00967D87" w:rsidP="00967D87">
      <w:pPr>
        <w:numPr>
          <w:ilvl w:val="0"/>
          <w:numId w:val="8"/>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ОЦЕНИВАНИЕ</w:t>
      </w:r>
    </w:p>
    <w:p w14:paraId="00161D24"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b/>
          <w:sz w:val="24"/>
          <w:szCs w:val="24"/>
        </w:rPr>
        <w:t>Текущий контроль:</w:t>
      </w:r>
      <w:r w:rsidRPr="00E003B0">
        <w:rPr>
          <w:rFonts w:ascii="Times New Roman" w:hAnsi="Times New Roman" w:cs="Times New Roman"/>
          <w:sz w:val="24"/>
          <w:szCs w:val="24"/>
        </w:rPr>
        <w:t xml:space="preserve"> во втором и третьем модуле предусматривается контрольная работа, в четвертом модуле – контрольное домашнее задание.</w:t>
      </w:r>
    </w:p>
    <w:p w14:paraId="6B68AC7E"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b/>
          <w:sz w:val="24"/>
          <w:szCs w:val="24"/>
        </w:rPr>
        <w:t>Итоговый контроль:</w:t>
      </w:r>
      <w:r w:rsidRPr="00E003B0">
        <w:rPr>
          <w:rFonts w:ascii="Times New Roman" w:hAnsi="Times New Roman" w:cs="Times New Roman"/>
          <w:sz w:val="24"/>
          <w:szCs w:val="24"/>
        </w:rPr>
        <w:t xml:space="preserve"> экзамен в конце 4-го модуля в виде компьютерного теста. </w:t>
      </w:r>
    </w:p>
    <w:p w14:paraId="29AE4EE1"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sz w:val="24"/>
          <w:szCs w:val="24"/>
        </w:rPr>
        <w:t>Тесты контрольной работы содержат вопросы по теоретическому материалу текущего модуля. За тест выставляется нормированная по сложности теста оценка по 10-ти балльной шкале.</w:t>
      </w:r>
    </w:p>
    <w:p w14:paraId="1F14C6C3"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sz w:val="24"/>
          <w:szCs w:val="24"/>
        </w:rPr>
        <w:t xml:space="preserve">Контрольное домашнее задание включает разработку, программирование, тестирование и экспериментальное исследование программы на Матлаб по заданной теме. По контрольному домашнему заданию оформляется отчет в бумажном виде. В установленный срок студент сдает полностью оформленный отчет и электронную копию разработанного приложения, а также докладывает результаты на семинаре. За контрольное домашнее задание выставляется оценка по десятибалльной шкале. </w:t>
      </w:r>
    </w:p>
    <w:p w14:paraId="2B2977F8" w14:textId="77777777" w:rsidR="00E003B0" w:rsidRPr="00E003B0" w:rsidRDefault="00E003B0" w:rsidP="00E003B0">
      <w:pPr>
        <w:spacing w:line="322" w:lineRule="exact"/>
        <w:jc w:val="both"/>
        <w:rPr>
          <w:rFonts w:ascii="Times New Roman" w:hAnsi="Times New Roman" w:cs="Times New Roman"/>
          <w:sz w:val="24"/>
          <w:szCs w:val="24"/>
        </w:rPr>
      </w:pPr>
      <w:r w:rsidRPr="00E003B0">
        <w:rPr>
          <w:rFonts w:ascii="Times New Roman" w:hAnsi="Times New Roman" w:cs="Times New Roman"/>
          <w:sz w:val="24"/>
          <w:szCs w:val="24"/>
        </w:rPr>
        <w:t xml:space="preserve">Итоговый экзамен предусматривает компьютерное решение задач по изученным в дисциплине темам и тестирование на компьютере. В тест итогового экзамена входят вопросы по теоретическому и практическому материалу всех 3-х модулей. Оценки по решению задач и тесту выставляются по 10-ти балльной шкале. </w:t>
      </w:r>
    </w:p>
    <w:p w14:paraId="6C417C2B"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 xml:space="preserve">По всем видам работ выставляется 10-балльная оценка. </w:t>
      </w:r>
    </w:p>
    <w:p w14:paraId="27456360" w14:textId="2E868B0A"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Оценка текущего контроля во втором и третьем модуле выставляется по результатам контрольной работы 1 и 2 (компьютерного тестирования) КТ1</w:t>
      </w:r>
      <w:r>
        <w:rPr>
          <w:rFonts w:ascii="Times New Roman" w:hAnsi="Times New Roman" w:cs="Times New Roman"/>
          <w:sz w:val="24"/>
          <w:szCs w:val="24"/>
        </w:rPr>
        <w:t>,</w:t>
      </w:r>
      <w:r w:rsidRPr="00BA4E79">
        <w:rPr>
          <w:rFonts w:ascii="Times New Roman" w:hAnsi="Times New Roman" w:cs="Times New Roman"/>
          <w:sz w:val="24"/>
          <w:szCs w:val="24"/>
        </w:rPr>
        <w:t xml:space="preserve"> КТ2.</w:t>
      </w:r>
    </w:p>
    <w:p w14:paraId="2C022721"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Результаты студента по выполнению контрольного домашнего задания в четвертом модуле КДЗ учитываются при вычислении накопленной оценки, учитывается полнота и качество решения задания и качество презентации результатов.</w:t>
      </w:r>
    </w:p>
    <w:p w14:paraId="69A3DAE0"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Накопленная оценка (</w:t>
      </w:r>
      <w:proofErr w:type="spellStart"/>
      <w:r w:rsidRPr="00BA4E79">
        <w:rPr>
          <w:rFonts w:ascii="Times New Roman" w:hAnsi="Times New Roman" w:cs="Times New Roman"/>
          <w:sz w:val="24"/>
          <w:szCs w:val="24"/>
        </w:rPr>
        <w:t>Oн</w:t>
      </w:r>
      <w:proofErr w:type="spellEnd"/>
      <w:r w:rsidRPr="00BA4E79">
        <w:rPr>
          <w:rFonts w:ascii="Times New Roman" w:hAnsi="Times New Roman" w:cs="Times New Roman"/>
          <w:sz w:val="24"/>
          <w:szCs w:val="24"/>
        </w:rPr>
        <w:t>) по дисциплине (с округлением по правилам округления) вычисляется как взвешенная сумма:</w:t>
      </w:r>
    </w:p>
    <w:p w14:paraId="4E10C4ED" w14:textId="77777777" w:rsidR="00BA4E79" w:rsidRPr="00BA4E79" w:rsidRDefault="00BA4E79" w:rsidP="00BA4E79">
      <w:pPr>
        <w:spacing w:line="322" w:lineRule="exact"/>
        <w:jc w:val="both"/>
        <w:rPr>
          <w:rFonts w:ascii="Times New Roman" w:hAnsi="Times New Roman" w:cs="Times New Roman"/>
          <w:sz w:val="24"/>
          <w:szCs w:val="24"/>
        </w:rPr>
      </w:pPr>
      <w:proofErr w:type="spellStart"/>
      <w:r w:rsidRPr="00BA4E79">
        <w:rPr>
          <w:rFonts w:ascii="Times New Roman" w:hAnsi="Times New Roman" w:cs="Times New Roman"/>
          <w:sz w:val="24"/>
          <w:szCs w:val="24"/>
        </w:rPr>
        <w:lastRenderedPageBreak/>
        <w:t>Oн</w:t>
      </w:r>
      <w:proofErr w:type="spellEnd"/>
      <w:r w:rsidRPr="00BA4E79">
        <w:rPr>
          <w:rFonts w:ascii="Times New Roman" w:hAnsi="Times New Roman" w:cs="Times New Roman"/>
          <w:sz w:val="24"/>
          <w:szCs w:val="24"/>
        </w:rPr>
        <w:t xml:space="preserve"> = (0.2*КТ1 + 0.2*КТ2+ 0.6*КДЗ);</w:t>
      </w:r>
    </w:p>
    <w:p w14:paraId="745F941B"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 xml:space="preserve">Оценка итогового контроля в четвертом модуле в форме экзамена определяется результатом контрольного тестирования Э1. </w:t>
      </w:r>
    </w:p>
    <w:p w14:paraId="11C1D21D" w14:textId="77777777" w:rsidR="00BA4E79" w:rsidRP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 xml:space="preserve">Результирующая оценка по дисциплине </w:t>
      </w:r>
      <w:proofErr w:type="gramStart"/>
      <w:r w:rsidRPr="00BA4E79">
        <w:rPr>
          <w:rFonts w:ascii="Times New Roman" w:hAnsi="Times New Roman" w:cs="Times New Roman"/>
          <w:sz w:val="24"/>
          <w:szCs w:val="24"/>
        </w:rPr>
        <w:t>О</w:t>
      </w:r>
      <w:proofErr w:type="gramEnd"/>
      <w:r w:rsidRPr="00BA4E79">
        <w:rPr>
          <w:rFonts w:ascii="Times New Roman" w:hAnsi="Times New Roman" w:cs="Times New Roman"/>
          <w:sz w:val="24"/>
          <w:szCs w:val="24"/>
        </w:rPr>
        <w:t xml:space="preserve"> определяется по формуле (с округлением по правилам округления):</w:t>
      </w:r>
    </w:p>
    <w:p w14:paraId="7A90D339" w14:textId="77777777" w:rsidR="00BA4E79" w:rsidRDefault="00BA4E79" w:rsidP="00BA4E79">
      <w:pPr>
        <w:spacing w:line="322" w:lineRule="exact"/>
        <w:jc w:val="both"/>
        <w:rPr>
          <w:rFonts w:ascii="Times New Roman" w:hAnsi="Times New Roman" w:cs="Times New Roman"/>
          <w:sz w:val="24"/>
          <w:szCs w:val="24"/>
        </w:rPr>
      </w:pPr>
      <w:r w:rsidRPr="00BA4E79">
        <w:rPr>
          <w:rFonts w:ascii="Times New Roman" w:hAnsi="Times New Roman" w:cs="Times New Roman"/>
          <w:sz w:val="24"/>
          <w:szCs w:val="24"/>
        </w:rPr>
        <w:t xml:space="preserve">О = 0.6*Он + 0.4*Э1 </w:t>
      </w:r>
    </w:p>
    <w:p w14:paraId="0BF0AAA1" w14:textId="210434AF" w:rsidR="00494694" w:rsidRPr="00494694" w:rsidRDefault="00494694" w:rsidP="00BA4E79">
      <w:pPr>
        <w:spacing w:line="322" w:lineRule="exact"/>
        <w:jc w:val="both"/>
        <w:rPr>
          <w:rFonts w:ascii="Times New Roman" w:eastAsia="Calibri" w:hAnsi="Times New Roman" w:cs="Times New Roman"/>
          <w:sz w:val="24"/>
          <w:szCs w:val="24"/>
        </w:rPr>
      </w:pPr>
      <w:r w:rsidRPr="00EB54C0">
        <w:rPr>
          <w:rFonts w:ascii="Times New Roman" w:hAnsi="Times New Roman" w:cs="Times New Roman"/>
          <w:sz w:val="24"/>
          <w:szCs w:val="24"/>
        </w:rPr>
        <w:t>Перевод в пятибалльную оценку осуществляется в соответствии со следующей таблицей.</w:t>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494694" w:rsidRPr="00494694" w14:paraId="740E1C59" w14:textId="77777777" w:rsidTr="006A4C62">
        <w:trPr>
          <w:cantSplit/>
          <w:tblHeader/>
        </w:trPr>
        <w:tc>
          <w:tcPr>
            <w:tcW w:w="4785" w:type="dxa"/>
            <w:vAlign w:val="center"/>
          </w:tcPr>
          <w:p w14:paraId="2ACE90CC"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десятибалльной шкале</w:t>
            </w:r>
          </w:p>
        </w:tc>
        <w:tc>
          <w:tcPr>
            <w:tcW w:w="4786" w:type="dxa"/>
            <w:vAlign w:val="center"/>
          </w:tcPr>
          <w:p w14:paraId="51959F53"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пятибалльной шкале</w:t>
            </w:r>
          </w:p>
        </w:tc>
      </w:tr>
      <w:tr w:rsidR="00494694" w:rsidRPr="00494694" w14:paraId="6FBC682C" w14:textId="77777777" w:rsidTr="006A4C62">
        <w:trPr>
          <w:cantSplit/>
        </w:trPr>
        <w:tc>
          <w:tcPr>
            <w:tcW w:w="4785" w:type="dxa"/>
            <w:vAlign w:val="center"/>
          </w:tcPr>
          <w:p w14:paraId="5C62836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 – неудовлетворительно</w:t>
            </w:r>
          </w:p>
          <w:p w14:paraId="4A5911F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2 – очень плохо</w:t>
            </w:r>
          </w:p>
          <w:p w14:paraId="561305F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3 – плохо</w:t>
            </w:r>
          </w:p>
        </w:tc>
        <w:tc>
          <w:tcPr>
            <w:tcW w:w="4786" w:type="dxa"/>
            <w:vAlign w:val="center"/>
          </w:tcPr>
          <w:p w14:paraId="32D9FC9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неудовлетворительно – 2 </w:t>
            </w:r>
          </w:p>
        </w:tc>
      </w:tr>
      <w:tr w:rsidR="00494694" w:rsidRPr="00494694" w14:paraId="7C7450F8" w14:textId="77777777" w:rsidTr="006A4C62">
        <w:trPr>
          <w:cantSplit/>
        </w:trPr>
        <w:tc>
          <w:tcPr>
            <w:tcW w:w="4785" w:type="dxa"/>
            <w:vAlign w:val="center"/>
          </w:tcPr>
          <w:p w14:paraId="29F5641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4 – удовлетворительно</w:t>
            </w:r>
          </w:p>
          <w:p w14:paraId="460D5C7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5 – весьма удовлетворительно</w:t>
            </w:r>
          </w:p>
        </w:tc>
        <w:tc>
          <w:tcPr>
            <w:tcW w:w="4786" w:type="dxa"/>
            <w:vAlign w:val="center"/>
          </w:tcPr>
          <w:p w14:paraId="09A0E4C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удовлетворительно – 3 </w:t>
            </w:r>
          </w:p>
        </w:tc>
      </w:tr>
      <w:tr w:rsidR="00494694" w:rsidRPr="00494694" w14:paraId="0603C181" w14:textId="77777777" w:rsidTr="006A4C62">
        <w:trPr>
          <w:cantSplit/>
        </w:trPr>
        <w:tc>
          <w:tcPr>
            <w:tcW w:w="4785" w:type="dxa"/>
            <w:vAlign w:val="center"/>
          </w:tcPr>
          <w:p w14:paraId="1553354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6 – хорошо</w:t>
            </w:r>
          </w:p>
          <w:p w14:paraId="342FAFF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7 – очень хорошо</w:t>
            </w:r>
          </w:p>
        </w:tc>
        <w:tc>
          <w:tcPr>
            <w:tcW w:w="4786" w:type="dxa"/>
            <w:vAlign w:val="center"/>
          </w:tcPr>
          <w:p w14:paraId="247DB7E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хорошо – 4 </w:t>
            </w:r>
          </w:p>
        </w:tc>
      </w:tr>
      <w:tr w:rsidR="00494694" w:rsidRPr="00494694" w14:paraId="28AE69C5" w14:textId="77777777" w:rsidTr="006A4C62">
        <w:trPr>
          <w:cantSplit/>
        </w:trPr>
        <w:tc>
          <w:tcPr>
            <w:tcW w:w="4785" w:type="dxa"/>
            <w:vAlign w:val="center"/>
          </w:tcPr>
          <w:p w14:paraId="59231D05"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8 – почти отлично</w:t>
            </w:r>
          </w:p>
          <w:p w14:paraId="331D3AA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9 – отлично</w:t>
            </w:r>
          </w:p>
          <w:p w14:paraId="035F2F53"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10 – блестяще</w:t>
            </w:r>
          </w:p>
        </w:tc>
        <w:tc>
          <w:tcPr>
            <w:tcW w:w="4786" w:type="dxa"/>
            <w:vAlign w:val="center"/>
          </w:tcPr>
          <w:p w14:paraId="75A727C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отлично – 5 </w:t>
            </w:r>
          </w:p>
        </w:tc>
      </w:tr>
    </w:tbl>
    <w:p w14:paraId="7AD17FE3" w14:textId="77777777" w:rsidR="00494694" w:rsidRPr="00EB54C0" w:rsidRDefault="00494694" w:rsidP="00494694">
      <w:pPr>
        <w:spacing w:line="322" w:lineRule="exact"/>
        <w:rPr>
          <w:rFonts w:ascii="Times New Roman" w:hAnsi="Times New Roman" w:cs="Times New Roman"/>
          <w:sz w:val="24"/>
          <w:szCs w:val="24"/>
        </w:rPr>
      </w:pPr>
    </w:p>
    <w:p w14:paraId="4123518B" w14:textId="77777777" w:rsidR="00967D87" w:rsidRPr="00EB54C0" w:rsidRDefault="00967D87" w:rsidP="00967D87">
      <w:pPr>
        <w:numPr>
          <w:ilvl w:val="0"/>
          <w:numId w:val="17"/>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ПРИМЕРЫ ОЦЕНОЧНЫХ СРЕДСТВ</w:t>
      </w:r>
    </w:p>
    <w:p w14:paraId="02FC17AB" w14:textId="77777777" w:rsidR="00967D87" w:rsidRPr="00EB54C0" w:rsidRDefault="00967D87" w:rsidP="00967D87">
      <w:pPr>
        <w:pStyle w:val="1"/>
        <w:rPr>
          <w:rFonts w:ascii="Times New Roman" w:eastAsia="Times New Roman" w:hAnsi="Times New Roman" w:cs="Times New Roman"/>
          <w:color w:val="auto"/>
          <w:sz w:val="24"/>
          <w:szCs w:val="24"/>
        </w:rPr>
      </w:pPr>
      <w:r w:rsidRPr="00EB54C0">
        <w:rPr>
          <w:rFonts w:ascii="Times New Roman" w:eastAsia="Times New Roman" w:hAnsi="Times New Roman" w:cs="Times New Roman"/>
          <w:color w:val="auto"/>
          <w:sz w:val="24"/>
          <w:szCs w:val="24"/>
        </w:rPr>
        <w:t>Оценочные средства для текущего контроля студента</w:t>
      </w:r>
    </w:p>
    <w:p w14:paraId="1C24AA41" w14:textId="6541547B" w:rsidR="00967D87" w:rsidRDefault="00494694" w:rsidP="00494694">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Текущий контроль осуществляется с использованием Матлаб, материалов справочной системы, библиотечных функций и примеров решения задач на нейронных сетях различной архитектуры.</w:t>
      </w:r>
      <w:r w:rsidR="00EB54C0"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 xml:space="preserve">Набор заданий при тестировании соответствует материалу тем, изучаемых в дисциплине. </w:t>
      </w:r>
    </w:p>
    <w:p w14:paraId="483BA41C" w14:textId="12B7C739" w:rsidR="00E634F6" w:rsidRDefault="00E634F6" w:rsidP="00494694">
      <w:pPr>
        <w:spacing w:line="29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вопросов:</w:t>
      </w:r>
    </w:p>
    <w:p w14:paraId="19E5D3F3" w14:textId="71A31873" w:rsidR="00E634F6" w:rsidRP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1. Какой информацией обмениваются стороны при генерации секретного ключа с помо</w:t>
      </w:r>
      <w:r>
        <w:rPr>
          <w:rFonts w:ascii="Times New Roman" w:eastAsia="Times New Roman" w:hAnsi="Times New Roman" w:cs="Times New Roman"/>
          <w:sz w:val="24"/>
          <w:szCs w:val="24"/>
        </w:rPr>
        <w:t>щью древовидных машин четности.</w:t>
      </w:r>
    </w:p>
    <w:p w14:paraId="6B536BF7" w14:textId="22989A6D" w:rsidR="00E634F6" w:rsidRP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Чему равняется</w:t>
      </w:r>
      <w:r w:rsidRPr="00E634F6">
        <w:rPr>
          <w:rFonts w:ascii="Times New Roman" w:eastAsia="Times New Roman" w:hAnsi="Times New Roman" w:cs="Times New Roman"/>
          <w:sz w:val="24"/>
          <w:szCs w:val="24"/>
        </w:rPr>
        <w:t xml:space="preserve"> чис</w:t>
      </w:r>
      <w:r>
        <w:rPr>
          <w:rFonts w:ascii="Times New Roman" w:eastAsia="Times New Roman" w:hAnsi="Times New Roman" w:cs="Times New Roman"/>
          <w:sz w:val="24"/>
          <w:szCs w:val="24"/>
        </w:rPr>
        <w:t>ло выходных нейронов</w:t>
      </w:r>
      <w:r w:rsidRPr="00E634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E634F6">
        <w:rPr>
          <w:rFonts w:ascii="Times New Roman" w:eastAsia="Times New Roman" w:hAnsi="Times New Roman" w:cs="Times New Roman"/>
          <w:sz w:val="24"/>
          <w:szCs w:val="24"/>
        </w:rPr>
        <w:t>ля древовидной машины четности</w:t>
      </w:r>
      <w:r>
        <w:rPr>
          <w:rFonts w:ascii="Times New Roman" w:eastAsia="Times New Roman" w:hAnsi="Times New Roman" w:cs="Times New Roman"/>
          <w:sz w:val="24"/>
          <w:szCs w:val="24"/>
        </w:rPr>
        <w:t>.</w:t>
      </w:r>
    </w:p>
    <w:p w14:paraId="10BEFB64" w14:textId="4978FA79" w:rsidR="00E634F6" w:rsidRP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Чему равняется</w:t>
      </w:r>
      <w:r w:rsidRPr="00E634F6">
        <w:rPr>
          <w:rFonts w:ascii="Times New Roman" w:eastAsia="Times New Roman" w:hAnsi="Times New Roman" w:cs="Times New Roman"/>
          <w:sz w:val="24"/>
          <w:szCs w:val="24"/>
        </w:rPr>
        <w:t xml:space="preserve"> число в</w:t>
      </w:r>
      <w:r>
        <w:rPr>
          <w:rFonts w:ascii="Times New Roman" w:eastAsia="Times New Roman" w:hAnsi="Times New Roman" w:cs="Times New Roman"/>
          <w:sz w:val="24"/>
          <w:szCs w:val="24"/>
        </w:rPr>
        <w:t>есовых коэффициентов для древовидной машины четности.</w:t>
      </w:r>
    </w:p>
    <w:p w14:paraId="5C92F73B" w14:textId="2F3270F8" w:rsidR="00E634F6" w:rsidRP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Как нейроны связаны между собой</w:t>
      </w:r>
      <w:r w:rsidRPr="00E634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E634F6">
        <w:rPr>
          <w:rFonts w:ascii="Times New Roman" w:eastAsia="Times New Roman" w:hAnsi="Times New Roman" w:cs="Times New Roman"/>
          <w:sz w:val="24"/>
          <w:szCs w:val="24"/>
        </w:rPr>
        <w:t xml:space="preserve">ри решении задачи коммивояжера с помощью самоорганизующейся карты </w:t>
      </w:r>
      <w:proofErr w:type="spellStart"/>
      <w:r w:rsidRPr="00E634F6">
        <w:rPr>
          <w:rFonts w:ascii="Times New Roman" w:eastAsia="Times New Roman" w:hAnsi="Times New Roman" w:cs="Times New Roman"/>
          <w:sz w:val="24"/>
          <w:szCs w:val="24"/>
        </w:rPr>
        <w:t>Кохоне</w:t>
      </w:r>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w:t>
      </w:r>
    </w:p>
    <w:p w14:paraId="2FBC9C31" w14:textId="17338EEE" w:rsidR="00E634F6" w:rsidRDefault="00E634F6" w:rsidP="00E634F6">
      <w:pPr>
        <w:spacing w:line="293" w:lineRule="auto"/>
        <w:jc w:val="both"/>
        <w:rPr>
          <w:rFonts w:ascii="Times New Roman" w:eastAsia="Times New Roman" w:hAnsi="Times New Roman" w:cs="Times New Roman"/>
          <w:sz w:val="24"/>
          <w:szCs w:val="24"/>
        </w:rPr>
      </w:pPr>
      <w:r w:rsidRPr="00E634F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Когда</w:t>
      </w:r>
      <w:r w:rsidRPr="00E634F6">
        <w:rPr>
          <w:rFonts w:ascii="Times New Roman" w:eastAsia="Times New Roman" w:hAnsi="Times New Roman" w:cs="Times New Roman"/>
          <w:sz w:val="24"/>
          <w:szCs w:val="24"/>
        </w:rPr>
        <w:t xml:space="preserve"> алгоритме растущего нейронного газа добавляется</w:t>
      </w:r>
      <w:r>
        <w:rPr>
          <w:rFonts w:ascii="Times New Roman" w:eastAsia="Times New Roman" w:hAnsi="Times New Roman" w:cs="Times New Roman"/>
          <w:sz w:val="24"/>
          <w:szCs w:val="24"/>
        </w:rPr>
        <w:t xml:space="preserve"> </w:t>
      </w:r>
      <w:r w:rsidRPr="00E634F6">
        <w:rPr>
          <w:rFonts w:ascii="Times New Roman" w:eastAsia="Times New Roman" w:hAnsi="Times New Roman" w:cs="Times New Roman"/>
          <w:sz w:val="24"/>
          <w:szCs w:val="24"/>
        </w:rPr>
        <w:t>но</w:t>
      </w:r>
      <w:r>
        <w:rPr>
          <w:rFonts w:ascii="Times New Roman" w:eastAsia="Times New Roman" w:hAnsi="Times New Roman" w:cs="Times New Roman"/>
          <w:sz w:val="24"/>
          <w:szCs w:val="24"/>
        </w:rPr>
        <w:t>вый нейрон.</w:t>
      </w:r>
    </w:p>
    <w:p w14:paraId="6622AA5A" w14:textId="77777777" w:rsidR="00E634F6" w:rsidRPr="00E634F6" w:rsidRDefault="00E634F6" w:rsidP="00E634F6">
      <w:pPr>
        <w:spacing w:line="293" w:lineRule="auto"/>
        <w:jc w:val="both"/>
        <w:rPr>
          <w:rFonts w:ascii="Times New Roman" w:eastAsia="Times New Roman" w:hAnsi="Times New Roman" w:cs="Times New Roman"/>
          <w:sz w:val="24"/>
          <w:szCs w:val="24"/>
        </w:rPr>
      </w:pPr>
    </w:p>
    <w:p w14:paraId="45A43CC2" w14:textId="76DFB53C" w:rsidR="0068729C" w:rsidRPr="00EB54C0" w:rsidRDefault="0068729C" w:rsidP="0068729C">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Оценочные средств</w:t>
      </w:r>
      <w:r w:rsidR="00E05767" w:rsidRPr="00EB54C0">
        <w:rPr>
          <w:rFonts w:ascii="Times New Roman" w:eastAsia="Times New Roman" w:hAnsi="Times New Roman" w:cs="Times New Roman"/>
          <w:sz w:val="24"/>
          <w:szCs w:val="24"/>
        </w:rPr>
        <w:t>а для промежуточной аттестации</w:t>
      </w:r>
      <w:r w:rsidR="00EB54C0" w:rsidRPr="00EB54C0">
        <w:rPr>
          <w:rFonts w:ascii="Times New Roman" w:eastAsia="Times New Roman" w:hAnsi="Times New Roman" w:cs="Times New Roman"/>
          <w:sz w:val="24"/>
          <w:szCs w:val="24"/>
        </w:rPr>
        <w:t>.</w:t>
      </w:r>
    </w:p>
    <w:p w14:paraId="3723D9E6" w14:textId="7F38C43E" w:rsidR="00EB54C0" w:rsidRPr="00EB54C0" w:rsidRDefault="00EB54C0" w:rsidP="0068729C">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Вопросы для оценки качества освоения дисциплины (примеры):</w:t>
      </w:r>
    </w:p>
    <w:p w14:paraId="318F1979"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lastRenderedPageBreak/>
        <w:t>1.</w:t>
      </w:r>
      <w:r w:rsidRPr="00BA4E79">
        <w:rPr>
          <w:rFonts w:ascii="Times New Roman" w:eastAsia="Times New Roman" w:hAnsi="Times New Roman" w:cs="Times New Roman"/>
          <w:sz w:val="24"/>
          <w:szCs w:val="24"/>
        </w:rPr>
        <w:tab/>
        <w:t>Понятие (искусственного) нейрона. Понятие (искусственной) нейронной сети. Понятие функции активации. Формула нейрона. Понятие разделяющей поверхности.</w:t>
      </w:r>
    </w:p>
    <w:p w14:paraId="59D116F0"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w:t>
      </w:r>
      <w:r w:rsidRPr="00BA4E79">
        <w:rPr>
          <w:rFonts w:ascii="Times New Roman" w:eastAsia="Times New Roman" w:hAnsi="Times New Roman" w:cs="Times New Roman"/>
          <w:sz w:val="24"/>
          <w:szCs w:val="24"/>
        </w:rPr>
        <w:tab/>
        <w:t xml:space="preserve"> Формула для многослойной нейронной сети.</w:t>
      </w:r>
    </w:p>
    <w:p w14:paraId="4569E92D"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3.</w:t>
      </w:r>
      <w:r w:rsidRPr="00BA4E79">
        <w:rPr>
          <w:rFonts w:ascii="Times New Roman" w:eastAsia="Times New Roman" w:hAnsi="Times New Roman" w:cs="Times New Roman"/>
          <w:sz w:val="24"/>
          <w:szCs w:val="24"/>
        </w:rPr>
        <w:tab/>
        <w:t>Требования к функции активации. Виды функций активации.</w:t>
      </w:r>
    </w:p>
    <w:p w14:paraId="0B234415"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4.</w:t>
      </w:r>
      <w:r w:rsidRPr="00BA4E79">
        <w:rPr>
          <w:rFonts w:ascii="Times New Roman" w:eastAsia="Times New Roman" w:hAnsi="Times New Roman" w:cs="Times New Roman"/>
          <w:sz w:val="24"/>
          <w:szCs w:val="24"/>
        </w:rPr>
        <w:tab/>
        <w:t>Понятие обучения (настройки) нейронной сети. Понятие обучающего и тестового множеств.</w:t>
      </w:r>
    </w:p>
    <w:p w14:paraId="62F7A036"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5.</w:t>
      </w:r>
      <w:r w:rsidRPr="00BA4E79">
        <w:rPr>
          <w:rFonts w:ascii="Times New Roman" w:eastAsia="Times New Roman" w:hAnsi="Times New Roman" w:cs="Times New Roman"/>
          <w:sz w:val="24"/>
          <w:szCs w:val="24"/>
        </w:rPr>
        <w:tab/>
        <w:t>Методы обучения нейронной сети. Метод градиентного спуска. Понятие ошибки обучения и функционала оптимизации. Онлайн и офлайн обучение.</w:t>
      </w:r>
    </w:p>
    <w:p w14:paraId="50CA1580"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6.</w:t>
      </w:r>
      <w:r w:rsidRPr="00BA4E79">
        <w:rPr>
          <w:rFonts w:ascii="Times New Roman" w:eastAsia="Times New Roman" w:hAnsi="Times New Roman" w:cs="Times New Roman"/>
          <w:sz w:val="24"/>
          <w:szCs w:val="24"/>
        </w:rPr>
        <w:tab/>
        <w:t>Расчет частных производных для реализации метода градиентного спуска.</w:t>
      </w:r>
    </w:p>
    <w:p w14:paraId="73A7C030"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7.</w:t>
      </w:r>
      <w:r w:rsidRPr="00BA4E79">
        <w:rPr>
          <w:rFonts w:ascii="Times New Roman" w:eastAsia="Times New Roman" w:hAnsi="Times New Roman" w:cs="Times New Roman"/>
          <w:sz w:val="24"/>
          <w:szCs w:val="24"/>
        </w:rPr>
        <w:tab/>
        <w:t xml:space="preserve">Matlab </w:t>
      </w:r>
      <w:proofErr w:type="spellStart"/>
      <w:r w:rsidRPr="00BA4E79">
        <w:rPr>
          <w:rFonts w:ascii="Times New Roman" w:eastAsia="Times New Roman" w:hAnsi="Times New Roman" w:cs="Times New Roman"/>
          <w:sz w:val="24"/>
          <w:szCs w:val="24"/>
        </w:rPr>
        <w:t>Neural</w:t>
      </w:r>
      <w:proofErr w:type="spellEnd"/>
      <w:r w:rsidRPr="00BA4E79">
        <w:rPr>
          <w:rFonts w:ascii="Times New Roman" w:eastAsia="Times New Roman" w:hAnsi="Times New Roman" w:cs="Times New Roman"/>
          <w:sz w:val="24"/>
          <w:szCs w:val="24"/>
        </w:rPr>
        <w:t xml:space="preserve"> </w:t>
      </w:r>
      <w:proofErr w:type="spellStart"/>
      <w:r w:rsidRPr="00BA4E79">
        <w:rPr>
          <w:rFonts w:ascii="Times New Roman" w:eastAsia="Times New Roman" w:hAnsi="Times New Roman" w:cs="Times New Roman"/>
          <w:sz w:val="24"/>
          <w:szCs w:val="24"/>
        </w:rPr>
        <w:t>Network</w:t>
      </w:r>
      <w:proofErr w:type="spellEnd"/>
      <w:r w:rsidRPr="00BA4E79">
        <w:rPr>
          <w:rFonts w:ascii="Times New Roman" w:eastAsia="Times New Roman" w:hAnsi="Times New Roman" w:cs="Times New Roman"/>
          <w:sz w:val="24"/>
          <w:szCs w:val="24"/>
        </w:rPr>
        <w:t xml:space="preserve"> </w:t>
      </w:r>
      <w:proofErr w:type="spellStart"/>
      <w:r w:rsidRPr="00BA4E79">
        <w:rPr>
          <w:rFonts w:ascii="Times New Roman" w:eastAsia="Times New Roman" w:hAnsi="Times New Roman" w:cs="Times New Roman"/>
          <w:sz w:val="24"/>
          <w:szCs w:val="24"/>
        </w:rPr>
        <w:t>Toolbox</w:t>
      </w:r>
      <w:proofErr w:type="spellEnd"/>
      <w:r w:rsidRPr="00BA4E79">
        <w:rPr>
          <w:rFonts w:ascii="Times New Roman" w:eastAsia="Times New Roman" w:hAnsi="Times New Roman" w:cs="Times New Roman"/>
          <w:sz w:val="24"/>
          <w:szCs w:val="24"/>
        </w:rPr>
        <w:t>.</w:t>
      </w:r>
    </w:p>
    <w:p w14:paraId="0584F8D6"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8.</w:t>
      </w:r>
      <w:r w:rsidRPr="00BA4E79">
        <w:rPr>
          <w:rFonts w:ascii="Times New Roman" w:eastAsia="Times New Roman" w:hAnsi="Times New Roman" w:cs="Times New Roman"/>
          <w:sz w:val="24"/>
          <w:szCs w:val="24"/>
        </w:rPr>
        <w:tab/>
        <w:t xml:space="preserve">Понятие </w:t>
      </w:r>
      <w:proofErr w:type="spellStart"/>
      <w:r w:rsidRPr="00BA4E79">
        <w:rPr>
          <w:rFonts w:ascii="Times New Roman" w:eastAsia="Times New Roman" w:hAnsi="Times New Roman" w:cs="Times New Roman"/>
          <w:sz w:val="24"/>
          <w:szCs w:val="24"/>
        </w:rPr>
        <w:t>нейроматематики</w:t>
      </w:r>
      <w:proofErr w:type="spellEnd"/>
      <w:r w:rsidRPr="00BA4E79">
        <w:rPr>
          <w:rFonts w:ascii="Times New Roman" w:eastAsia="Times New Roman" w:hAnsi="Times New Roman" w:cs="Times New Roman"/>
          <w:sz w:val="24"/>
          <w:szCs w:val="24"/>
        </w:rPr>
        <w:t>. Нейросетевая аппроксимации функций.</w:t>
      </w:r>
    </w:p>
    <w:p w14:paraId="594AE5E9"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9.</w:t>
      </w:r>
      <w:r w:rsidRPr="00BA4E79">
        <w:rPr>
          <w:rFonts w:ascii="Times New Roman" w:eastAsia="Times New Roman" w:hAnsi="Times New Roman" w:cs="Times New Roman"/>
          <w:sz w:val="24"/>
          <w:szCs w:val="24"/>
        </w:rPr>
        <w:tab/>
        <w:t>Нейросетевая экстраполяция (прогнозирование) функций.</w:t>
      </w:r>
    </w:p>
    <w:p w14:paraId="2962F004"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10.</w:t>
      </w:r>
      <w:r w:rsidRPr="00BA4E79">
        <w:rPr>
          <w:rFonts w:ascii="Times New Roman" w:eastAsia="Times New Roman" w:hAnsi="Times New Roman" w:cs="Times New Roman"/>
          <w:sz w:val="24"/>
          <w:szCs w:val="24"/>
        </w:rPr>
        <w:tab/>
        <w:t xml:space="preserve">Нейросетевая классификация данных. </w:t>
      </w:r>
    </w:p>
    <w:p w14:paraId="539E9129"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11.</w:t>
      </w:r>
      <w:r w:rsidRPr="00BA4E79">
        <w:rPr>
          <w:rFonts w:ascii="Times New Roman" w:eastAsia="Times New Roman" w:hAnsi="Times New Roman" w:cs="Times New Roman"/>
          <w:sz w:val="24"/>
          <w:szCs w:val="24"/>
        </w:rPr>
        <w:tab/>
        <w:t>Нейросетевое решение систем линейных алгебраических уравнений.</w:t>
      </w:r>
    </w:p>
    <w:p w14:paraId="0533A538"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12.</w:t>
      </w:r>
      <w:r w:rsidRPr="00BA4E79">
        <w:rPr>
          <w:rFonts w:ascii="Times New Roman" w:eastAsia="Times New Roman" w:hAnsi="Times New Roman" w:cs="Times New Roman"/>
          <w:sz w:val="24"/>
          <w:szCs w:val="24"/>
        </w:rPr>
        <w:tab/>
        <w:t xml:space="preserve">Понятие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 xml:space="preserve"> и </w:t>
      </w:r>
      <w:proofErr w:type="spellStart"/>
      <w:r w:rsidRPr="00BA4E79">
        <w:rPr>
          <w:rFonts w:ascii="Times New Roman" w:eastAsia="Times New Roman" w:hAnsi="Times New Roman" w:cs="Times New Roman"/>
          <w:sz w:val="24"/>
          <w:szCs w:val="24"/>
        </w:rPr>
        <w:t>нейроидентификации</w:t>
      </w:r>
      <w:proofErr w:type="spellEnd"/>
      <w:r w:rsidRPr="00BA4E79">
        <w:rPr>
          <w:rFonts w:ascii="Times New Roman" w:eastAsia="Times New Roman" w:hAnsi="Times New Roman" w:cs="Times New Roman"/>
          <w:sz w:val="24"/>
          <w:szCs w:val="24"/>
        </w:rPr>
        <w:t xml:space="preserve">. Схемы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w:t>
      </w:r>
    </w:p>
    <w:p w14:paraId="29560839"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13.</w:t>
      </w:r>
      <w:r w:rsidRPr="00BA4E79">
        <w:rPr>
          <w:rFonts w:ascii="Times New Roman" w:eastAsia="Times New Roman" w:hAnsi="Times New Roman" w:cs="Times New Roman"/>
          <w:sz w:val="24"/>
          <w:szCs w:val="24"/>
        </w:rPr>
        <w:tab/>
        <w:t xml:space="preserve">Схема инверсного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 Ограничение на типы управляемых объектов.</w:t>
      </w:r>
    </w:p>
    <w:p w14:paraId="648632FE"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14.</w:t>
      </w:r>
      <w:r w:rsidRPr="00BA4E79">
        <w:rPr>
          <w:rFonts w:ascii="Times New Roman" w:eastAsia="Times New Roman" w:hAnsi="Times New Roman" w:cs="Times New Roman"/>
          <w:sz w:val="24"/>
          <w:szCs w:val="24"/>
        </w:rPr>
        <w:tab/>
        <w:t xml:space="preserve">Схема прямого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 xml:space="preserve">. Схема прямого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 xml:space="preserve"> с эмулятором.</w:t>
      </w:r>
    </w:p>
    <w:p w14:paraId="0B5F34A3"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15.</w:t>
      </w:r>
      <w:r w:rsidRPr="00BA4E79">
        <w:rPr>
          <w:rFonts w:ascii="Times New Roman" w:eastAsia="Times New Roman" w:hAnsi="Times New Roman" w:cs="Times New Roman"/>
          <w:sz w:val="24"/>
          <w:szCs w:val="24"/>
        </w:rPr>
        <w:tab/>
        <w:t xml:space="preserve">Схема косвенного </w:t>
      </w:r>
      <w:proofErr w:type="spellStart"/>
      <w:r w:rsidRPr="00BA4E79">
        <w:rPr>
          <w:rFonts w:ascii="Times New Roman" w:eastAsia="Times New Roman" w:hAnsi="Times New Roman" w:cs="Times New Roman"/>
          <w:sz w:val="24"/>
          <w:szCs w:val="24"/>
        </w:rPr>
        <w:t>нейроуправления</w:t>
      </w:r>
      <w:proofErr w:type="spellEnd"/>
      <w:r w:rsidRPr="00BA4E79">
        <w:rPr>
          <w:rFonts w:ascii="Times New Roman" w:eastAsia="Times New Roman" w:hAnsi="Times New Roman" w:cs="Times New Roman"/>
          <w:sz w:val="24"/>
          <w:szCs w:val="24"/>
        </w:rPr>
        <w:t>.</w:t>
      </w:r>
    </w:p>
    <w:p w14:paraId="5E72F614"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16.</w:t>
      </w:r>
      <w:r w:rsidRPr="00BA4E79">
        <w:rPr>
          <w:rFonts w:ascii="Times New Roman" w:eastAsia="Times New Roman" w:hAnsi="Times New Roman" w:cs="Times New Roman"/>
          <w:sz w:val="24"/>
          <w:szCs w:val="24"/>
        </w:rPr>
        <w:tab/>
        <w:t>Нейронная сеть CMAC.</w:t>
      </w:r>
    </w:p>
    <w:p w14:paraId="7B574530"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17.</w:t>
      </w:r>
      <w:r w:rsidRPr="00BA4E79">
        <w:rPr>
          <w:rFonts w:ascii="Times New Roman" w:eastAsia="Times New Roman" w:hAnsi="Times New Roman" w:cs="Times New Roman"/>
          <w:sz w:val="24"/>
          <w:szCs w:val="24"/>
        </w:rPr>
        <w:tab/>
      </w:r>
      <w:proofErr w:type="spellStart"/>
      <w:r w:rsidRPr="00BA4E79">
        <w:rPr>
          <w:rFonts w:ascii="Times New Roman" w:eastAsia="Times New Roman" w:hAnsi="Times New Roman" w:cs="Times New Roman"/>
          <w:sz w:val="24"/>
          <w:szCs w:val="24"/>
        </w:rPr>
        <w:t>Нейрочипы</w:t>
      </w:r>
      <w:proofErr w:type="spellEnd"/>
      <w:r w:rsidRPr="00BA4E79">
        <w:rPr>
          <w:rFonts w:ascii="Times New Roman" w:eastAsia="Times New Roman" w:hAnsi="Times New Roman" w:cs="Times New Roman"/>
          <w:sz w:val="24"/>
          <w:szCs w:val="24"/>
        </w:rPr>
        <w:t xml:space="preserve"> и нейрокомпьютеры.</w:t>
      </w:r>
    </w:p>
    <w:p w14:paraId="5E06402A"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18.</w:t>
      </w:r>
      <w:r w:rsidRPr="00BA4E79">
        <w:rPr>
          <w:rFonts w:ascii="Times New Roman" w:eastAsia="Times New Roman" w:hAnsi="Times New Roman" w:cs="Times New Roman"/>
          <w:sz w:val="24"/>
          <w:szCs w:val="24"/>
        </w:rPr>
        <w:tab/>
        <w:t>Общематематические вычисления на графических процессорах. Архитектура графических процессоров.</w:t>
      </w:r>
    </w:p>
    <w:p w14:paraId="30D883AB"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19.</w:t>
      </w:r>
      <w:r w:rsidRPr="00BA4E79">
        <w:rPr>
          <w:rFonts w:ascii="Times New Roman" w:eastAsia="Times New Roman" w:hAnsi="Times New Roman" w:cs="Times New Roman"/>
          <w:sz w:val="24"/>
          <w:szCs w:val="24"/>
        </w:rPr>
        <w:tab/>
        <w:t>Нейронные сети глубинного обучения (DNN). (а причем тут Гугл и котики?)</w:t>
      </w:r>
    </w:p>
    <w:p w14:paraId="7D400CFC"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20.</w:t>
      </w:r>
      <w:r w:rsidRPr="00BA4E79">
        <w:rPr>
          <w:rFonts w:ascii="Times New Roman" w:eastAsia="Times New Roman" w:hAnsi="Times New Roman" w:cs="Times New Roman"/>
          <w:sz w:val="24"/>
          <w:szCs w:val="24"/>
        </w:rPr>
        <w:tab/>
        <w:t xml:space="preserve">Методы обучения второго порядка. Метод </w:t>
      </w:r>
      <w:proofErr w:type="spellStart"/>
      <w:r w:rsidRPr="00BA4E79">
        <w:rPr>
          <w:rFonts w:ascii="Times New Roman" w:eastAsia="Times New Roman" w:hAnsi="Times New Roman" w:cs="Times New Roman"/>
          <w:sz w:val="24"/>
          <w:szCs w:val="24"/>
        </w:rPr>
        <w:t>Левенберга-Марквардта</w:t>
      </w:r>
      <w:proofErr w:type="spellEnd"/>
      <w:r w:rsidRPr="00BA4E79">
        <w:rPr>
          <w:rFonts w:ascii="Times New Roman" w:eastAsia="Times New Roman" w:hAnsi="Times New Roman" w:cs="Times New Roman"/>
          <w:sz w:val="24"/>
          <w:szCs w:val="24"/>
        </w:rPr>
        <w:t>. Метод сопряженных градиентов.</w:t>
      </w:r>
    </w:p>
    <w:p w14:paraId="1D3F25E5"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21.</w:t>
      </w:r>
      <w:r w:rsidRPr="00BA4E79">
        <w:rPr>
          <w:rFonts w:ascii="Times New Roman" w:eastAsia="Times New Roman" w:hAnsi="Times New Roman" w:cs="Times New Roman"/>
          <w:sz w:val="24"/>
          <w:szCs w:val="24"/>
        </w:rPr>
        <w:tab/>
        <w:t xml:space="preserve">Нейросетевая кластеризация данных. Самоорганизующиеся карты </w:t>
      </w:r>
      <w:proofErr w:type="spellStart"/>
      <w:r w:rsidRPr="00BA4E79">
        <w:rPr>
          <w:rFonts w:ascii="Times New Roman" w:eastAsia="Times New Roman" w:hAnsi="Times New Roman" w:cs="Times New Roman"/>
          <w:sz w:val="24"/>
          <w:szCs w:val="24"/>
        </w:rPr>
        <w:t>Кохонена</w:t>
      </w:r>
      <w:proofErr w:type="spellEnd"/>
      <w:r w:rsidRPr="00BA4E79">
        <w:rPr>
          <w:rFonts w:ascii="Times New Roman" w:eastAsia="Times New Roman" w:hAnsi="Times New Roman" w:cs="Times New Roman"/>
          <w:sz w:val="24"/>
          <w:szCs w:val="24"/>
        </w:rPr>
        <w:t>.</w:t>
      </w:r>
    </w:p>
    <w:p w14:paraId="1A9D8FE5"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22.</w:t>
      </w:r>
      <w:r w:rsidRPr="00BA4E79">
        <w:rPr>
          <w:rFonts w:ascii="Times New Roman" w:eastAsia="Times New Roman" w:hAnsi="Times New Roman" w:cs="Times New Roman"/>
          <w:sz w:val="24"/>
          <w:szCs w:val="24"/>
        </w:rPr>
        <w:tab/>
        <w:t>Нейросетевое решение дифференциальных уравнений в частных производных.</w:t>
      </w:r>
    </w:p>
    <w:p w14:paraId="29A60588"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23.</w:t>
      </w:r>
      <w:r w:rsidRPr="00BA4E79">
        <w:rPr>
          <w:rFonts w:ascii="Times New Roman" w:eastAsia="Times New Roman" w:hAnsi="Times New Roman" w:cs="Times New Roman"/>
          <w:sz w:val="24"/>
          <w:szCs w:val="24"/>
        </w:rPr>
        <w:tab/>
        <w:t>Рекуррентные нейронные сети. Проблемы с обучением методом градиентного спуска и их решение.</w:t>
      </w:r>
    </w:p>
    <w:p w14:paraId="612EF4DE" w14:textId="77777777" w:rsidR="00BA4E79" w:rsidRPr="00BA4E79"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lastRenderedPageBreak/>
        <w:t>24.</w:t>
      </w:r>
      <w:r w:rsidRPr="00BA4E79">
        <w:rPr>
          <w:rFonts w:ascii="Times New Roman" w:eastAsia="Times New Roman" w:hAnsi="Times New Roman" w:cs="Times New Roman"/>
          <w:sz w:val="24"/>
          <w:szCs w:val="24"/>
        </w:rPr>
        <w:tab/>
        <w:t>Мемристоры.</w:t>
      </w:r>
    </w:p>
    <w:p w14:paraId="3FCD6BB2" w14:textId="0494F192" w:rsidR="00EB54C0" w:rsidRDefault="00BA4E79" w:rsidP="00BA4E79">
      <w:pPr>
        <w:spacing w:line="293" w:lineRule="auto"/>
        <w:ind w:left="440"/>
        <w:jc w:val="both"/>
        <w:rPr>
          <w:rFonts w:ascii="Times New Roman" w:eastAsia="Times New Roman" w:hAnsi="Times New Roman" w:cs="Times New Roman"/>
          <w:sz w:val="24"/>
          <w:szCs w:val="24"/>
        </w:rPr>
      </w:pPr>
      <w:r w:rsidRPr="00BA4E79">
        <w:rPr>
          <w:rFonts w:ascii="Times New Roman" w:eastAsia="Times New Roman" w:hAnsi="Times New Roman" w:cs="Times New Roman"/>
          <w:sz w:val="24"/>
          <w:szCs w:val="24"/>
        </w:rPr>
        <w:t>25.</w:t>
      </w:r>
      <w:r w:rsidRPr="00BA4E79">
        <w:rPr>
          <w:rFonts w:ascii="Times New Roman" w:eastAsia="Times New Roman" w:hAnsi="Times New Roman" w:cs="Times New Roman"/>
          <w:sz w:val="24"/>
          <w:szCs w:val="24"/>
        </w:rPr>
        <w:tab/>
        <w:t>Библиотеки реализации DNN на графических процессорах.</w:t>
      </w:r>
    </w:p>
    <w:p w14:paraId="65EDF948" w14:textId="77777777" w:rsidR="004650F2" w:rsidRPr="00EB54C0" w:rsidRDefault="004650F2" w:rsidP="004650F2">
      <w:pPr>
        <w:spacing w:line="293" w:lineRule="auto"/>
        <w:ind w:left="440"/>
        <w:jc w:val="both"/>
        <w:rPr>
          <w:rFonts w:ascii="Times New Roman" w:eastAsia="Times New Roman" w:hAnsi="Times New Roman" w:cs="Times New Roman"/>
          <w:sz w:val="24"/>
          <w:szCs w:val="24"/>
        </w:rPr>
      </w:pPr>
    </w:p>
    <w:p w14:paraId="638F7920" w14:textId="77777777" w:rsidR="0068729C" w:rsidRPr="00EB54C0" w:rsidRDefault="0068729C" w:rsidP="0068729C">
      <w:pPr>
        <w:numPr>
          <w:ilvl w:val="0"/>
          <w:numId w:val="18"/>
        </w:numPr>
        <w:tabs>
          <w:tab w:val="left" w:pos="2115"/>
        </w:tabs>
        <w:jc w:val="center"/>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РЕСУРСЫ</w:t>
      </w:r>
    </w:p>
    <w:p w14:paraId="122699A5" w14:textId="77777777" w:rsidR="0068729C" w:rsidRPr="00EB54C0" w:rsidRDefault="00E05767"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О</w:t>
      </w:r>
      <w:r w:rsidR="0068729C" w:rsidRPr="00EB54C0">
        <w:rPr>
          <w:rFonts w:ascii="Times New Roman" w:eastAsia="Times New Roman" w:hAnsi="Times New Roman" w:cs="Times New Roman"/>
          <w:b/>
          <w:sz w:val="24"/>
          <w:szCs w:val="24"/>
        </w:rPr>
        <w:t xml:space="preserve">сновная литература </w:t>
      </w:r>
    </w:p>
    <w:p w14:paraId="6DE0FA53" w14:textId="0A408A63" w:rsidR="0068729C" w:rsidRDefault="00EB54C0" w:rsidP="00F86CAB">
      <w:pPr>
        <w:numPr>
          <w:ilvl w:val="1"/>
          <w:numId w:val="19"/>
        </w:numPr>
        <w:tabs>
          <w:tab w:val="left" w:pos="284"/>
        </w:tabs>
        <w:spacing w:after="0" w:line="272" w:lineRule="auto"/>
        <w:ind w:right="840"/>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Хайкин, С. Нейронные сети: полный курс / С. Хайкин; Пер. с англ. и ред. Н. Н. </w:t>
      </w:r>
      <w:proofErr w:type="spellStart"/>
      <w:r w:rsidRPr="00EB54C0">
        <w:rPr>
          <w:rFonts w:ascii="Times New Roman" w:eastAsia="Times New Roman" w:hAnsi="Times New Roman" w:cs="Times New Roman"/>
          <w:sz w:val="24"/>
          <w:szCs w:val="24"/>
        </w:rPr>
        <w:t>Куссуль</w:t>
      </w:r>
      <w:proofErr w:type="spellEnd"/>
      <w:r w:rsidRPr="00EB54C0">
        <w:rPr>
          <w:rFonts w:ascii="Times New Roman" w:eastAsia="Times New Roman" w:hAnsi="Times New Roman" w:cs="Times New Roman"/>
          <w:sz w:val="24"/>
          <w:szCs w:val="24"/>
        </w:rPr>
        <w:t xml:space="preserve">; Пер. с англ. А. Ю. </w:t>
      </w:r>
      <w:proofErr w:type="spellStart"/>
      <w:r w:rsidRPr="00EB54C0">
        <w:rPr>
          <w:rFonts w:ascii="Times New Roman" w:eastAsia="Times New Roman" w:hAnsi="Times New Roman" w:cs="Times New Roman"/>
          <w:sz w:val="24"/>
          <w:szCs w:val="24"/>
        </w:rPr>
        <w:t>Шелестова</w:t>
      </w:r>
      <w:proofErr w:type="spellEnd"/>
      <w:r w:rsidRPr="00EB54C0">
        <w:rPr>
          <w:rFonts w:ascii="Times New Roman" w:eastAsia="Times New Roman" w:hAnsi="Times New Roman" w:cs="Times New Roman"/>
          <w:sz w:val="24"/>
          <w:szCs w:val="24"/>
        </w:rPr>
        <w:t xml:space="preserve">. – Изд. 2-е, </w:t>
      </w:r>
      <w:proofErr w:type="spellStart"/>
      <w:r w:rsidRPr="00EB54C0">
        <w:rPr>
          <w:rFonts w:ascii="Times New Roman" w:eastAsia="Times New Roman" w:hAnsi="Times New Roman" w:cs="Times New Roman"/>
          <w:sz w:val="24"/>
          <w:szCs w:val="24"/>
        </w:rPr>
        <w:t>испр</w:t>
      </w:r>
      <w:proofErr w:type="spellEnd"/>
      <w:r w:rsidRPr="00EB54C0">
        <w:rPr>
          <w:rFonts w:ascii="Times New Roman" w:eastAsia="Times New Roman" w:hAnsi="Times New Roman" w:cs="Times New Roman"/>
          <w:sz w:val="24"/>
          <w:szCs w:val="24"/>
        </w:rPr>
        <w:t xml:space="preserve">. – М.; </w:t>
      </w:r>
      <w:proofErr w:type="gramStart"/>
      <w:r w:rsidRPr="00EB54C0">
        <w:rPr>
          <w:rFonts w:ascii="Times New Roman" w:eastAsia="Times New Roman" w:hAnsi="Times New Roman" w:cs="Times New Roman"/>
          <w:sz w:val="24"/>
          <w:szCs w:val="24"/>
        </w:rPr>
        <w:t>СПб.;</w:t>
      </w:r>
      <w:proofErr w:type="gramEnd"/>
      <w:r w:rsidRPr="00EB54C0">
        <w:rPr>
          <w:rFonts w:ascii="Times New Roman" w:eastAsia="Times New Roman" w:hAnsi="Times New Roman" w:cs="Times New Roman"/>
          <w:sz w:val="24"/>
          <w:szCs w:val="24"/>
        </w:rPr>
        <w:t xml:space="preserve"> Киев: Вильямс, 2006. – 1103 с. - ISBN 978-5-84590-890-2. </w:t>
      </w:r>
      <w:r>
        <w:rPr>
          <w:rFonts w:ascii="Times New Roman" w:eastAsia="Times New Roman" w:hAnsi="Times New Roman" w:cs="Times New Roman"/>
          <w:sz w:val="24"/>
          <w:szCs w:val="24"/>
        </w:rPr>
        <w:t>(или другие годы изданий</w:t>
      </w:r>
      <w:r w:rsidR="0068729C" w:rsidRPr="00EB54C0">
        <w:rPr>
          <w:rFonts w:ascii="Times New Roman" w:eastAsia="Times New Roman" w:hAnsi="Times New Roman" w:cs="Times New Roman"/>
          <w:sz w:val="24"/>
          <w:szCs w:val="24"/>
        </w:rPr>
        <w:t>)</w:t>
      </w:r>
      <w:r w:rsidR="004650F2">
        <w:rPr>
          <w:rFonts w:ascii="Times New Roman" w:eastAsia="Times New Roman" w:hAnsi="Times New Roman" w:cs="Times New Roman"/>
          <w:sz w:val="24"/>
          <w:szCs w:val="24"/>
        </w:rPr>
        <w:t>.</w:t>
      </w:r>
    </w:p>
    <w:p w14:paraId="25F7E495" w14:textId="6352920C" w:rsidR="00F86CAB" w:rsidRPr="00F86CAB" w:rsidRDefault="00F86CAB" w:rsidP="00F86CAB">
      <w:pPr>
        <w:numPr>
          <w:ilvl w:val="0"/>
          <w:numId w:val="19"/>
        </w:numPr>
        <w:tabs>
          <w:tab w:val="left" w:pos="284"/>
        </w:tabs>
        <w:spacing w:after="0" w:line="240"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Поршнев, С. В. MATLAB 7. Основы работы и программирования: учеб. пособие для вузов / С. В. Поршнев. – 2-е изд. – М.: БИНОМ, 2008. – 319 с. – (Сер. "Учебник"). - Ц. - ISBN 978-5-9518024-4-6. (или другие годы изданий)</w:t>
      </w:r>
      <w:r>
        <w:rPr>
          <w:rFonts w:ascii="Times New Roman" w:eastAsia="Times New Roman" w:hAnsi="Times New Roman" w:cs="Times New Roman"/>
          <w:sz w:val="24"/>
          <w:szCs w:val="24"/>
        </w:rPr>
        <w:t>.</w:t>
      </w:r>
    </w:p>
    <w:p w14:paraId="64026711" w14:textId="77777777" w:rsidR="00D350AF" w:rsidRPr="00EB54C0" w:rsidRDefault="00D350AF" w:rsidP="00D350AF">
      <w:pPr>
        <w:tabs>
          <w:tab w:val="left" w:pos="284"/>
        </w:tabs>
        <w:spacing w:after="0" w:line="272" w:lineRule="auto"/>
        <w:ind w:right="840"/>
        <w:rPr>
          <w:rFonts w:ascii="Times New Roman" w:eastAsia="Times New Roman" w:hAnsi="Times New Roman" w:cs="Times New Roman"/>
          <w:sz w:val="24"/>
          <w:szCs w:val="24"/>
        </w:rPr>
      </w:pPr>
    </w:p>
    <w:p w14:paraId="637AC99B" w14:textId="77777777" w:rsidR="0068729C" w:rsidRPr="00EB54C0" w:rsidRDefault="0068729C"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 xml:space="preserve"> </w:t>
      </w:r>
      <w:r w:rsidR="00DB7D1F" w:rsidRPr="00EB54C0">
        <w:rPr>
          <w:rFonts w:ascii="Times New Roman" w:eastAsia="Times New Roman" w:hAnsi="Times New Roman" w:cs="Times New Roman"/>
          <w:b/>
          <w:sz w:val="24"/>
          <w:szCs w:val="24"/>
        </w:rPr>
        <w:t>Д</w:t>
      </w:r>
      <w:r w:rsidRPr="00EB54C0">
        <w:rPr>
          <w:rFonts w:ascii="Times New Roman" w:eastAsia="Times New Roman" w:hAnsi="Times New Roman" w:cs="Times New Roman"/>
          <w:b/>
          <w:sz w:val="24"/>
          <w:szCs w:val="24"/>
        </w:rPr>
        <w:t>ополнительная литература</w:t>
      </w:r>
    </w:p>
    <w:p w14:paraId="20DACF5B" w14:textId="77777777" w:rsidR="00EB54C0" w:rsidRDefault="0068729C" w:rsidP="00EB54C0">
      <w:pPr>
        <w:numPr>
          <w:ilvl w:val="0"/>
          <w:numId w:val="21"/>
        </w:numPr>
        <w:tabs>
          <w:tab w:val="left" w:pos="284"/>
        </w:tabs>
        <w:spacing w:after="0" w:line="240" w:lineRule="auto"/>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r w:rsidR="00EB54C0" w:rsidRPr="00EB54C0">
        <w:rPr>
          <w:rFonts w:ascii="Times New Roman" w:eastAsia="Times New Roman" w:hAnsi="Times New Roman" w:cs="Times New Roman"/>
          <w:sz w:val="24"/>
          <w:szCs w:val="24"/>
        </w:rPr>
        <w:t>Рутковская, Д.</w:t>
      </w:r>
      <w:r w:rsidR="00EB54C0">
        <w:rPr>
          <w:rFonts w:ascii="Times New Roman" w:eastAsia="Times New Roman" w:hAnsi="Times New Roman" w:cs="Times New Roman"/>
          <w:sz w:val="24"/>
          <w:szCs w:val="24"/>
        </w:rPr>
        <w:t xml:space="preserve"> </w:t>
      </w:r>
      <w:r w:rsidR="00EB54C0" w:rsidRPr="00EB54C0">
        <w:rPr>
          <w:rFonts w:ascii="Times New Roman" w:eastAsia="Times New Roman" w:hAnsi="Times New Roman" w:cs="Times New Roman"/>
          <w:sz w:val="24"/>
          <w:szCs w:val="24"/>
        </w:rPr>
        <w:t>Нейронные сети,</w:t>
      </w:r>
      <w:r w:rsidR="00EB54C0">
        <w:rPr>
          <w:rFonts w:ascii="Times New Roman" w:eastAsia="Times New Roman" w:hAnsi="Times New Roman" w:cs="Times New Roman"/>
          <w:sz w:val="24"/>
          <w:szCs w:val="24"/>
        </w:rPr>
        <w:t xml:space="preserve"> </w:t>
      </w:r>
      <w:r w:rsidR="00EB54C0" w:rsidRPr="00EB54C0">
        <w:rPr>
          <w:rFonts w:ascii="Times New Roman" w:eastAsia="Times New Roman" w:hAnsi="Times New Roman" w:cs="Times New Roman"/>
          <w:sz w:val="24"/>
          <w:szCs w:val="24"/>
        </w:rPr>
        <w:t xml:space="preserve">генетические алгоритмы и нечеткие системы / Д. Рутковская, М. </w:t>
      </w:r>
      <w:proofErr w:type="spellStart"/>
      <w:r w:rsidR="00EB54C0" w:rsidRPr="00EB54C0">
        <w:rPr>
          <w:rFonts w:ascii="Times New Roman" w:eastAsia="Times New Roman" w:hAnsi="Times New Roman" w:cs="Times New Roman"/>
          <w:sz w:val="24"/>
          <w:szCs w:val="24"/>
        </w:rPr>
        <w:t>Пилиньский</w:t>
      </w:r>
      <w:proofErr w:type="spellEnd"/>
      <w:r w:rsidR="00EB54C0" w:rsidRPr="00EB54C0">
        <w:rPr>
          <w:rFonts w:ascii="Times New Roman" w:eastAsia="Times New Roman" w:hAnsi="Times New Roman" w:cs="Times New Roman"/>
          <w:sz w:val="24"/>
          <w:szCs w:val="24"/>
        </w:rPr>
        <w:t xml:space="preserve">, Л. Рутковский; Пер. с польского И. Д. </w:t>
      </w:r>
      <w:proofErr w:type="spellStart"/>
      <w:r w:rsidR="00EB54C0" w:rsidRPr="00EB54C0">
        <w:rPr>
          <w:rFonts w:ascii="Times New Roman" w:eastAsia="Times New Roman" w:hAnsi="Times New Roman" w:cs="Times New Roman"/>
          <w:sz w:val="24"/>
          <w:szCs w:val="24"/>
        </w:rPr>
        <w:t>Рудинского</w:t>
      </w:r>
      <w:proofErr w:type="spellEnd"/>
      <w:r w:rsidR="00EB54C0" w:rsidRPr="00EB54C0">
        <w:rPr>
          <w:rFonts w:ascii="Times New Roman" w:eastAsia="Times New Roman" w:hAnsi="Times New Roman" w:cs="Times New Roman"/>
          <w:sz w:val="24"/>
          <w:szCs w:val="24"/>
        </w:rPr>
        <w:t>. – М.: Горячая линия-Телеком, 2008. – 452 с. - Ц(7.05). - ISBN 5-935171-03-1.</w:t>
      </w:r>
    </w:p>
    <w:p w14:paraId="489F79D3" w14:textId="77777777" w:rsidR="00F86CAB" w:rsidRDefault="00F86CAB" w:rsidP="00F86CAB">
      <w:pPr>
        <w:numPr>
          <w:ilvl w:val="0"/>
          <w:numId w:val="21"/>
        </w:numPr>
        <w:tabs>
          <w:tab w:val="left" w:pos="284"/>
        </w:tabs>
        <w:spacing w:after="0" w:line="240" w:lineRule="auto"/>
        <w:rPr>
          <w:rFonts w:ascii="Times New Roman" w:eastAsia="Times New Roman" w:hAnsi="Times New Roman" w:cs="Times New Roman"/>
          <w:sz w:val="24"/>
          <w:szCs w:val="24"/>
          <w:lang w:val="en-US"/>
        </w:rPr>
      </w:pPr>
      <w:r w:rsidRPr="00A019E7">
        <w:rPr>
          <w:rFonts w:ascii="Times New Roman" w:eastAsia="Times New Roman" w:hAnsi="Times New Roman" w:cs="Times New Roman"/>
          <w:sz w:val="24"/>
          <w:szCs w:val="24"/>
          <w:lang w:val="en-US"/>
        </w:rPr>
        <w:t>Donna L. Hudson; Maurice E. Cohen, "Neural Networks," in Neural Networks and Artificial Intelligenc</w:t>
      </w:r>
      <w:r>
        <w:rPr>
          <w:rFonts w:ascii="Times New Roman" w:eastAsia="Times New Roman" w:hAnsi="Times New Roman" w:cs="Times New Roman"/>
          <w:sz w:val="24"/>
          <w:szCs w:val="24"/>
          <w:lang w:val="en-US"/>
        </w:rPr>
        <w:t xml:space="preserve">e for Biomedical </w:t>
      </w:r>
      <w:proofErr w:type="gramStart"/>
      <w:r>
        <w:rPr>
          <w:rFonts w:ascii="Times New Roman" w:eastAsia="Times New Roman" w:hAnsi="Times New Roman" w:cs="Times New Roman"/>
          <w:sz w:val="24"/>
          <w:szCs w:val="24"/>
          <w:lang w:val="en-US"/>
        </w:rPr>
        <w:t>Engineering ,</w:t>
      </w:r>
      <w:proofErr w:type="gramEnd"/>
      <w:r>
        <w:rPr>
          <w:rFonts w:ascii="Times New Roman" w:eastAsia="Times New Roman" w:hAnsi="Times New Roman" w:cs="Times New Roman"/>
          <w:sz w:val="24"/>
          <w:szCs w:val="24"/>
          <w:lang w:val="en-US"/>
        </w:rPr>
        <w:t xml:space="preserve"> IEEE, 2000</w:t>
      </w:r>
      <w:r w:rsidRPr="00A019E7">
        <w:rPr>
          <w:rFonts w:ascii="Times New Roman" w:eastAsia="Times New Roman" w:hAnsi="Times New Roman" w:cs="Times New Roman"/>
          <w:sz w:val="24"/>
          <w:szCs w:val="24"/>
          <w:lang w:val="en-US"/>
        </w:rPr>
        <w:t xml:space="preserve">. </w:t>
      </w:r>
      <w:proofErr w:type="spellStart"/>
      <w:r w:rsidRPr="00A019E7">
        <w:rPr>
          <w:rFonts w:ascii="Times New Roman" w:eastAsia="Times New Roman" w:hAnsi="Times New Roman" w:cs="Times New Roman"/>
          <w:sz w:val="24"/>
          <w:szCs w:val="24"/>
          <w:lang w:val="en-US"/>
        </w:rPr>
        <w:t>doi</w:t>
      </w:r>
      <w:proofErr w:type="spellEnd"/>
      <w:r w:rsidRPr="00A019E7">
        <w:rPr>
          <w:rFonts w:ascii="Times New Roman" w:eastAsia="Times New Roman" w:hAnsi="Times New Roman" w:cs="Times New Roman"/>
          <w:sz w:val="24"/>
          <w:szCs w:val="24"/>
          <w:lang w:val="en-US"/>
        </w:rPr>
        <w:t>: 10.1109/9780470545355.part1</w:t>
      </w:r>
    </w:p>
    <w:p w14:paraId="2911694C" w14:textId="77777777" w:rsidR="00F86CAB" w:rsidRPr="00A019E7" w:rsidRDefault="00F86CAB" w:rsidP="00F86CAB">
      <w:pPr>
        <w:numPr>
          <w:ilvl w:val="0"/>
          <w:numId w:val="21"/>
        </w:numPr>
        <w:tabs>
          <w:tab w:val="left" w:pos="284"/>
        </w:tabs>
        <w:spacing w:after="0" w:line="240" w:lineRule="auto"/>
        <w:rPr>
          <w:rFonts w:ascii="Times New Roman" w:eastAsia="Times New Roman" w:hAnsi="Times New Roman" w:cs="Times New Roman"/>
          <w:sz w:val="24"/>
          <w:szCs w:val="24"/>
          <w:lang w:val="en-US"/>
        </w:rPr>
      </w:pPr>
      <w:r w:rsidRPr="00A019E7">
        <w:rPr>
          <w:rFonts w:ascii="Times New Roman" w:eastAsia="Times New Roman" w:hAnsi="Times New Roman" w:cs="Times New Roman"/>
          <w:sz w:val="24"/>
          <w:szCs w:val="24"/>
          <w:lang w:val="en-US"/>
        </w:rPr>
        <w:t xml:space="preserve">Madan M. Gupta; Liang </w:t>
      </w:r>
      <w:proofErr w:type="spellStart"/>
      <w:r w:rsidRPr="00A019E7">
        <w:rPr>
          <w:rFonts w:ascii="Times New Roman" w:eastAsia="Times New Roman" w:hAnsi="Times New Roman" w:cs="Times New Roman"/>
          <w:sz w:val="24"/>
          <w:szCs w:val="24"/>
          <w:lang w:val="en-US"/>
        </w:rPr>
        <w:t>Jin</w:t>
      </w:r>
      <w:proofErr w:type="spellEnd"/>
      <w:r w:rsidRPr="00A019E7">
        <w:rPr>
          <w:rFonts w:ascii="Times New Roman" w:eastAsia="Times New Roman" w:hAnsi="Times New Roman" w:cs="Times New Roman"/>
          <w:sz w:val="24"/>
          <w:szCs w:val="24"/>
          <w:lang w:val="en-US"/>
        </w:rPr>
        <w:t xml:space="preserve">; </w:t>
      </w:r>
      <w:proofErr w:type="spellStart"/>
      <w:r w:rsidRPr="00A019E7">
        <w:rPr>
          <w:rFonts w:ascii="Times New Roman" w:eastAsia="Times New Roman" w:hAnsi="Times New Roman" w:cs="Times New Roman"/>
          <w:sz w:val="24"/>
          <w:szCs w:val="24"/>
          <w:lang w:val="en-US"/>
        </w:rPr>
        <w:t>Noriyasu</w:t>
      </w:r>
      <w:proofErr w:type="spellEnd"/>
      <w:r w:rsidRPr="00A019E7">
        <w:rPr>
          <w:rFonts w:ascii="Times New Roman" w:eastAsia="Times New Roman" w:hAnsi="Times New Roman" w:cs="Times New Roman"/>
          <w:sz w:val="24"/>
          <w:szCs w:val="24"/>
          <w:lang w:val="en-US"/>
        </w:rPr>
        <w:t xml:space="preserve"> Homma, "Multilayered Feedforward Neural Networks (MFNNs) and Backpropagation L</w:t>
      </w:r>
      <w:bookmarkStart w:id="0" w:name="_GoBack"/>
      <w:bookmarkEnd w:id="0"/>
      <w:r w:rsidRPr="00A019E7">
        <w:rPr>
          <w:rFonts w:ascii="Times New Roman" w:eastAsia="Times New Roman" w:hAnsi="Times New Roman" w:cs="Times New Roman"/>
          <w:sz w:val="24"/>
          <w:szCs w:val="24"/>
          <w:lang w:val="en-US"/>
        </w:rPr>
        <w:t>earning Algorithms," in Static and Dynamic Neural Networks: From Fun</w:t>
      </w:r>
      <w:r>
        <w:rPr>
          <w:rFonts w:ascii="Times New Roman" w:eastAsia="Times New Roman" w:hAnsi="Times New Roman" w:cs="Times New Roman"/>
          <w:sz w:val="24"/>
          <w:szCs w:val="24"/>
          <w:lang w:val="en-US"/>
        </w:rPr>
        <w:t>damentals to Advanced Theory ,</w:t>
      </w:r>
      <w:r w:rsidRPr="00A019E7">
        <w:rPr>
          <w:rFonts w:ascii="Times New Roman" w:eastAsia="Times New Roman" w:hAnsi="Times New Roman" w:cs="Times New Roman"/>
          <w:sz w:val="24"/>
          <w:szCs w:val="24"/>
          <w:lang w:val="en-US"/>
        </w:rPr>
        <w:t xml:space="preserve"> IEEE, 2003, </w:t>
      </w:r>
      <w:proofErr w:type="spellStart"/>
      <w:r w:rsidRPr="00A019E7">
        <w:rPr>
          <w:rFonts w:ascii="Times New Roman" w:eastAsia="Times New Roman" w:hAnsi="Times New Roman" w:cs="Times New Roman"/>
          <w:sz w:val="24"/>
          <w:szCs w:val="24"/>
          <w:lang w:val="en-US"/>
        </w:rPr>
        <w:t>doi</w:t>
      </w:r>
      <w:proofErr w:type="spellEnd"/>
      <w:r w:rsidRPr="00A019E7">
        <w:rPr>
          <w:rFonts w:ascii="Times New Roman" w:eastAsia="Times New Roman" w:hAnsi="Times New Roman" w:cs="Times New Roman"/>
          <w:sz w:val="24"/>
          <w:szCs w:val="24"/>
          <w:lang w:val="en-US"/>
        </w:rPr>
        <w:t>: 10.1002/0471427950.ch4</w:t>
      </w:r>
    </w:p>
    <w:p w14:paraId="71B9CBC5" w14:textId="7DF9670F" w:rsidR="00F86CAB" w:rsidRPr="00F86CAB" w:rsidRDefault="00F86CAB" w:rsidP="00F86CAB">
      <w:pPr>
        <w:numPr>
          <w:ilvl w:val="0"/>
          <w:numId w:val="21"/>
        </w:numPr>
        <w:tabs>
          <w:tab w:val="left" w:pos="284"/>
        </w:tabs>
        <w:spacing w:after="0" w:line="240" w:lineRule="auto"/>
        <w:rPr>
          <w:rFonts w:ascii="Times New Roman" w:eastAsia="Times New Roman" w:hAnsi="Times New Roman" w:cs="Times New Roman"/>
          <w:sz w:val="24"/>
          <w:szCs w:val="24"/>
          <w:lang w:val="en-US"/>
        </w:rPr>
      </w:pPr>
      <w:r w:rsidRPr="00A019E7">
        <w:rPr>
          <w:rFonts w:ascii="Times New Roman" w:eastAsia="Times New Roman" w:hAnsi="Times New Roman" w:cs="Times New Roman"/>
          <w:sz w:val="24"/>
          <w:szCs w:val="24"/>
          <w:lang w:val="en-US"/>
        </w:rPr>
        <w:t xml:space="preserve">Madan M. Gupta; Liang </w:t>
      </w:r>
      <w:proofErr w:type="spellStart"/>
      <w:r w:rsidRPr="00A019E7">
        <w:rPr>
          <w:rFonts w:ascii="Times New Roman" w:eastAsia="Times New Roman" w:hAnsi="Times New Roman" w:cs="Times New Roman"/>
          <w:sz w:val="24"/>
          <w:szCs w:val="24"/>
          <w:lang w:val="en-US"/>
        </w:rPr>
        <w:t>Jin</w:t>
      </w:r>
      <w:proofErr w:type="spellEnd"/>
      <w:r w:rsidRPr="00A019E7">
        <w:rPr>
          <w:rFonts w:ascii="Times New Roman" w:eastAsia="Times New Roman" w:hAnsi="Times New Roman" w:cs="Times New Roman"/>
          <w:sz w:val="24"/>
          <w:szCs w:val="24"/>
          <w:lang w:val="en-US"/>
        </w:rPr>
        <w:t xml:space="preserve">; </w:t>
      </w:r>
      <w:proofErr w:type="spellStart"/>
      <w:r w:rsidRPr="00A019E7">
        <w:rPr>
          <w:rFonts w:ascii="Times New Roman" w:eastAsia="Times New Roman" w:hAnsi="Times New Roman" w:cs="Times New Roman"/>
          <w:sz w:val="24"/>
          <w:szCs w:val="24"/>
          <w:lang w:val="en-US"/>
        </w:rPr>
        <w:t>Noriyasu</w:t>
      </w:r>
      <w:proofErr w:type="spellEnd"/>
      <w:r w:rsidRPr="00A019E7">
        <w:rPr>
          <w:rFonts w:ascii="Times New Roman" w:eastAsia="Times New Roman" w:hAnsi="Times New Roman" w:cs="Times New Roman"/>
          <w:sz w:val="24"/>
          <w:szCs w:val="24"/>
          <w:lang w:val="en-US"/>
        </w:rPr>
        <w:t xml:space="preserve"> Homma, "Radial Basis Function Neural Networks," in Static and Dynamic Neural Networks: From Fundamentals to Adv</w:t>
      </w:r>
      <w:r>
        <w:rPr>
          <w:rFonts w:ascii="Times New Roman" w:eastAsia="Times New Roman" w:hAnsi="Times New Roman" w:cs="Times New Roman"/>
          <w:sz w:val="24"/>
          <w:szCs w:val="24"/>
          <w:lang w:val="en-US"/>
        </w:rPr>
        <w:t xml:space="preserve">anced Theory , IEEE, 2003, </w:t>
      </w:r>
      <w:proofErr w:type="spellStart"/>
      <w:r w:rsidRPr="00A019E7">
        <w:rPr>
          <w:rFonts w:ascii="Times New Roman" w:eastAsia="Times New Roman" w:hAnsi="Times New Roman" w:cs="Times New Roman"/>
          <w:sz w:val="24"/>
          <w:szCs w:val="24"/>
          <w:lang w:val="en-US"/>
        </w:rPr>
        <w:t>doi</w:t>
      </w:r>
      <w:proofErr w:type="spellEnd"/>
      <w:r w:rsidRPr="00A019E7">
        <w:rPr>
          <w:rFonts w:ascii="Times New Roman" w:eastAsia="Times New Roman" w:hAnsi="Times New Roman" w:cs="Times New Roman"/>
          <w:sz w:val="24"/>
          <w:szCs w:val="24"/>
          <w:lang w:val="en-US"/>
        </w:rPr>
        <w:t>: 10.1002/0471427950.ch6</w:t>
      </w:r>
    </w:p>
    <w:p w14:paraId="6B2EB768" w14:textId="77777777" w:rsidR="00EB54C0" w:rsidRPr="00F86CAB" w:rsidRDefault="00EB54C0" w:rsidP="00EB54C0">
      <w:pPr>
        <w:tabs>
          <w:tab w:val="left" w:pos="284"/>
        </w:tabs>
        <w:spacing w:after="0" w:line="240" w:lineRule="auto"/>
        <w:rPr>
          <w:rFonts w:ascii="Times New Roman" w:eastAsia="Times New Roman" w:hAnsi="Times New Roman" w:cs="Times New Roman"/>
          <w:sz w:val="24"/>
          <w:szCs w:val="24"/>
          <w:lang w:val="en-US"/>
        </w:rPr>
      </w:pPr>
    </w:p>
    <w:p w14:paraId="4F6EE134" w14:textId="77777777" w:rsidR="0068729C" w:rsidRPr="00EB54C0" w:rsidRDefault="0068729C" w:rsidP="0068729C">
      <w:pPr>
        <w:numPr>
          <w:ilvl w:val="1"/>
          <w:numId w:val="18"/>
        </w:numPr>
        <w:tabs>
          <w:tab w:val="left" w:pos="2115"/>
        </w:tabs>
        <w:rPr>
          <w:rFonts w:ascii="Times New Roman" w:eastAsia="Times New Roman" w:hAnsi="Times New Roman" w:cs="Times New Roman"/>
          <w:bCs/>
          <w:sz w:val="24"/>
          <w:szCs w:val="24"/>
        </w:rPr>
      </w:pPr>
      <w:r w:rsidRPr="00F86CAB">
        <w:rPr>
          <w:rFonts w:ascii="Times New Roman" w:eastAsia="Times New Roman" w:hAnsi="Times New Roman" w:cs="Times New Roman"/>
          <w:b/>
          <w:sz w:val="24"/>
          <w:szCs w:val="24"/>
          <w:lang w:val="en-US"/>
        </w:rPr>
        <w:t xml:space="preserve"> </w:t>
      </w:r>
      <w:r w:rsidRPr="00EB54C0">
        <w:rPr>
          <w:rFonts w:ascii="Times New Roman" w:eastAsia="Times New Roman" w:hAnsi="Times New Roman" w:cs="Times New Roman"/>
          <w:b/>
          <w:sz w:val="24"/>
          <w:szCs w:val="24"/>
        </w:rPr>
        <w:t>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458"/>
        <w:gridCol w:w="4572"/>
        <w:gridCol w:w="4315"/>
      </w:tblGrid>
      <w:tr w:rsidR="0068729C" w:rsidRPr="00EB54C0" w14:paraId="46D91A2D"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BC27A4E"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 п/п</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EDAEA30" w14:textId="22DC643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p w14:paraId="4F5703FC" w14:textId="7BFE3B38" w:rsidR="0068729C" w:rsidRPr="00EB54C0" w:rsidRDefault="0068729C" w:rsidP="00D350AF">
            <w:pPr>
              <w:tabs>
                <w:tab w:val="left" w:pos="2115"/>
              </w:tabs>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40BE80" w14:textId="6332C2FC"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68729C" w:rsidRPr="00EB54C0" w14:paraId="01F2F108"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1CE1CD9" w14:textId="0C4B5F29" w:rsidR="0068729C" w:rsidRPr="00EB54C0" w:rsidRDefault="00942A20" w:rsidP="00942A20">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9A66FC" w:rsidRPr="00EB54C0">
              <w:rPr>
                <w:rFonts w:ascii="Times New Roman" w:eastAsia="Times New Roman" w:hAnsi="Times New Roman" w:cs="Times New Roman"/>
                <w:sz w:val="24"/>
                <w:szCs w:val="24"/>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881DB70" w14:textId="2DC8A265" w:rsidR="009A66FC" w:rsidRPr="00EB54C0" w:rsidRDefault="0068729C" w:rsidP="009A66F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r w:rsidR="009A66FC" w:rsidRPr="00EB54C0">
              <w:rPr>
                <w:rFonts w:ascii="Times New Roman" w:eastAsia="Times New Roman" w:hAnsi="Times New Roman" w:cs="Times New Roman"/>
                <w:sz w:val="24"/>
                <w:szCs w:val="24"/>
              </w:rPr>
              <w:t xml:space="preserve">Microsoft </w:t>
            </w:r>
            <w:proofErr w:type="spellStart"/>
            <w:r w:rsidR="009A66FC" w:rsidRPr="00EB54C0">
              <w:rPr>
                <w:rFonts w:ascii="Times New Roman" w:eastAsia="Times New Roman" w:hAnsi="Times New Roman" w:cs="Times New Roman"/>
                <w:sz w:val="24"/>
                <w:szCs w:val="24"/>
              </w:rPr>
              <w:t>Windows</w:t>
            </w:r>
            <w:proofErr w:type="spellEnd"/>
            <w:r w:rsidR="009A66FC" w:rsidRPr="00EB54C0">
              <w:rPr>
                <w:rFonts w:ascii="Times New Roman" w:eastAsia="Times New Roman" w:hAnsi="Times New Roman" w:cs="Times New Roman"/>
                <w:sz w:val="24"/>
                <w:szCs w:val="24"/>
              </w:rPr>
              <w:t xml:space="preserve"> 7 </w:t>
            </w:r>
            <w:proofErr w:type="spellStart"/>
            <w:r w:rsidR="009A66FC" w:rsidRPr="00EB54C0">
              <w:rPr>
                <w:rFonts w:ascii="Times New Roman" w:eastAsia="Times New Roman" w:hAnsi="Times New Roman" w:cs="Times New Roman"/>
                <w:sz w:val="24"/>
                <w:szCs w:val="24"/>
              </w:rPr>
              <w:t>Professional</w:t>
            </w:r>
            <w:proofErr w:type="spellEnd"/>
            <w:r w:rsidR="009A66FC" w:rsidRPr="00EB54C0">
              <w:rPr>
                <w:rFonts w:ascii="Times New Roman" w:eastAsia="Times New Roman" w:hAnsi="Times New Roman" w:cs="Times New Roman"/>
                <w:sz w:val="24"/>
                <w:szCs w:val="24"/>
              </w:rPr>
              <w:t xml:space="preserve"> RUS</w:t>
            </w:r>
          </w:p>
          <w:p w14:paraId="6219316C" w14:textId="77777777" w:rsidR="00942A20" w:rsidRDefault="00942A20"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62E4FFB2" w14:textId="77777777" w:rsidR="00D350AF" w:rsidRPr="00EB54C0" w:rsidRDefault="00D350AF" w:rsidP="00D350AF">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Windows</w:t>
            </w:r>
            <w:proofErr w:type="spellEnd"/>
            <w:r w:rsidRPr="00EB54C0">
              <w:rPr>
                <w:rFonts w:ascii="Times New Roman" w:eastAsia="Times New Roman" w:hAnsi="Times New Roman" w:cs="Times New Roman"/>
                <w:sz w:val="24"/>
                <w:szCs w:val="24"/>
              </w:rPr>
              <w:t xml:space="preserve"> 10</w:t>
            </w:r>
          </w:p>
          <w:p w14:paraId="2B3564E9" w14:textId="0E049D74" w:rsidR="0068729C" w:rsidRPr="00EB54C0" w:rsidRDefault="0068729C" w:rsidP="0068729C">
            <w:pPr>
              <w:tabs>
                <w:tab w:val="left" w:pos="2115"/>
              </w:tabs>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6CFB56" w14:textId="3DFD5665" w:rsidR="0068729C" w:rsidRPr="00942A20" w:rsidRDefault="009A66FC" w:rsidP="009A66FC">
            <w:pPr>
              <w:tabs>
                <w:tab w:val="left" w:pos="2115"/>
              </w:tabs>
              <w:rPr>
                <w:rFonts w:ascii="Times New Roman" w:eastAsia="Times New Roman" w:hAnsi="Times New Roman" w:cs="Times New Roman"/>
                <w:sz w:val="24"/>
                <w:szCs w:val="24"/>
              </w:rPr>
            </w:pPr>
            <w:r w:rsidRPr="00942A20">
              <w:rPr>
                <w:rFonts w:ascii="Times New Roman" w:eastAsia="Times New Roman" w:hAnsi="Times New Roman" w:cs="Times New Roman"/>
                <w:iCs/>
                <w:sz w:val="24"/>
                <w:szCs w:val="24"/>
              </w:rPr>
              <w:t>И</w:t>
            </w:r>
            <w:r w:rsidR="0068729C" w:rsidRPr="00942A20">
              <w:rPr>
                <w:rFonts w:ascii="Times New Roman" w:eastAsia="Times New Roman" w:hAnsi="Times New Roman" w:cs="Times New Roman"/>
                <w:iCs/>
                <w:sz w:val="24"/>
                <w:szCs w:val="24"/>
              </w:rPr>
              <w:t>з внутренней сети университета (договор)</w:t>
            </w:r>
          </w:p>
        </w:tc>
      </w:tr>
      <w:tr w:rsidR="00D350AF" w:rsidRPr="00EB54C0" w14:paraId="333C7F5E"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6966993" w14:textId="7B89E49B"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1FBE51" w14:textId="77777777" w:rsidR="00D350AF" w:rsidRPr="00EB54C0" w:rsidRDefault="00D350AF" w:rsidP="00D350AF">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Office</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Professional</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Plus</w:t>
            </w:r>
            <w:proofErr w:type="spellEnd"/>
            <w:r w:rsidRPr="00EB54C0">
              <w:rPr>
                <w:rFonts w:ascii="Times New Roman" w:eastAsia="Times New Roman" w:hAnsi="Times New Roman" w:cs="Times New Roman"/>
                <w:sz w:val="24"/>
                <w:szCs w:val="24"/>
              </w:rPr>
              <w:t xml:space="preserve"> 2010</w:t>
            </w:r>
          </w:p>
          <w:p w14:paraId="135D07BE" w14:textId="77777777" w:rsidR="00D350AF" w:rsidRPr="00EB54C0" w:rsidRDefault="00D350AF" w:rsidP="009A66FC">
            <w:pPr>
              <w:tabs>
                <w:tab w:val="left" w:pos="2115"/>
              </w:tabs>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FEC79B" w14:textId="069B914D" w:rsidR="00D350AF" w:rsidRPr="00942A20" w:rsidRDefault="00D350AF"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r w:rsidR="00942A20" w:rsidRPr="00EB54C0" w14:paraId="5005CCF3"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79D24E6" w14:textId="74140F7B" w:rsidR="00942A20"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5DB7A0" w14:textId="77777777" w:rsidR="00942A20" w:rsidRPr="00FF2CEF" w:rsidRDefault="00942A20" w:rsidP="00D350AF">
            <w:pPr>
              <w:tabs>
                <w:tab w:val="left" w:pos="2115"/>
              </w:tabs>
              <w:rPr>
                <w:rFonts w:ascii="Times New Roman" w:eastAsia="Times New Roman" w:hAnsi="Times New Roman" w:cs="Times New Roman"/>
                <w:sz w:val="24"/>
                <w:szCs w:val="24"/>
                <w:lang w:val="en-US"/>
              </w:rPr>
            </w:pPr>
            <w:proofErr w:type="spellStart"/>
            <w:r w:rsidRPr="00FF2CEF">
              <w:rPr>
                <w:rFonts w:ascii="Times New Roman" w:eastAsia="Times New Roman" w:hAnsi="Times New Roman" w:cs="Times New Roman"/>
                <w:sz w:val="24"/>
                <w:szCs w:val="24"/>
                <w:lang w:val="en-US"/>
              </w:rPr>
              <w:t>MathWorks</w:t>
            </w:r>
            <w:proofErr w:type="spellEnd"/>
            <w:r w:rsidRPr="00FF2CEF">
              <w:rPr>
                <w:rFonts w:ascii="Times New Roman" w:eastAsia="Times New Roman" w:hAnsi="Times New Roman" w:cs="Times New Roman"/>
                <w:sz w:val="24"/>
                <w:szCs w:val="24"/>
                <w:lang w:val="en-US"/>
              </w:rPr>
              <w:t xml:space="preserve"> MATLAB 2014 </w:t>
            </w:r>
            <w:r>
              <w:rPr>
                <w:rFonts w:ascii="Times New Roman" w:eastAsia="Times New Roman" w:hAnsi="Times New Roman" w:cs="Times New Roman"/>
                <w:sz w:val="24"/>
                <w:szCs w:val="24"/>
              </w:rPr>
              <w:t>и</w:t>
            </w:r>
            <w:r w:rsidRPr="00FF2CE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старше</w:t>
            </w:r>
          </w:p>
          <w:p w14:paraId="729D6398" w14:textId="47EB1590" w:rsidR="00FF2CEF" w:rsidRPr="00FF2CEF" w:rsidRDefault="00FF2CEF" w:rsidP="00D350AF">
            <w:pPr>
              <w:tabs>
                <w:tab w:val="left" w:pos="211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Neural Network Toolbox</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B02A878" w14:textId="65D6E302" w:rsidR="00942A20" w:rsidRPr="00942A20" w:rsidRDefault="00942A20"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bl>
    <w:p w14:paraId="3DB34409" w14:textId="77777777" w:rsidR="00B509AD" w:rsidRPr="00EB54C0" w:rsidRDefault="00B509AD" w:rsidP="00942A20">
      <w:pPr>
        <w:tabs>
          <w:tab w:val="left" w:pos="2115"/>
        </w:tabs>
        <w:ind w:left="927"/>
        <w:rPr>
          <w:rFonts w:ascii="Times New Roman" w:eastAsia="Times New Roman" w:hAnsi="Times New Roman" w:cs="Times New Roman"/>
          <w:bCs/>
          <w:sz w:val="24"/>
          <w:szCs w:val="24"/>
        </w:rPr>
      </w:pPr>
    </w:p>
    <w:p w14:paraId="30ADB726" w14:textId="67B73028" w:rsidR="0068729C" w:rsidRPr="00EB54C0" w:rsidRDefault="0068729C" w:rsidP="008C2FD4">
      <w:pPr>
        <w:numPr>
          <w:ilvl w:val="1"/>
          <w:numId w:val="18"/>
        </w:numPr>
        <w:tabs>
          <w:tab w:val="left" w:pos="2115"/>
        </w:tabs>
        <w:jc w:val="center"/>
        <w:rPr>
          <w:rFonts w:ascii="Times New Roman" w:eastAsia="Times New Roman" w:hAnsi="Times New Roman" w:cs="Times New Roman"/>
          <w:bCs/>
          <w:sz w:val="24"/>
          <w:szCs w:val="24"/>
        </w:rPr>
      </w:pPr>
      <w:r w:rsidRPr="00EB54C0">
        <w:rPr>
          <w:rFonts w:ascii="Times New Roman" w:eastAsia="Times New Roman" w:hAnsi="Times New Roman" w:cs="Times New Roman"/>
          <w:b/>
          <w:sz w:val="24"/>
          <w:szCs w:val="24"/>
        </w:rPr>
        <w:t xml:space="preserve">Профессиональные базы данных, информационные справочные системы, </w:t>
      </w:r>
      <w:proofErr w:type="spellStart"/>
      <w:r w:rsidR="00D350AF" w:rsidRPr="00EB54C0">
        <w:rPr>
          <w:rFonts w:ascii="Times New Roman" w:eastAsia="Times New Roman" w:hAnsi="Times New Roman" w:cs="Times New Roman"/>
          <w:b/>
          <w:sz w:val="24"/>
          <w:szCs w:val="24"/>
        </w:rPr>
        <w:t>интернет-ресурсы</w:t>
      </w:r>
      <w:proofErr w:type="spellEnd"/>
      <w:r w:rsidRPr="00EB54C0">
        <w:rPr>
          <w:rFonts w:ascii="Times New Roman" w:eastAsia="Times New Roman" w:hAnsi="Times New Roman" w:cs="Times New Roman"/>
          <w:b/>
          <w:sz w:val="24"/>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458"/>
        <w:gridCol w:w="4528"/>
        <w:gridCol w:w="4252"/>
      </w:tblGrid>
      <w:tr w:rsidR="0068729C" w:rsidRPr="00EB54C0" w14:paraId="2E24E156"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3580466"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lastRenderedPageBreak/>
              <w:t>№ п/п</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4B42CB4" w14:textId="6B80544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23DEBD" w14:textId="1D9B57B4"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D350AF" w:rsidRPr="00EB54C0" w14:paraId="59141FBE"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804F432" w14:textId="77777777" w:rsidR="00D350AF" w:rsidRPr="00EB54C0" w:rsidRDefault="00D350AF" w:rsidP="0068729C">
            <w:pPr>
              <w:tabs>
                <w:tab w:val="left" w:pos="2115"/>
              </w:tabs>
              <w:rPr>
                <w:rFonts w:ascii="Times New Roman" w:eastAsia="Times New Roman" w:hAnsi="Times New Roman" w:cs="Times New Roman"/>
                <w:b/>
                <w:bCs/>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38BE66F" w14:textId="22054076" w:rsidR="00D350AF" w:rsidRPr="00EB54C0" w:rsidRDefault="00D350AF" w:rsidP="00D350AF">
            <w:pPr>
              <w:tabs>
                <w:tab w:val="left" w:pos="2115"/>
              </w:tabs>
              <w:jc w:val="center"/>
              <w:rPr>
                <w:rFonts w:ascii="Times New Roman" w:eastAsia="Times New Roman" w:hAnsi="Times New Roman" w:cs="Times New Roman"/>
                <w:b/>
                <w:bCs/>
                <w:i/>
                <w:sz w:val="24"/>
                <w:szCs w:val="24"/>
              </w:rPr>
            </w:pPr>
            <w:r w:rsidRPr="00EB54C0">
              <w:rPr>
                <w:rFonts w:ascii="Times New Roman" w:eastAsia="Times New Roman" w:hAnsi="Times New Roman" w:cs="Times New Roman"/>
                <w:b/>
                <w:bCs/>
                <w:i/>
                <w:sz w:val="24"/>
                <w:szCs w:val="24"/>
              </w:rPr>
              <w:t>Профессиональные базы данных, информационно-справочные системы</w:t>
            </w:r>
          </w:p>
        </w:tc>
      </w:tr>
      <w:tr w:rsidR="00D350AF" w:rsidRPr="00942A20" w14:paraId="1E26BDE3"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30B1B6" w14:textId="718C4308" w:rsidR="00D350AF"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FD4" w:rsidRPr="00EB54C0">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1E6A8E" w14:textId="7BF6499B" w:rsidR="00D350AF" w:rsidRPr="00EB54C0" w:rsidRDefault="00942A20" w:rsidP="00F46F93">
            <w:pPr>
              <w:tabs>
                <w:tab w:val="left" w:pos="2115"/>
              </w:tabs>
              <w:rPr>
                <w:rFonts w:ascii="Times New Roman" w:eastAsia="Times New Roman" w:hAnsi="Times New Roman" w:cs="Times New Roman"/>
                <w:sz w:val="24"/>
                <w:szCs w:val="24"/>
              </w:rPr>
            </w:pPr>
            <w:r w:rsidRPr="00942A20">
              <w:rPr>
                <w:rFonts w:ascii="Times New Roman" w:eastAsia="Times New Roman" w:hAnsi="Times New Roman" w:cs="Times New Roman"/>
                <w:sz w:val="24"/>
                <w:szCs w:val="24"/>
              </w:rPr>
              <w:t>Баз</w:t>
            </w:r>
            <w:r w:rsidR="00F46F93">
              <w:rPr>
                <w:rFonts w:ascii="Times New Roman" w:eastAsia="Times New Roman" w:hAnsi="Times New Roman" w:cs="Times New Roman"/>
                <w:sz w:val="24"/>
                <w:szCs w:val="24"/>
              </w:rPr>
              <w:t>а</w:t>
            </w:r>
            <w:r w:rsidRPr="00942A20">
              <w:rPr>
                <w:rFonts w:ascii="Times New Roman" w:eastAsia="Times New Roman" w:hAnsi="Times New Roman" w:cs="Times New Roman"/>
                <w:sz w:val="24"/>
                <w:szCs w:val="24"/>
              </w:rPr>
              <w:t xml:space="preserve"> данных </w:t>
            </w:r>
            <w:proofErr w:type="spellStart"/>
            <w:r w:rsidRPr="00942A20">
              <w:rPr>
                <w:rFonts w:ascii="Times New Roman" w:eastAsia="Times New Roman" w:hAnsi="Times New Roman" w:cs="Times New Roman"/>
                <w:sz w:val="24"/>
                <w:szCs w:val="24"/>
              </w:rPr>
              <w:t>зарубежнои</w:t>
            </w:r>
            <w:proofErr w:type="spellEnd"/>
            <w:r w:rsidRPr="00942A20">
              <w:rPr>
                <w:rFonts w:ascii="Times New Roman" w:eastAsia="Times New Roman" w:hAnsi="Times New Roman" w:cs="Times New Roman"/>
                <w:sz w:val="24"/>
                <w:szCs w:val="24"/>
              </w:rPr>
              <w:t>̆ периодики</w:t>
            </w:r>
            <w:r>
              <w:rPr>
                <w:rFonts w:ascii="Times New Roman" w:eastAsia="Times New Roman" w:hAnsi="Times New Roman" w:cs="Times New Roman"/>
                <w:sz w:val="24"/>
                <w:szCs w:val="24"/>
              </w:rPr>
              <w:t xml:space="preserve"> </w:t>
            </w:r>
            <w:r w:rsidRPr="00942A20">
              <w:rPr>
                <w:rFonts w:ascii="Times New Roman" w:eastAsia="Times New Roman" w:hAnsi="Times New Roman" w:cs="Times New Roman"/>
                <w:sz w:val="24"/>
                <w:szCs w:val="24"/>
              </w:rPr>
              <w:t>IEEE</w:t>
            </w:r>
            <w:r>
              <w:rPr>
                <w:rFonts w:ascii="Times New Roman" w:eastAsia="Times New Roman" w:hAnsi="Times New Roman" w:cs="Times New Roman"/>
                <w:sz w:val="24"/>
                <w:szCs w:val="24"/>
              </w:rPr>
              <w:t xml:space="preserve"> </w:t>
            </w:r>
            <w:proofErr w:type="spellStart"/>
            <w:r w:rsidRPr="00942A20">
              <w:rPr>
                <w:rFonts w:ascii="Times New Roman" w:eastAsia="Times New Roman" w:hAnsi="Times New Roman" w:cs="Times New Roman"/>
                <w:sz w:val="24"/>
                <w:szCs w:val="24"/>
              </w:rPr>
              <w:t>Xplore</w:t>
            </w:r>
            <w:proofErr w:type="spellEnd"/>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F46C10" w14:textId="706BD311" w:rsidR="00942A20" w:rsidRPr="00F46F93" w:rsidRDefault="00F46F93" w:rsidP="0068729C">
            <w:pPr>
              <w:tabs>
                <w:tab w:val="left" w:pos="2115"/>
              </w:tabs>
              <w:rPr>
                <w:rFonts w:ascii="Times New Roman" w:eastAsia="Times New Roman" w:hAnsi="Times New Roman" w:cs="Times New Roman"/>
                <w:sz w:val="24"/>
                <w:szCs w:val="24"/>
                <w:lang w:val="en-US"/>
              </w:rPr>
            </w:pPr>
            <w:r w:rsidRPr="00F46F93">
              <w:rPr>
                <w:rFonts w:ascii="Times New Roman" w:eastAsia="Times New Roman" w:hAnsi="Times New Roman" w:cs="Times New Roman"/>
                <w:sz w:val="24"/>
                <w:szCs w:val="24"/>
                <w:lang w:val="en-US"/>
              </w:rPr>
              <w:t xml:space="preserve">URL: </w:t>
            </w:r>
            <w:r w:rsidR="00942A20" w:rsidRPr="00F46F93">
              <w:rPr>
                <w:rFonts w:ascii="Times New Roman" w:eastAsia="Times New Roman" w:hAnsi="Times New Roman" w:cs="Times New Roman"/>
                <w:sz w:val="24"/>
                <w:szCs w:val="24"/>
                <w:lang w:val="en-US"/>
              </w:rPr>
              <w:t>http://ieeexplore.ieee.org/</w:t>
            </w:r>
          </w:p>
          <w:p w14:paraId="64EAC8D0" w14:textId="1E429E5D" w:rsidR="00942A20" w:rsidRPr="00942A20" w:rsidRDefault="00942A20" w:rsidP="00F46F93">
            <w:pPr>
              <w:tabs>
                <w:tab w:val="left" w:pos="2115"/>
              </w:tabs>
              <w:rPr>
                <w:rFonts w:ascii="Times New Roman" w:eastAsia="Times New Roman" w:hAnsi="Times New Roman" w:cs="Times New Roman"/>
                <w:i/>
                <w:iCs/>
                <w:sz w:val="24"/>
                <w:szCs w:val="24"/>
              </w:rPr>
            </w:pPr>
            <w:r w:rsidRPr="00942A20">
              <w:rPr>
                <w:rFonts w:ascii="Times New Roman" w:eastAsia="Times New Roman" w:hAnsi="Times New Roman" w:cs="Times New Roman"/>
                <w:sz w:val="24"/>
                <w:szCs w:val="24"/>
              </w:rPr>
              <w:t>Онлайн-доступ со всех компьютеров НИУ ВШЭ и извне (по паролю)</w:t>
            </w:r>
          </w:p>
        </w:tc>
      </w:tr>
      <w:tr w:rsidR="00D350AF" w:rsidRPr="00EB54C0" w14:paraId="69BF5BFA"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9D2E67" w14:textId="77777777" w:rsidR="00D350AF" w:rsidRPr="00942A20" w:rsidRDefault="00D350AF" w:rsidP="0068729C">
            <w:pPr>
              <w:tabs>
                <w:tab w:val="left" w:pos="2115"/>
              </w:tabs>
              <w:rPr>
                <w:rFonts w:ascii="Times New Roman" w:eastAsia="Times New Roman" w:hAnsi="Times New Roman" w:cs="Times New Roman"/>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32FA77" w14:textId="524F7AD4" w:rsidR="00D350AF" w:rsidRPr="00EB54C0" w:rsidRDefault="00D350AF" w:rsidP="00D350AF">
            <w:pPr>
              <w:tabs>
                <w:tab w:val="left" w:pos="2115"/>
              </w:tabs>
              <w:jc w:val="center"/>
              <w:rPr>
                <w:rFonts w:ascii="Times New Roman" w:eastAsia="Times New Roman" w:hAnsi="Times New Roman" w:cs="Times New Roman"/>
                <w:b/>
                <w:i/>
                <w:iCs/>
                <w:sz w:val="24"/>
                <w:szCs w:val="24"/>
              </w:rPr>
            </w:pPr>
            <w:r w:rsidRPr="00EB54C0">
              <w:rPr>
                <w:rFonts w:ascii="Times New Roman" w:eastAsia="Times New Roman" w:hAnsi="Times New Roman" w:cs="Times New Roman"/>
                <w:b/>
                <w:i/>
                <w:sz w:val="24"/>
                <w:szCs w:val="24"/>
              </w:rPr>
              <w:t>Интернет-ресурсы (электронные образовательные ресурсы)</w:t>
            </w:r>
          </w:p>
        </w:tc>
      </w:tr>
      <w:tr w:rsidR="00D350AF" w:rsidRPr="00EB54C0" w14:paraId="532AFC65"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6763EE" w14:textId="5CC3ACF8"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7161E6" w14:textId="700FE6C7" w:rsidR="00D350AF" w:rsidRPr="00EB54C0" w:rsidRDefault="00F46F93"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C5967C" w14:textId="2D15540F" w:rsidR="00D350AF" w:rsidRPr="00EB54C0" w:rsidRDefault="00F46F93" w:rsidP="0068729C">
            <w:pPr>
              <w:tabs>
                <w:tab w:val="left" w:pos="2115"/>
              </w:tabs>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tc>
      </w:tr>
    </w:tbl>
    <w:p w14:paraId="322094FB" w14:textId="77777777" w:rsidR="0068729C"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p>
    <w:p w14:paraId="3139D449" w14:textId="77777777" w:rsidR="004650F2" w:rsidRPr="00EB54C0" w:rsidRDefault="004650F2" w:rsidP="0068729C">
      <w:pPr>
        <w:tabs>
          <w:tab w:val="left" w:pos="2115"/>
        </w:tabs>
        <w:rPr>
          <w:rFonts w:ascii="Times New Roman" w:eastAsia="Times New Roman" w:hAnsi="Times New Roman" w:cs="Times New Roman"/>
          <w:sz w:val="24"/>
          <w:szCs w:val="24"/>
        </w:rPr>
      </w:pPr>
    </w:p>
    <w:p w14:paraId="27003554" w14:textId="77777777" w:rsidR="000F7447" w:rsidRPr="00EB54C0" w:rsidRDefault="0068729C" w:rsidP="00DB7D1F">
      <w:pPr>
        <w:pStyle w:val="a3"/>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Материально-техническое обеспечение дисциплины</w:t>
      </w:r>
    </w:p>
    <w:p w14:paraId="4E0AB0AE" w14:textId="77777777" w:rsidR="00DB7D1F" w:rsidRPr="00EB54C0" w:rsidRDefault="00DB7D1F" w:rsidP="00DB7D1F">
      <w:pPr>
        <w:pStyle w:val="ad"/>
        <w:widowControl w:val="0"/>
        <w:ind w:firstLine="567"/>
        <w:jc w:val="both"/>
        <w:rPr>
          <w:bCs/>
          <w:sz w:val="24"/>
          <w:szCs w:val="24"/>
        </w:rPr>
      </w:pPr>
      <w:r w:rsidRPr="00EB54C0">
        <w:rPr>
          <w:bCs/>
          <w:sz w:val="24"/>
          <w:szCs w:val="24"/>
        </w:rPr>
        <w:t>Учебные аудитории для лекционных занятий по дисциплине обеспечиваю</w:t>
      </w:r>
      <w:r w:rsidR="00364DCA" w:rsidRPr="00EB54C0">
        <w:rPr>
          <w:bCs/>
          <w:sz w:val="24"/>
          <w:szCs w:val="24"/>
        </w:rPr>
        <w:t>т использование</w:t>
      </w:r>
      <w:r w:rsidRPr="00EB54C0">
        <w:rPr>
          <w:bCs/>
          <w:sz w:val="24"/>
          <w:szCs w:val="24"/>
        </w:rPr>
        <w:t xml:space="preserve"> </w:t>
      </w:r>
      <w:r w:rsidR="00364DCA" w:rsidRPr="00EB54C0">
        <w:rPr>
          <w:bCs/>
          <w:sz w:val="24"/>
          <w:szCs w:val="24"/>
        </w:rPr>
        <w:t xml:space="preserve">и демонстрацию </w:t>
      </w:r>
      <w:r w:rsidRPr="00EB54C0">
        <w:rPr>
          <w:bCs/>
          <w:sz w:val="24"/>
          <w:szCs w:val="24"/>
        </w:rPr>
        <w:t>тематически</w:t>
      </w:r>
      <w:r w:rsidR="00364DCA" w:rsidRPr="00EB54C0">
        <w:rPr>
          <w:bCs/>
          <w:sz w:val="24"/>
          <w:szCs w:val="24"/>
        </w:rPr>
        <w:t>х</w:t>
      </w:r>
      <w:r w:rsidRPr="00EB54C0">
        <w:rPr>
          <w:bCs/>
          <w:sz w:val="24"/>
          <w:szCs w:val="24"/>
        </w:rPr>
        <w:t xml:space="preserve"> иллюстраци</w:t>
      </w:r>
      <w:r w:rsidR="00364DCA" w:rsidRPr="00EB54C0">
        <w:rPr>
          <w:bCs/>
          <w:sz w:val="24"/>
          <w:szCs w:val="24"/>
        </w:rPr>
        <w:t>й,</w:t>
      </w:r>
      <w:r w:rsidRPr="00EB54C0">
        <w:rPr>
          <w:bCs/>
          <w:sz w:val="24"/>
          <w:szCs w:val="24"/>
        </w:rPr>
        <w:t xml:space="preserve"> соответствующи</w:t>
      </w:r>
      <w:r w:rsidR="00364DCA" w:rsidRPr="00EB54C0">
        <w:rPr>
          <w:bCs/>
          <w:sz w:val="24"/>
          <w:szCs w:val="24"/>
        </w:rPr>
        <w:t>х</w:t>
      </w:r>
      <w:r w:rsidRPr="00EB54C0">
        <w:rPr>
          <w:bCs/>
          <w:sz w:val="24"/>
          <w:szCs w:val="24"/>
        </w:rPr>
        <w:t xml:space="preserve"> программе дисциплины в составе:</w:t>
      </w:r>
    </w:p>
    <w:p w14:paraId="0B28E2E6" w14:textId="33BC7402" w:rsidR="00DB7D1F" w:rsidRPr="00EB54C0" w:rsidRDefault="00DB7D1F" w:rsidP="00DB7D1F">
      <w:pPr>
        <w:pStyle w:val="ad"/>
        <w:widowControl w:val="0"/>
        <w:numPr>
          <w:ilvl w:val="0"/>
          <w:numId w:val="25"/>
        </w:numPr>
        <w:tabs>
          <w:tab w:val="left" w:pos="851"/>
        </w:tabs>
        <w:ind w:left="0" w:firstLine="567"/>
        <w:jc w:val="both"/>
        <w:rPr>
          <w:bCs/>
          <w:sz w:val="24"/>
          <w:szCs w:val="24"/>
        </w:rPr>
      </w:pPr>
      <w:r w:rsidRPr="00EB54C0">
        <w:rPr>
          <w:bCs/>
          <w:sz w:val="24"/>
          <w:szCs w:val="24"/>
        </w:rPr>
        <w:t>ПЭВМ с доступом в Интернет (операционн</w:t>
      </w:r>
      <w:r w:rsidR="00DD3B9F">
        <w:rPr>
          <w:bCs/>
          <w:sz w:val="24"/>
          <w:szCs w:val="24"/>
        </w:rPr>
        <w:t xml:space="preserve">ая система, офисные программы, </w:t>
      </w:r>
      <w:r w:rsidRPr="00EB54C0">
        <w:rPr>
          <w:bCs/>
          <w:sz w:val="24"/>
          <w:szCs w:val="24"/>
        </w:rPr>
        <w:t>антивирусные программы);</w:t>
      </w:r>
    </w:p>
    <w:p w14:paraId="35097E48" w14:textId="13CE0E93" w:rsidR="00F46F93" w:rsidRDefault="00DB7D1F" w:rsidP="00F46F93">
      <w:pPr>
        <w:pStyle w:val="ad"/>
        <w:widowControl w:val="0"/>
        <w:numPr>
          <w:ilvl w:val="0"/>
          <w:numId w:val="25"/>
        </w:numPr>
        <w:tabs>
          <w:tab w:val="left" w:pos="851"/>
        </w:tabs>
        <w:ind w:left="0" w:firstLine="567"/>
        <w:jc w:val="both"/>
        <w:rPr>
          <w:bCs/>
          <w:sz w:val="24"/>
          <w:szCs w:val="24"/>
        </w:rPr>
      </w:pPr>
      <w:r w:rsidRPr="00EB54C0">
        <w:rPr>
          <w:bCs/>
          <w:sz w:val="24"/>
          <w:szCs w:val="24"/>
        </w:rPr>
        <w:t>мультимедийный проектор</w:t>
      </w:r>
      <w:r w:rsidR="0011464A" w:rsidRPr="00EB54C0">
        <w:rPr>
          <w:bCs/>
          <w:sz w:val="24"/>
          <w:szCs w:val="24"/>
        </w:rPr>
        <w:t xml:space="preserve"> с дистанционным управлением</w:t>
      </w:r>
      <w:r w:rsidRPr="00EB54C0">
        <w:rPr>
          <w:bCs/>
          <w:sz w:val="24"/>
          <w:szCs w:val="24"/>
        </w:rPr>
        <w:t>.</w:t>
      </w:r>
    </w:p>
    <w:p w14:paraId="6311C9FC" w14:textId="77777777" w:rsidR="00CB3B6B" w:rsidRPr="00CB3B6B" w:rsidRDefault="00CB3B6B" w:rsidP="00CB3B6B">
      <w:pPr>
        <w:pStyle w:val="ad"/>
        <w:widowControl w:val="0"/>
        <w:tabs>
          <w:tab w:val="left" w:pos="851"/>
        </w:tabs>
        <w:ind w:left="567"/>
        <w:jc w:val="both"/>
        <w:rPr>
          <w:bCs/>
          <w:sz w:val="24"/>
          <w:szCs w:val="24"/>
        </w:rPr>
      </w:pPr>
    </w:p>
    <w:p w14:paraId="12C2A019" w14:textId="678B0FD2" w:rsidR="00DB7D1F" w:rsidRDefault="00F46F93" w:rsidP="00F46F93">
      <w:pPr>
        <w:pStyle w:val="ad"/>
        <w:widowControl w:val="0"/>
        <w:tabs>
          <w:tab w:val="left" w:pos="851"/>
        </w:tabs>
        <w:jc w:val="both"/>
        <w:rPr>
          <w:bCs/>
          <w:sz w:val="24"/>
          <w:szCs w:val="24"/>
        </w:rPr>
      </w:pPr>
      <w:r>
        <w:rPr>
          <w:bCs/>
          <w:sz w:val="24"/>
          <w:szCs w:val="24"/>
        </w:rPr>
        <w:tab/>
      </w:r>
      <w:r w:rsidRPr="00F46F93">
        <w:rPr>
          <w:bCs/>
          <w:sz w:val="24"/>
          <w:szCs w:val="24"/>
        </w:rPr>
        <w:t>Учебные аудитории для лабораторных и самостоятельных занятий по дисциплине оснащены</w:t>
      </w:r>
      <w:r>
        <w:rPr>
          <w:bCs/>
          <w:sz w:val="24"/>
          <w:szCs w:val="24"/>
        </w:rPr>
        <w:t>:</w:t>
      </w:r>
    </w:p>
    <w:p w14:paraId="41F00339" w14:textId="7DF27AA5" w:rsidR="00F46F93" w:rsidRDefault="00F46F93" w:rsidP="00F46F93">
      <w:pPr>
        <w:pStyle w:val="ad"/>
        <w:widowControl w:val="0"/>
        <w:numPr>
          <w:ilvl w:val="0"/>
          <w:numId w:val="25"/>
        </w:numPr>
        <w:tabs>
          <w:tab w:val="left" w:pos="851"/>
        </w:tabs>
        <w:ind w:left="0" w:firstLine="567"/>
        <w:jc w:val="both"/>
        <w:rPr>
          <w:bCs/>
          <w:sz w:val="24"/>
          <w:szCs w:val="24"/>
        </w:rPr>
      </w:pPr>
      <w:r>
        <w:rPr>
          <w:bCs/>
          <w:sz w:val="24"/>
          <w:szCs w:val="24"/>
        </w:rPr>
        <w:t>ПЭВМ</w:t>
      </w:r>
      <w:r w:rsidRPr="00F46F93">
        <w:rPr>
          <w:bCs/>
          <w:sz w:val="24"/>
          <w:szCs w:val="24"/>
        </w:rPr>
        <w:t xml:space="preserve"> с возможностью подключения к сети Интернет и доступом к электронной инфор</w:t>
      </w:r>
      <w:r>
        <w:rPr>
          <w:bCs/>
          <w:sz w:val="24"/>
          <w:szCs w:val="24"/>
        </w:rPr>
        <w:t xml:space="preserve">мационно-образовательной среде </w:t>
      </w:r>
      <w:r w:rsidRPr="00F46F93">
        <w:rPr>
          <w:bCs/>
          <w:sz w:val="24"/>
          <w:szCs w:val="24"/>
        </w:rPr>
        <w:t>НИУ ВШЭ</w:t>
      </w:r>
      <w:r>
        <w:rPr>
          <w:bCs/>
          <w:sz w:val="24"/>
          <w:szCs w:val="24"/>
        </w:rPr>
        <w:t xml:space="preserve"> с установленным программным обеспечением согласно п.5.3.</w:t>
      </w:r>
    </w:p>
    <w:p w14:paraId="0311C36C" w14:textId="65D886DF" w:rsidR="00F46F93" w:rsidRDefault="00F46F93" w:rsidP="00F46F93">
      <w:pPr>
        <w:pStyle w:val="ad"/>
        <w:widowControl w:val="0"/>
        <w:numPr>
          <w:ilvl w:val="0"/>
          <w:numId w:val="25"/>
        </w:numPr>
        <w:tabs>
          <w:tab w:val="left" w:pos="851"/>
        </w:tabs>
        <w:ind w:left="0" w:firstLine="567"/>
        <w:jc w:val="both"/>
        <w:rPr>
          <w:bCs/>
          <w:sz w:val="24"/>
          <w:szCs w:val="24"/>
        </w:rPr>
      </w:pPr>
      <w:r w:rsidRPr="00EB54C0">
        <w:rPr>
          <w:bCs/>
          <w:sz w:val="24"/>
          <w:szCs w:val="24"/>
        </w:rPr>
        <w:t>мультимедийны</w:t>
      </w:r>
      <w:r>
        <w:rPr>
          <w:bCs/>
          <w:sz w:val="24"/>
          <w:szCs w:val="24"/>
        </w:rPr>
        <w:t>м</w:t>
      </w:r>
      <w:r w:rsidRPr="00EB54C0">
        <w:rPr>
          <w:bCs/>
          <w:sz w:val="24"/>
          <w:szCs w:val="24"/>
        </w:rPr>
        <w:t xml:space="preserve"> проектор</w:t>
      </w:r>
      <w:r>
        <w:rPr>
          <w:bCs/>
          <w:sz w:val="24"/>
          <w:szCs w:val="24"/>
        </w:rPr>
        <w:t>ом</w:t>
      </w:r>
      <w:r w:rsidRPr="00EB54C0">
        <w:rPr>
          <w:bCs/>
          <w:sz w:val="24"/>
          <w:szCs w:val="24"/>
        </w:rPr>
        <w:t xml:space="preserve"> с дистанционным управлением.</w:t>
      </w:r>
    </w:p>
    <w:p w14:paraId="13D82016" w14:textId="194DD01A" w:rsidR="00F46F93" w:rsidRDefault="00F46F93" w:rsidP="00F46F93">
      <w:pPr>
        <w:pStyle w:val="ad"/>
        <w:widowControl w:val="0"/>
        <w:tabs>
          <w:tab w:val="left" w:pos="851"/>
        </w:tabs>
        <w:jc w:val="both"/>
        <w:rPr>
          <w:bCs/>
          <w:sz w:val="24"/>
          <w:szCs w:val="24"/>
        </w:rPr>
      </w:pPr>
    </w:p>
    <w:p w14:paraId="25E31638" w14:textId="77777777" w:rsidR="00F46F93" w:rsidRPr="00F46F93" w:rsidRDefault="00F46F93" w:rsidP="00F46F93">
      <w:pPr>
        <w:pStyle w:val="ad"/>
        <w:widowControl w:val="0"/>
        <w:tabs>
          <w:tab w:val="left" w:pos="851"/>
        </w:tabs>
        <w:jc w:val="both"/>
        <w:rPr>
          <w:bCs/>
          <w:sz w:val="24"/>
          <w:szCs w:val="24"/>
        </w:rPr>
      </w:pPr>
    </w:p>
    <w:sectPr w:rsidR="00F46F93" w:rsidRPr="00F4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66"/>
    <w:multiLevelType w:val="hybridMultilevel"/>
    <w:tmpl w:val="07942032"/>
    <w:lvl w:ilvl="0" w:tplc="77FEA7B4">
      <w:start w:val="1"/>
      <w:numFmt w:val="decimal"/>
      <w:lvlText w:val="%1."/>
      <w:lvlJc w:val="left"/>
    </w:lvl>
    <w:lvl w:ilvl="1" w:tplc="4F68AECE">
      <w:numFmt w:val="decimal"/>
      <w:lvlText w:val=""/>
      <w:lvlJc w:val="left"/>
    </w:lvl>
    <w:lvl w:ilvl="2" w:tplc="BF268D84">
      <w:numFmt w:val="decimal"/>
      <w:lvlText w:val=""/>
      <w:lvlJc w:val="left"/>
    </w:lvl>
    <w:lvl w:ilvl="3" w:tplc="91E43C9A">
      <w:numFmt w:val="decimal"/>
      <w:lvlText w:val=""/>
      <w:lvlJc w:val="left"/>
    </w:lvl>
    <w:lvl w:ilvl="4" w:tplc="35EAA8B4">
      <w:numFmt w:val="decimal"/>
      <w:lvlText w:val=""/>
      <w:lvlJc w:val="left"/>
    </w:lvl>
    <w:lvl w:ilvl="5" w:tplc="9AD098CA">
      <w:numFmt w:val="decimal"/>
      <w:lvlText w:val=""/>
      <w:lvlJc w:val="left"/>
    </w:lvl>
    <w:lvl w:ilvl="6" w:tplc="FE9C4B56">
      <w:numFmt w:val="decimal"/>
      <w:lvlText w:val=""/>
      <w:lvlJc w:val="left"/>
    </w:lvl>
    <w:lvl w:ilvl="7" w:tplc="B4C202BE">
      <w:numFmt w:val="decimal"/>
      <w:lvlText w:val=""/>
      <w:lvlJc w:val="left"/>
    </w:lvl>
    <w:lvl w:ilvl="8" w:tplc="AC52336C">
      <w:numFmt w:val="decimal"/>
      <w:lvlText w:val=""/>
      <w:lvlJc w:val="left"/>
    </w:lvl>
  </w:abstractNum>
  <w:abstractNum w:abstractNumId="1" w15:restartNumberingAfterBreak="0">
    <w:nsid w:val="0000121F"/>
    <w:multiLevelType w:val="hybridMultilevel"/>
    <w:tmpl w:val="E430A96C"/>
    <w:lvl w:ilvl="0" w:tplc="3BBCFC90">
      <w:start w:val="1"/>
      <w:numFmt w:val="bullet"/>
      <w:lvlText w:val="●"/>
      <w:lvlJc w:val="left"/>
    </w:lvl>
    <w:lvl w:ilvl="1" w:tplc="CED6766E">
      <w:numFmt w:val="decimal"/>
      <w:lvlText w:val=""/>
      <w:lvlJc w:val="left"/>
    </w:lvl>
    <w:lvl w:ilvl="2" w:tplc="C046E418">
      <w:numFmt w:val="decimal"/>
      <w:lvlText w:val=""/>
      <w:lvlJc w:val="left"/>
    </w:lvl>
    <w:lvl w:ilvl="3" w:tplc="1CB0E6EC">
      <w:numFmt w:val="decimal"/>
      <w:lvlText w:val=""/>
      <w:lvlJc w:val="left"/>
    </w:lvl>
    <w:lvl w:ilvl="4" w:tplc="89F2A658">
      <w:numFmt w:val="decimal"/>
      <w:lvlText w:val=""/>
      <w:lvlJc w:val="left"/>
    </w:lvl>
    <w:lvl w:ilvl="5" w:tplc="F16C6300">
      <w:numFmt w:val="decimal"/>
      <w:lvlText w:val=""/>
      <w:lvlJc w:val="left"/>
    </w:lvl>
    <w:lvl w:ilvl="6" w:tplc="63BC9734">
      <w:numFmt w:val="decimal"/>
      <w:lvlText w:val=""/>
      <w:lvlJc w:val="left"/>
    </w:lvl>
    <w:lvl w:ilvl="7" w:tplc="1C380EDE">
      <w:numFmt w:val="decimal"/>
      <w:lvlText w:val=""/>
      <w:lvlJc w:val="left"/>
    </w:lvl>
    <w:lvl w:ilvl="8" w:tplc="D020E500">
      <w:numFmt w:val="decimal"/>
      <w:lvlText w:val=""/>
      <w:lvlJc w:val="left"/>
    </w:lvl>
  </w:abstractNum>
  <w:abstractNum w:abstractNumId="2" w15:restartNumberingAfterBreak="0">
    <w:nsid w:val="00001366"/>
    <w:multiLevelType w:val="hybridMultilevel"/>
    <w:tmpl w:val="59EAC510"/>
    <w:lvl w:ilvl="0" w:tplc="80D275F4">
      <w:start w:val="1"/>
      <w:numFmt w:val="decimal"/>
      <w:lvlText w:val="%1."/>
      <w:lvlJc w:val="left"/>
    </w:lvl>
    <w:lvl w:ilvl="1" w:tplc="8622337A">
      <w:numFmt w:val="decimal"/>
      <w:lvlText w:val=""/>
      <w:lvlJc w:val="left"/>
    </w:lvl>
    <w:lvl w:ilvl="2" w:tplc="1E782A0E">
      <w:numFmt w:val="decimal"/>
      <w:lvlText w:val=""/>
      <w:lvlJc w:val="left"/>
    </w:lvl>
    <w:lvl w:ilvl="3" w:tplc="EA14B5E0">
      <w:numFmt w:val="decimal"/>
      <w:lvlText w:val=""/>
      <w:lvlJc w:val="left"/>
    </w:lvl>
    <w:lvl w:ilvl="4" w:tplc="067641E2">
      <w:numFmt w:val="decimal"/>
      <w:lvlText w:val=""/>
      <w:lvlJc w:val="left"/>
    </w:lvl>
    <w:lvl w:ilvl="5" w:tplc="09F68982">
      <w:numFmt w:val="decimal"/>
      <w:lvlText w:val=""/>
      <w:lvlJc w:val="left"/>
    </w:lvl>
    <w:lvl w:ilvl="6" w:tplc="DB56099E">
      <w:numFmt w:val="decimal"/>
      <w:lvlText w:val=""/>
      <w:lvlJc w:val="left"/>
    </w:lvl>
    <w:lvl w:ilvl="7" w:tplc="5AD63C0E">
      <w:numFmt w:val="decimal"/>
      <w:lvlText w:val=""/>
      <w:lvlJc w:val="left"/>
    </w:lvl>
    <w:lvl w:ilvl="8" w:tplc="57724BEE">
      <w:numFmt w:val="decimal"/>
      <w:lvlText w:val=""/>
      <w:lvlJc w:val="left"/>
    </w:lvl>
  </w:abstractNum>
  <w:abstractNum w:abstractNumId="3" w15:restartNumberingAfterBreak="0">
    <w:nsid w:val="000015A1"/>
    <w:multiLevelType w:val="hybridMultilevel"/>
    <w:tmpl w:val="F60E0768"/>
    <w:lvl w:ilvl="0" w:tplc="871005B0">
      <w:start w:val="1"/>
      <w:numFmt w:val="bullet"/>
      <w:lvlText w:val="Р"/>
      <w:lvlJc w:val="left"/>
    </w:lvl>
    <w:lvl w:ilvl="1" w:tplc="7B944A9C">
      <w:numFmt w:val="decimal"/>
      <w:lvlText w:val=""/>
      <w:lvlJc w:val="left"/>
    </w:lvl>
    <w:lvl w:ilvl="2" w:tplc="9C9CA61C">
      <w:numFmt w:val="decimal"/>
      <w:lvlText w:val=""/>
      <w:lvlJc w:val="left"/>
    </w:lvl>
    <w:lvl w:ilvl="3" w:tplc="1ED06C8A">
      <w:numFmt w:val="decimal"/>
      <w:lvlText w:val=""/>
      <w:lvlJc w:val="left"/>
    </w:lvl>
    <w:lvl w:ilvl="4" w:tplc="75C46250">
      <w:numFmt w:val="decimal"/>
      <w:lvlText w:val=""/>
      <w:lvlJc w:val="left"/>
    </w:lvl>
    <w:lvl w:ilvl="5" w:tplc="334A15BC">
      <w:numFmt w:val="decimal"/>
      <w:lvlText w:val=""/>
      <w:lvlJc w:val="left"/>
    </w:lvl>
    <w:lvl w:ilvl="6" w:tplc="1A42BBCA">
      <w:numFmt w:val="decimal"/>
      <w:lvlText w:val=""/>
      <w:lvlJc w:val="left"/>
    </w:lvl>
    <w:lvl w:ilvl="7" w:tplc="D60C49C2">
      <w:numFmt w:val="decimal"/>
      <w:lvlText w:val=""/>
      <w:lvlJc w:val="left"/>
    </w:lvl>
    <w:lvl w:ilvl="8" w:tplc="124C445C">
      <w:numFmt w:val="decimal"/>
      <w:lvlText w:val=""/>
      <w:lvlJc w:val="left"/>
    </w:lvl>
  </w:abstractNum>
  <w:abstractNum w:abstractNumId="4" w15:restartNumberingAfterBreak="0">
    <w:nsid w:val="00002C3B"/>
    <w:multiLevelType w:val="hybridMultilevel"/>
    <w:tmpl w:val="DA7C5C7A"/>
    <w:lvl w:ilvl="0" w:tplc="4B30E716">
      <w:start w:val="1"/>
      <w:numFmt w:val="bullet"/>
      <w:lvlText w:val="с"/>
      <w:lvlJc w:val="left"/>
    </w:lvl>
    <w:lvl w:ilvl="1" w:tplc="DED887B8">
      <w:numFmt w:val="decimal"/>
      <w:lvlText w:val=""/>
      <w:lvlJc w:val="left"/>
    </w:lvl>
    <w:lvl w:ilvl="2" w:tplc="04BA8E6E">
      <w:numFmt w:val="decimal"/>
      <w:lvlText w:val=""/>
      <w:lvlJc w:val="left"/>
    </w:lvl>
    <w:lvl w:ilvl="3" w:tplc="793C88D4">
      <w:numFmt w:val="decimal"/>
      <w:lvlText w:val=""/>
      <w:lvlJc w:val="left"/>
    </w:lvl>
    <w:lvl w:ilvl="4" w:tplc="B9D0034C">
      <w:numFmt w:val="decimal"/>
      <w:lvlText w:val=""/>
      <w:lvlJc w:val="left"/>
    </w:lvl>
    <w:lvl w:ilvl="5" w:tplc="E46A5E84">
      <w:numFmt w:val="decimal"/>
      <w:lvlText w:val=""/>
      <w:lvlJc w:val="left"/>
    </w:lvl>
    <w:lvl w:ilvl="6" w:tplc="73B8BE44">
      <w:numFmt w:val="decimal"/>
      <w:lvlText w:val=""/>
      <w:lvlJc w:val="left"/>
    </w:lvl>
    <w:lvl w:ilvl="7" w:tplc="ADBE02EE">
      <w:numFmt w:val="decimal"/>
      <w:lvlText w:val=""/>
      <w:lvlJc w:val="left"/>
    </w:lvl>
    <w:lvl w:ilvl="8" w:tplc="B77E12BC">
      <w:numFmt w:val="decimal"/>
      <w:lvlText w:val=""/>
      <w:lvlJc w:val="left"/>
    </w:lvl>
  </w:abstractNum>
  <w:abstractNum w:abstractNumId="5" w15:restartNumberingAfterBreak="0">
    <w:nsid w:val="00002E40"/>
    <w:multiLevelType w:val="hybridMultilevel"/>
    <w:tmpl w:val="E8E2DDE4"/>
    <w:lvl w:ilvl="0" w:tplc="156C4D20">
      <w:start w:val="1"/>
      <w:numFmt w:val="bullet"/>
      <w:lvlText w:val="О"/>
      <w:lvlJc w:val="left"/>
    </w:lvl>
    <w:lvl w:ilvl="1" w:tplc="3830D1B0">
      <w:numFmt w:val="decimal"/>
      <w:lvlText w:val=""/>
      <w:lvlJc w:val="left"/>
    </w:lvl>
    <w:lvl w:ilvl="2" w:tplc="037E40FC">
      <w:numFmt w:val="decimal"/>
      <w:lvlText w:val=""/>
      <w:lvlJc w:val="left"/>
    </w:lvl>
    <w:lvl w:ilvl="3" w:tplc="878C75C0">
      <w:numFmt w:val="decimal"/>
      <w:lvlText w:val=""/>
      <w:lvlJc w:val="left"/>
    </w:lvl>
    <w:lvl w:ilvl="4" w:tplc="C03C4346">
      <w:numFmt w:val="decimal"/>
      <w:lvlText w:val=""/>
      <w:lvlJc w:val="left"/>
    </w:lvl>
    <w:lvl w:ilvl="5" w:tplc="26BC693E">
      <w:numFmt w:val="decimal"/>
      <w:lvlText w:val=""/>
      <w:lvlJc w:val="left"/>
    </w:lvl>
    <w:lvl w:ilvl="6" w:tplc="CB4A5C6E">
      <w:numFmt w:val="decimal"/>
      <w:lvlText w:val=""/>
      <w:lvlJc w:val="left"/>
    </w:lvl>
    <w:lvl w:ilvl="7" w:tplc="46B4C3D4">
      <w:numFmt w:val="decimal"/>
      <w:lvlText w:val=""/>
      <w:lvlJc w:val="left"/>
    </w:lvl>
    <w:lvl w:ilvl="8" w:tplc="4E9C1178">
      <w:numFmt w:val="decimal"/>
      <w:lvlText w:val=""/>
      <w:lvlJc w:val="left"/>
    </w:lvl>
  </w:abstractNum>
  <w:abstractNum w:abstractNumId="6"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7" w15:restartNumberingAfterBreak="0">
    <w:nsid w:val="0000366B"/>
    <w:multiLevelType w:val="hybridMultilevel"/>
    <w:tmpl w:val="B0BEE2C8"/>
    <w:lvl w:ilvl="0" w:tplc="A5BCB558">
      <w:start w:val="1"/>
      <w:numFmt w:val="bullet"/>
      <w:lvlText w:val="Н"/>
      <w:lvlJc w:val="left"/>
    </w:lvl>
    <w:lvl w:ilvl="1" w:tplc="8DD480AC">
      <w:numFmt w:val="decimal"/>
      <w:lvlText w:val=""/>
      <w:lvlJc w:val="left"/>
    </w:lvl>
    <w:lvl w:ilvl="2" w:tplc="C93EDACC">
      <w:numFmt w:val="decimal"/>
      <w:lvlText w:val=""/>
      <w:lvlJc w:val="left"/>
    </w:lvl>
    <w:lvl w:ilvl="3" w:tplc="4F0AAE0E">
      <w:numFmt w:val="decimal"/>
      <w:lvlText w:val=""/>
      <w:lvlJc w:val="left"/>
    </w:lvl>
    <w:lvl w:ilvl="4" w:tplc="C430F6C2">
      <w:numFmt w:val="decimal"/>
      <w:lvlText w:val=""/>
      <w:lvlJc w:val="left"/>
    </w:lvl>
    <w:lvl w:ilvl="5" w:tplc="1A629408">
      <w:numFmt w:val="decimal"/>
      <w:lvlText w:val=""/>
      <w:lvlJc w:val="left"/>
    </w:lvl>
    <w:lvl w:ilvl="6" w:tplc="760C339E">
      <w:numFmt w:val="decimal"/>
      <w:lvlText w:val=""/>
      <w:lvlJc w:val="left"/>
    </w:lvl>
    <w:lvl w:ilvl="7" w:tplc="8084ADE0">
      <w:numFmt w:val="decimal"/>
      <w:lvlText w:val=""/>
      <w:lvlJc w:val="left"/>
    </w:lvl>
    <w:lvl w:ilvl="8" w:tplc="04C41F82">
      <w:numFmt w:val="decimal"/>
      <w:lvlText w:val=""/>
      <w:lvlJc w:val="left"/>
    </w:lvl>
  </w:abstractNum>
  <w:abstractNum w:abstractNumId="8" w15:restartNumberingAfterBreak="0">
    <w:nsid w:val="0000368E"/>
    <w:multiLevelType w:val="hybridMultilevel"/>
    <w:tmpl w:val="15DE24DC"/>
    <w:lvl w:ilvl="0" w:tplc="6B1A5E84">
      <w:start w:val="2"/>
      <w:numFmt w:val="decimal"/>
      <w:lvlText w:val="%1."/>
      <w:lvlJc w:val="left"/>
    </w:lvl>
    <w:lvl w:ilvl="1" w:tplc="8A208BB8">
      <w:start w:val="1"/>
      <w:numFmt w:val="decimal"/>
      <w:lvlText w:val="%2"/>
      <w:lvlJc w:val="left"/>
    </w:lvl>
    <w:lvl w:ilvl="2" w:tplc="9FC034EA">
      <w:numFmt w:val="decimal"/>
      <w:lvlText w:val=""/>
      <w:lvlJc w:val="left"/>
    </w:lvl>
    <w:lvl w:ilvl="3" w:tplc="3DF40880">
      <w:numFmt w:val="decimal"/>
      <w:lvlText w:val=""/>
      <w:lvlJc w:val="left"/>
    </w:lvl>
    <w:lvl w:ilvl="4" w:tplc="6F84B2BA">
      <w:numFmt w:val="decimal"/>
      <w:lvlText w:val=""/>
      <w:lvlJc w:val="left"/>
    </w:lvl>
    <w:lvl w:ilvl="5" w:tplc="1B285324">
      <w:numFmt w:val="decimal"/>
      <w:lvlText w:val=""/>
      <w:lvlJc w:val="left"/>
    </w:lvl>
    <w:lvl w:ilvl="6" w:tplc="E25437F4">
      <w:numFmt w:val="decimal"/>
      <w:lvlText w:val=""/>
      <w:lvlJc w:val="left"/>
    </w:lvl>
    <w:lvl w:ilvl="7" w:tplc="133EA650">
      <w:numFmt w:val="decimal"/>
      <w:lvlText w:val=""/>
      <w:lvlJc w:val="left"/>
    </w:lvl>
    <w:lvl w:ilvl="8" w:tplc="D70A3DA4">
      <w:numFmt w:val="decimal"/>
      <w:lvlText w:val=""/>
      <w:lvlJc w:val="left"/>
    </w:lvl>
  </w:abstractNum>
  <w:abstractNum w:abstractNumId="9" w15:restartNumberingAfterBreak="0">
    <w:nsid w:val="0000409D"/>
    <w:multiLevelType w:val="hybridMultilevel"/>
    <w:tmpl w:val="86DE5742"/>
    <w:lvl w:ilvl="0" w:tplc="F3E0760A">
      <w:start w:val="1"/>
      <w:numFmt w:val="bullet"/>
      <w:lvlText w:val="●"/>
      <w:lvlJc w:val="left"/>
    </w:lvl>
    <w:lvl w:ilvl="1" w:tplc="FBE4EDFC">
      <w:start w:val="1"/>
      <w:numFmt w:val="bullet"/>
      <w:lvlText w:val="и"/>
      <w:lvlJc w:val="left"/>
    </w:lvl>
    <w:lvl w:ilvl="2" w:tplc="9B00DE4E">
      <w:numFmt w:val="decimal"/>
      <w:lvlText w:val=""/>
      <w:lvlJc w:val="left"/>
    </w:lvl>
    <w:lvl w:ilvl="3" w:tplc="174E6D80">
      <w:numFmt w:val="decimal"/>
      <w:lvlText w:val=""/>
      <w:lvlJc w:val="left"/>
    </w:lvl>
    <w:lvl w:ilvl="4" w:tplc="581CBD56">
      <w:numFmt w:val="decimal"/>
      <w:lvlText w:val=""/>
      <w:lvlJc w:val="left"/>
    </w:lvl>
    <w:lvl w:ilvl="5" w:tplc="47B8BE9E">
      <w:numFmt w:val="decimal"/>
      <w:lvlText w:val=""/>
      <w:lvlJc w:val="left"/>
    </w:lvl>
    <w:lvl w:ilvl="6" w:tplc="3CCCE8CA">
      <w:numFmt w:val="decimal"/>
      <w:lvlText w:val=""/>
      <w:lvlJc w:val="left"/>
    </w:lvl>
    <w:lvl w:ilvl="7" w:tplc="38546684">
      <w:numFmt w:val="decimal"/>
      <w:lvlText w:val=""/>
      <w:lvlJc w:val="left"/>
    </w:lvl>
    <w:lvl w:ilvl="8" w:tplc="6D70DCF4">
      <w:numFmt w:val="decimal"/>
      <w:lvlText w:val=""/>
      <w:lvlJc w:val="left"/>
    </w:lvl>
  </w:abstractNum>
  <w:abstractNum w:abstractNumId="10" w15:restartNumberingAfterBreak="0">
    <w:nsid w:val="000054DC"/>
    <w:multiLevelType w:val="hybridMultilevel"/>
    <w:tmpl w:val="EA2EAC72"/>
    <w:lvl w:ilvl="0" w:tplc="3104F7E4">
      <w:start w:val="1"/>
      <w:numFmt w:val="decimal"/>
      <w:lvlText w:val="%1"/>
      <w:lvlJc w:val="left"/>
    </w:lvl>
    <w:lvl w:ilvl="1" w:tplc="7952C392">
      <w:start w:val="1"/>
      <w:numFmt w:val="decimal"/>
      <w:lvlText w:val="%2."/>
      <w:lvlJc w:val="left"/>
    </w:lvl>
    <w:lvl w:ilvl="2" w:tplc="64ACAC74">
      <w:numFmt w:val="decimal"/>
      <w:lvlText w:val=""/>
      <w:lvlJc w:val="left"/>
    </w:lvl>
    <w:lvl w:ilvl="3" w:tplc="6A2EF8EA">
      <w:numFmt w:val="decimal"/>
      <w:lvlText w:val=""/>
      <w:lvlJc w:val="left"/>
    </w:lvl>
    <w:lvl w:ilvl="4" w:tplc="E2DC9F7E">
      <w:numFmt w:val="decimal"/>
      <w:lvlText w:val=""/>
      <w:lvlJc w:val="left"/>
    </w:lvl>
    <w:lvl w:ilvl="5" w:tplc="414C8872">
      <w:numFmt w:val="decimal"/>
      <w:lvlText w:val=""/>
      <w:lvlJc w:val="left"/>
    </w:lvl>
    <w:lvl w:ilvl="6" w:tplc="24B6CFC4">
      <w:numFmt w:val="decimal"/>
      <w:lvlText w:val=""/>
      <w:lvlJc w:val="left"/>
    </w:lvl>
    <w:lvl w:ilvl="7" w:tplc="3A647840">
      <w:numFmt w:val="decimal"/>
      <w:lvlText w:val=""/>
      <w:lvlJc w:val="left"/>
    </w:lvl>
    <w:lvl w:ilvl="8" w:tplc="9DEC0B2C">
      <w:numFmt w:val="decimal"/>
      <w:lvlText w:val=""/>
      <w:lvlJc w:val="left"/>
    </w:lvl>
  </w:abstractNum>
  <w:abstractNum w:abstractNumId="11" w15:restartNumberingAfterBreak="0">
    <w:nsid w:val="00006032"/>
    <w:multiLevelType w:val="hybridMultilevel"/>
    <w:tmpl w:val="05FE5DBE"/>
    <w:lvl w:ilvl="0" w:tplc="B81A5DB4">
      <w:start w:val="1"/>
      <w:numFmt w:val="bullet"/>
      <w:lvlText w:val="С"/>
      <w:lvlJc w:val="left"/>
    </w:lvl>
    <w:lvl w:ilvl="1" w:tplc="4648A128">
      <w:numFmt w:val="decimal"/>
      <w:lvlText w:val=""/>
      <w:lvlJc w:val="left"/>
    </w:lvl>
    <w:lvl w:ilvl="2" w:tplc="235CE23E">
      <w:numFmt w:val="decimal"/>
      <w:lvlText w:val=""/>
      <w:lvlJc w:val="left"/>
    </w:lvl>
    <w:lvl w:ilvl="3" w:tplc="25E66662">
      <w:numFmt w:val="decimal"/>
      <w:lvlText w:val=""/>
      <w:lvlJc w:val="left"/>
    </w:lvl>
    <w:lvl w:ilvl="4" w:tplc="3B22DB98">
      <w:numFmt w:val="decimal"/>
      <w:lvlText w:val=""/>
      <w:lvlJc w:val="left"/>
    </w:lvl>
    <w:lvl w:ilvl="5" w:tplc="020CE888">
      <w:numFmt w:val="decimal"/>
      <w:lvlText w:val=""/>
      <w:lvlJc w:val="left"/>
    </w:lvl>
    <w:lvl w:ilvl="6" w:tplc="63B0B736">
      <w:numFmt w:val="decimal"/>
      <w:lvlText w:val=""/>
      <w:lvlJc w:val="left"/>
    </w:lvl>
    <w:lvl w:ilvl="7" w:tplc="397245E2">
      <w:numFmt w:val="decimal"/>
      <w:lvlText w:val=""/>
      <w:lvlJc w:val="left"/>
    </w:lvl>
    <w:lvl w:ilvl="8" w:tplc="750E2C90">
      <w:numFmt w:val="decimal"/>
      <w:lvlText w:val=""/>
      <w:lvlJc w:val="left"/>
    </w:lvl>
  </w:abstractNum>
  <w:abstractNum w:abstractNumId="12" w15:restartNumberingAfterBreak="0">
    <w:nsid w:val="000066C4"/>
    <w:multiLevelType w:val="hybridMultilevel"/>
    <w:tmpl w:val="385688AE"/>
    <w:lvl w:ilvl="0" w:tplc="256CEF7C">
      <w:start w:val="1"/>
      <w:numFmt w:val="bullet"/>
      <w:lvlText w:val="С"/>
      <w:lvlJc w:val="left"/>
    </w:lvl>
    <w:lvl w:ilvl="1" w:tplc="023C3B2E">
      <w:numFmt w:val="decimal"/>
      <w:lvlText w:val=""/>
      <w:lvlJc w:val="left"/>
    </w:lvl>
    <w:lvl w:ilvl="2" w:tplc="CEBE0CA4">
      <w:numFmt w:val="decimal"/>
      <w:lvlText w:val=""/>
      <w:lvlJc w:val="left"/>
    </w:lvl>
    <w:lvl w:ilvl="3" w:tplc="748224EA">
      <w:numFmt w:val="decimal"/>
      <w:lvlText w:val=""/>
      <w:lvlJc w:val="left"/>
    </w:lvl>
    <w:lvl w:ilvl="4" w:tplc="8D56A07C">
      <w:numFmt w:val="decimal"/>
      <w:lvlText w:val=""/>
      <w:lvlJc w:val="left"/>
    </w:lvl>
    <w:lvl w:ilvl="5" w:tplc="4F58623C">
      <w:numFmt w:val="decimal"/>
      <w:lvlText w:val=""/>
      <w:lvlJc w:val="left"/>
    </w:lvl>
    <w:lvl w:ilvl="6" w:tplc="03C26F50">
      <w:numFmt w:val="decimal"/>
      <w:lvlText w:val=""/>
      <w:lvlJc w:val="left"/>
    </w:lvl>
    <w:lvl w:ilvl="7" w:tplc="B5E465CA">
      <w:numFmt w:val="decimal"/>
      <w:lvlText w:val=""/>
      <w:lvlJc w:val="left"/>
    </w:lvl>
    <w:lvl w:ilvl="8" w:tplc="8836235A">
      <w:numFmt w:val="decimal"/>
      <w:lvlText w:val=""/>
      <w:lvlJc w:val="left"/>
    </w:lvl>
  </w:abstractNum>
  <w:abstractNum w:abstractNumId="13" w15:restartNumberingAfterBreak="0">
    <w:nsid w:val="00007EB7"/>
    <w:multiLevelType w:val="hybridMultilevel"/>
    <w:tmpl w:val="A996631C"/>
    <w:lvl w:ilvl="0" w:tplc="8A625998">
      <w:start w:val="1"/>
      <w:numFmt w:val="bullet"/>
      <w:lvlText w:val="с"/>
      <w:lvlJc w:val="left"/>
    </w:lvl>
    <w:lvl w:ilvl="1" w:tplc="A6F813E6">
      <w:start w:val="1"/>
      <w:numFmt w:val="bullet"/>
      <w:lvlText w:val="Н"/>
      <w:lvlJc w:val="left"/>
    </w:lvl>
    <w:lvl w:ilvl="2" w:tplc="AAF4F0A0">
      <w:numFmt w:val="decimal"/>
      <w:lvlText w:val=""/>
      <w:lvlJc w:val="left"/>
    </w:lvl>
    <w:lvl w:ilvl="3" w:tplc="B93CB982">
      <w:numFmt w:val="decimal"/>
      <w:lvlText w:val=""/>
      <w:lvlJc w:val="left"/>
    </w:lvl>
    <w:lvl w:ilvl="4" w:tplc="3F4EF2FA">
      <w:numFmt w:val="decimal"/>
      <w:lvlText w:val=""/>
      <w:lvlJc w:val="left"/>
    </w:lvl>
    <w:lvl w:ilvl="5" w:tplc="18C6EC78">
      <w:numFmt w:val="decimal"/>
      <w:lvlText w:val=""/>
      <w:lvlJc w:val="left"/>
    </w:lvl>
    <w:lvl w:ilvl="6" w:tplc="433E366E">
      <w:numFmt w:val="decimal"/>
      <w:lvlText w:val=""/>
      <w:lvlJc w:val="left"/>
    </w:lvl>
    <w:lvl w:ilvl="7" w:tplc="8640E9DE">
      <w:numFmt w:val="decimal"/>
      <w:lvlText w:val=""/>
      <w:lvlJc w:val="left"/>
    </w:lvl>
    <w:lvl w:ilvl="8" w:tplc="7F80E9BA">
      <w:numFmt w:val="decimal"/>
      <w:lvlText w:val=""/>
      <w:lvlJc w:val="left"/>
    </w:lvl>
  </w:abstractNum>
  <w:abstractNum w:abstractNumId="1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637488"/>
    <w:multiLevelType w:val="multilevel"/>
    <w:tmpl w:val="55FADFE4"/>
    <w:lvl w:ilvl="0">
      <w:start w:val="5"/>
      <w:numFmt w:val="upperRoman"/>
      <w:lvlText w:val="%1."/>
      <w:lvlJc w:val="right"/>
      <w:pPr>
        <w:tabs>
          <w:tab w:val="num" w:pos="720"/>
        </w:tabs>
        <w:ind w:left="720" w:hanging="360"/>
      </w:pPr>
      <w:rPr>
        <w:sz w:val="24"/>
        <w:szCs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18"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6711D"/>
    <w:multiLevelType w:val="hybridMultilevel"/>
    <w:tmpl w:val="3C5C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71CA3"/>
    <w:multiLevelType w:val="multilevel"/>
    <w:tmpl w:val="64E2C11C"/>
    <w:lvl w:ilvl="0">
      <w:start w:val="4"/>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num w:numId="1">
    <w:abstractNumId w:val="20"/>
  </w:num>
  <w:num w:numId="2">
    <w:abstractNumId w:val="21"/>
  </w:num>
  <w:num w:numId="3">
    <w:abstractNumId w:val="15"/>
    <w:lvlOverride w:ilvl="0">
      <w:lvl w:ilvl="0">
        <w:numFmt w:val="upperRoman"/>
        <w:lvlText w:val="%1."/>
        <w:lvlJc w:val="right"/>
      </w:lvl>
    </w:lvlOverride>
  </w:num>
  <w:num w:numId="4">
    <w:abstractNumId w:val="6"/>
  </w:num>
  <w:num w:numId="5">
    <w:abstractNumId w:val="17"/>
  </w:num>
  <w:num w:numId="6">
    <w:abstractNumId w:val="9"/>
  </w:num>
  <w:num w:numId="7">
    <w:abstractNumId w:val="1"/>
  </w:num>
  <w:num w:numId="8">
    <w:abstractNumId w:val="24"/>
  </w:num>
  <w:num w:numId="9">
    <w:abstractNumId w:val="5"/>
  </w:num>
  <w:num w:numId="10">
    <w:abstractNumId w:val="2"/>
  </w:num>
  <w:num w:numId="11">
    <w:abstractNumId w:val="7"/>
  </w:num>
  <w:num w:numId="12">
    <w:abstractNumId w:val="12"/>
  </w:num>
  <w:num w:numId="13">
    <w:abstractNumId w:val="13"/>
  </w:num>
  <w:num w:numId="14">
    <w:abstractNumId w:val="11"/>
  </w:num>
  <w:num w:numId="15">
    <w:abstractNumId w:val="4"/>
  </w:num>
  <w:num w:numId="16">
    <w:abstractNumId w:val="3"/>
  </w:num>
  <w:num w:numId="17">
    <w:abstractNumId w:val="23"/>
  </w:num>
  <w:num w:numId="18">
    <w:abstractNumId w:val="16"/>
  </w:num>
  <w:num w:numId="19">
    <w:abstractNumId w:val="10"/>
  </w:num>
  <w:num w:numId="20">
    <w:abstractNumId w:val="8"/>
  </w:num>
  <w:num w:numId="21">
    <w:abstractNumId w:val="0"/>
  </w:num>
  <w:num w:numId="22">
    <w:abstractNumId w:val="19"/>
  </w:num>
  <w:num w:numId="23">
    <w:abstractNumId w:val="1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47"/>
    <w:rsid w:val="000A6E87"/>
    <w:rsid w:val="000F7447"/>
    <w:rsid w:val="0011464A"/>
    <w:rsid w:val="00335987"/>
    <w:rsid w:val="003631AC"/>
    <w:rsid w:val="00364DCA"/>
    <w:rsid w:val="004650F2"/>
    <w:rsid w:val="00494694"/>
    <w:rsid w:val="0068729C"/>
    <w:rsid w:val="00712BF4"/>
    <w:rsid w:val="00736BFD"/>
    <w:rsid w:val="00792DEA"/>
    <w:rsid w:val="008C2866"/>
    <w:rsid w:val="008C2FD4"/>
    <w:rsid w:val="008F4333"/>
    <w:rsid w:val="00942A20"/>
    <w:rsid w:val="00967D87"/>
    <w:rsid w:val="009A66FC"/>
    <w:rsid w:val="00B509AD"/>
    <w:rsid w:val="00B629D5"/>
    <w:rsid w:val="00BA4E79"/>
    <w:rsid w:val="00BC0F9E"/>
    <w:rsid w:val="00BC3F6D"/>
    <w:rsid w:val="00CB3B6B"/>
    <w:rsid w:val="00D350AF"/>
    <w:rsid w:val="00DB7D1F"/>
    <w:rsid w:val="00DC2FC9"/>
    <w:rsid w:val="00DC55E6"/>
    <w:rsid w:val="00DD3B9F"/>
    <w:rsid w:val="00E003B0"/>
    <w:rsid w:val="00E05767"/>
    <w:rsid w:val="00E26DF2"/>
    <w:rsid w:val="00E634F6"/>
    <w:rsid w:val="00EB54C0"/>
    <w:rsid w:val="00F2532C"/>
    <w:rsid w:val="00F46F93"/>
    <w:rsid w:val="00F86CAB"/>
    <w:rsid w:val="00FF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D99"/>
  <w15:docId w15:val="{191D9F79-2B32-427B-BBE7-D96598A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447"/>
    <w:pPr>
      <w:ind w:left="720"/>
      <w:contextualSpacing/>
    </w:pPr>
  </w:style>
  <w:style w:type="paragraph" w:styleId="a4">
    <w:name w:val="Normal (Web)"/>
    <w:basedOn w:val="a"/>
    <w:uiPriority w:val="99"/>
    <w:unhideWhenUsed/>
    <w:rsid w:val="000F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7D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8729C"/>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712B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2BF4"/>
    <w:rPr>
      <w:rFonts w:ascii="Segoe UI" w:hAnsi="Segoe UI" w:cs="Segoe UI"/>
      <w:sz w:val="18"/>
      <w:szCs w:val="18"/>
    </w:rPr>
  </w:style>
  <w:style w:type="table" w:styleId="a7">
    <w:name w:val="Table Grid"/>
    <w:basedOn w:val="a1"/>
    <w:uiPriority w:val="39"/>
    <w:rsid w:val="000A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629D5"/>
    <w:rPr>
      <w:sz w:val="16"/>
      <w:szCs w:val="16"/>
    </w:rPr>
  </w:style>
  <w:style w:type="paragraph" w:styleId="a9">
    <w:name w:val="annotation text"/>
    <w:basedOn w:val="a"/>
    <w:link w:val="aa"/>
    <w:uiPriority w:val="99"/>
    <w:unhideWhenUsed/>
    <w:rsid w:val="00B629D5"/>
    <w:pPr>
      <w:spacing w:line="240" w:lineRule="auto"/>
    </w:pPr>
    <w:rPr>
      <w:sz w:val="20"/>
      <w:szCs w:val="20"/>
    </w:rPr>
  </w:style>
  <w:style w:type="character" w:customStyle="1" w:styleId="aa">
    <w:name w:val="Текст примечания Знак"/>
    <w:basedOn w:val="a0"/>
    <w:link w:val="a9"/>
    <w:uiPriority w:val="99"/>
    <w:rsid w:val="00B629D5"/>
    <w:rPr>
      <w:sz w:val="20"/>
      <w:szCs w:val="20"/>
    </w:rPr>
  </w:style>
  <w:style w:type="paragraph" w:styleId="ab">
    <w:name w:val="annotation subject"/>
    <w:basedOn w:val="a9"/>
    <w:next w:val="a9"/>
    <w:link w:val="ac"/>
    <w:uiPriority w:val="99"/>
    <w:semiHidden/>
    <w:unhideWhenUsed/>
    <w:rsid w:val="00B629D5"/>
    <w:rPr>
      <w:b/>
      <w:bCs/>
    </w:rPr>
  </w:style>
  <w:style w:type="character" w:customStyle="1" w:styleId="ac">
    <w:name w:val="Тема примечания Знак"/>
    <w:basedOn w:val="aa"/>
    <w:link w:val="ab"/>
    <w:uiPriority w:val="99"/>
    <w:semiHidden/>
    <w:rsid w:val="00B629D5"/>
    <w:rPr>
      <w:b/>
      <w:bCs/>
      <w:sz w:val="20"/>
      <w:szCs w:val="20"/>
    </w:rPr>
  </w:style>
  <w:style w:type="paragraph" w:styleId="ad">
    <w:name w:val="endnote text"/>
    <w:basedOn w:val="a"/>
    <w:link w:val="ae"/>
    <w:semiHidden/>
    <w:rsid w:val="00DB7D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DB7D1F"/>
    <w:rPr>
      <w:rFonts w:ascii="Times New Roman" w:eastAsia="Times New Roman" w:hAnsi="Times New Roman" w:cs="Times New Roman"/>
      <w:sz w:val="20"/>
      <w:szCs w:val="20"/>
      <w:lang w:eastAsia="ru-RU"/>
    </w:rPr>
  </w:style>
  <w:style w:type="character" w:styleId="af">
    <w:name w:val="Hyperlink"/>
    <w:basedOn w:val="a0"/>
    <w:uiPriority w:val="99"/>
    <w:unhideWhenUsed/>
    <w:rsid w:val="00D35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9359">
      <w:bodyDiv w:val="1"/>
      <w:marLeft w:val="0"/>
      <w:marRight w:val="0"/>
      <w:marTop w:val="0"/>
      <w:marBottom w:val="0"/>
      <w:divBdr>
        <w:top w:val="none" w:sz="0" w:space="0" w:color="auto"/>
        <w:left w:val="none" w:sz="0" w:space="0" w:color="auto"/>
        <w:bottom w:val="none" w:sz="0" w:space="0" w:color="auto"/>
        <w:right w:val="none" w:sz="0" w:space="0" w:color="auto"/>
      </w:divBdr>
    </w:div>
    <w:div w:id="1017195900">
      <w:bodyDiv w:val="1"/>
      <w:marLeft w:val="0"/>
      <w:marRight w:val="0"/>
      <w:marTop w:val="0"/>
      <w:marBottom w:val="0"/>
      <w:divBdr>
        <w:top w:val="none" w:sz="0" w:space="0" w:color="auto"/>
        <w:left w:val="none" w:sz="0" w:space="0" w:color="auto"/>
        <w:bottom w:val="none" w:sz="0" w:space="0" w:color="auto"/>
        <w:right w:val="none" w:sz="0" w:space="0" w:color="auto"/>
      </w:divBdr>
    </w:div>
    <w:div w:id="1315530059">
      <w:bodyDiv w:val="1"/>
      <w:marLeft w:val="0"/>
      <w:marRight w:val="0"/>
      <w:marTop w:val="0"/>
      <w:marBottom w:val="0"/>
      <w:divBdr>
        <w:top w:val="none" w:sz="0" w:space="0" w:color="auto"/>
        <w:left w:val="none" w:sz="0" w:space="0" w:color="auto"/>
        <w:bottom w:val="none" w:sz="0" w:space="0" w:color="auto"/>
        <w:right w:val="none" w:sz="0" w:space="0" w:color="auto"/>
      </w:divBdr>
    </w:div>
    <w:div w:id="15607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C600-F1C0-4137-B44C-7A0F5E7D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neuron</cp:lastModifiedBy>
  <cp:revision>19</cp:revision>
  <cp:lastPrinted>2019-01-18T06:55:00Z</cp:lastPrinted>
  <dcterms:created xsi:type="dcterms:W3CDTF">2019-01-17T08:06:00Z</dcterms:created>
  <dcterms:modified xsi:type="dcterms:W3CDTF">2019-01-25T10:13:00Z</dcterms:modified>
</cp:coreProperties>
</file>