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AD760" w14:textId="0E07F773"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w:t>
      </w:r>
      <w:r w:rsidR="001C28F2">
        <w:rPr>
          <w:b/>
          <w:sz w:val="24"/>
          <w:szCs w:val="24"/>
        </w:rPr>
        <w:t>Анализ данных в бизнесе</w:t>
      </w:r>
      <w:r>
        <w:rPr>
          <w:b/>
          <w:sz w:val="24"/>
          <w:szCs w:val="24"/>
        </w:rPr>
        <w:t>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w:t>
      </w:r>
      <w:proofErr w:type="gramStart"/>
      <w:r>
        <w:rPr>
          <w:sz w:val="24"/>
          <w:szCs w:val="24"/>
        </w:rPr>
        <w:t>_»_</w:t>
      </w:r>
      <w:proofErr w:type="gramEnd"/>
      <w:r>
        <w:rPr>
          <w:sz w:val="24"/>
          <w:szCs w:val="24"/>
        </w:rPr>
        <w:t>____20__ г.</w:t>
      </w:r>
    </w:p>
    <w:p w14:paraId="003A44F2" w14:textId="77777777" w:rsidR="005D0E75" w:rsidRDefault="005D0E75" w:rsidP="005D0E75">
      <w:pPr>
        <w:ind w:right="-799" w:firstLine="4678"/>
        <w:jc w:val="center"/>
        <w:rPr>
          <w:sz w:val="24"/>
          <w:szCs w:val="24"/>
        </w:rPr>
      </w:pPr>
    </w:p>
    <w:tbl>
      <w:tblPr>
        <w:tblStyle w:val="affff8"/>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3A4F86D8" w:rsidR="005D0E75" w:rsidRDefault="001C28F2" w:rsidP="00992F56">
            <w:pPr>
              <w:spacing w:line="240" w:lineRule="auto"/>
              <w:ind w:firstLine="0"/>
              <w:jc w:val="left"/>
              <w:rPr>
                <w:sz w:val="24"/>
                <w:szCs w:val="24"/>
              </w:rPr>
            </w:pPr>
            <w:r w:rsidRPr="001C28F2">
              <w:rPr>
                <w:sz w:val="24"/>
                <w:szCs w:val="22"/>
                <w:lang w:eastAsia="en-US"/>
              </w:rPr>
              <w:t xml:space="preserve">Лапшин В.А., </w:t>
            </w:r>
            <w:proofErr w:type="spellStart"/>
            <w:r>
              <w:rPr>
                <w:sz w:val="24"/>
                <w:szCs w:val="22"/>
                <w:lang w:eastAsia="en-US"/>
              </w:rPr>
              <w:t>Мировов</w:t>
            </w:r>
            <w:proofErr w:type="spellEnd"/>
            <w:r>
              <w:rPr>
                <w:sz w:val="24"/>
                <w:szCs w:val="22"/>
                <w:lang w:eastAsia="en-US"/>
              </w:rPr>
              <w:t xml:space="preserve"> А.В., </w:t>
            </w:r>
            <w:r w:rsidRPr="001C28F2">
              <w:rPr>
                <w:rFonts w:eastAsia="Calibri"/>
                <w:sz w:val="24"/>
                <w:szCs w:val="22"/>
                <w:lang w:eastAsia="en-US"/>
              </w:rPr>
              <w:t xml:space="preserve">Романенко А.А, </w:t>
            </w:r>
            <w:r>
              <w:rPr>
                <w:rFonts w:eastAsia="Calibri"/>
                <w:sz w:val="24"/>
                <w:szCs w:val="22"/>
                <w:lang w:eastAsia="en-US"/>
              </w:rPr>
              <w:t xml:space="preserve">Сагайдак </w:t>
            </w:r>
            <w:proofErr w:type="spellStart"/>
            <w:r>
              <w:rPr>
                <w:rFonts w:eastAsia="Calibri"/>
                <w:sz w:val="24"/>
                <w:szCs w:val="22"/>
                <w:lang w:eastAsia="en-US"/>
              </w:rPr>
              <w:t>Г.Р.,</w:t>
            </w:r>
            <w:r w:rsidRPr="001C28F2">
              <w:rPr>
                <w:rFonts w:eastAsia="Calibri"/>
                <w:sz w:val="24"/>
                <w:szCs w:val="22"/>
                <w:lang w:eastAsia="en-US"/>
              </w:rPr>
              <w:t>Титова</w:t>
            </w:r>
            <w:proofErr w:type="spellEnd"/>
            <w:r w:rsidRPr="001C28F2">
              <w:rPr>
                <w:rFonts w:eastAsia="Calibri"/>
                <w:sz w:val="24"/>
                <w:szCs w:val="22"/>
                <w:lang w:eastAsia="en-US"/>
              </w:rPr>
              <w:t xml:space="preserve"> Н.Н., </w:t>
            </w:r>
            <w:r>
              <w:rPr>
                <w:rFonts w:eastAsia="Calibri"/>
                <w:sz w:val="24"/>
                <w:szCs w:val="22"/>
                <w:lang w:eastAsia="en-US"/>
              </w:rPr>
              <w:t xml:space="preserve">Филипенков Н.В., </w:t>
            </w:r>
            <w:proofErr w:type="spellStart"/>
            <w:r w:rsidRPr="001C28F2">
              <w:rPr>
                <w:sz w:val="24"/>
                <w:szCs w:val="22"/>
                <w:lang w:eastAsia="en-US"/>
              </w:rPr>
              <w:t>Цуканов</w:t>
            </w:r>
            <w:proofErr w:type="spellEnd"/>
            <w:r w:rsidRPr="001C28F2">
              <w:rPr>
                <w:sz w:val="24"/>
                <w:szCs w:val="22"/>
                <w:lang w:eastAsia="en-US"/>
              </w:rPr>
              <w:t xml:space="preserve"> М.В</w:t>
            </w:r>
            <w:r>
              <w:rPr>
                <w:sz w:val="24"/>
                <w:szCs w:val="22"/>
                <w:lang w:eastAsia="en-US"/>
              </w:rPr>
              <w:t>.</w:t>
            </w:r>
            <w:r>
              <w:rPr>
                <w:sz w:val="24"/>
                <w:szCs w:val="24"/>
              </w:rPr>
              <w:t xml:space="preserve"> </w:t>
            </w: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09D3866A" w:rsidR="005D0E75" w:rsidRPr="00992F56" w:rsidRDefault="001C28F2" w:rsidP="009F1039">
            <w:pPr>
              <w:spacing w:line="240" w:lineRule="auto"/>
              <w:ind w:right="-799"/>
              <w:jc w:val="center"/>
              <w:rPr>
                <w:sz w:val="24"/>
                <w:szCs w:val="24"/>
                <w:lang w:val="en-US"/>
              </w:rPr>
            </w:pPr>
            <w:r>
              <w:rPr>
                <w:sz w:val="24"/>
                <w:szCs w:val="24"/>
                <w:lang w:val="en-US"/>
              </w:rPr>
              <w:t>4</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0790E525" w:rsidR="005D0E75" w:rsidRPr="00992F56" w:rsidRDefault="001C28F2" w:rsidP="009F1039">
            <w:pPr>
              <w:spacing w:line="240" w:lineRule="auto"/>
              <w:ind w:right="-799"/>
              <w:jc w:val="center"/>
              <w:rPr>
                <w:sz w:val="24"/>
                <w:szCs w:val="24"/>
                <w:lang w:val="en-US"/>
              </w:rPr>
            </w:pPr>
            <w:r>
              <w:rPr>
                <w:sz w:val="24"/>
                <w:szCs w:val="24"/>
                <w:lang w:val="en-US"/>
              </w:rPr>
              <w:t>46</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01C787F7" w:rsidR="005D0E75" w:rsidRPr="00992F56" w:rsidRDefault="001C28F2" w:rsidP="009F1039">
            <w:pPr>
              <w:spacing w:line="240" w:lineRule="auto"/>
              <w:ind w:right="-799"/>
              <w:jc w:val="center"/>
              <w:rPr>
                <w:sz w:val="24"/>
                <w:szCs w:val="24"/>
                <w:lang w:val="en-US"/>
              </w:rPr>
            </w:pPr>
            <w:r>
              <w:rPr>
                <w:sz w:val="24"/>
                <w:szCs w:val="24"/>
                <w:lang w:val="en-US"/>
              </w:rPr>
              <w:t>106</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51274A7A" w:rsidR="005D0E75" w:rsidRPr="00065787" w:rsidRDefault="00065787" w:rsidP="009F1039">
            <w:pPr>
              <w:spacing w:line="240" w:lineRule="auto"/>
              <w:ind w:right="-799"/>
              <w:jc w:val="center"/>
              <w:rPr>
                <w:sz w:val="24"/>
                <w:szCs w:val="24"/>
              </w:rPr>
            </w:pPr>
            <w:r>
              <w:rPr>
                <w:sz w:val="24"/>
                <w:szCs w:val="24"/>
              </w:rPr>
              <w:t>4</w:t>
            </w:r>
            <w:bookmarkStart w:id="0" w:name="_GoBack"/>
            <w:bookmarkEnd w:id="0"/>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62AC9FB0" w:rsidR="005D0E75" w:rsidRDefault="005D0E75" w:rsidP="00992F56">
            <w:pPr>
              <w:spacing w:line="240" w:lineRule="auto"/>
              <w:ind w:right="63" w:firstLine="0"/>
              <w:jc w:val="center"/>
              <w:rPr>
                <w:sz w:val="24"/>
                <w:szCs w:val="24"/>
              </w:rPr>
            </w:pPr>
            <w:r>
              <w:rPr>
                <w:sz w:val="24"/>
                <w:szCs w:val="24"/>
              </w:rPr>
              <w:t>без использования онлайн курса</w:t>
            </w:r>
          </w:p>
        </w:tc>
      </w:tr>
    </w:tbl>
    <w:p w14:paraId="4F89B835" w14:textId="77777777" w:rsidR="005D0E75" w:rsidRDefault="005D0E75" w:rsidP="005D0E75">
      <w:pPr>
        <w:pStyle w:val="afffff"/>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f"/>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afffff"/>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5B408F24" w14:textId="2680B249" w:rsidR="00981A60" w:rsidRDefault="00981A60" w:rsidP="002E7C32">
      <w:pPr>
        <w:pStyle w:val="a4"/>
        <w:numPr>
          <w:ilvl w:val="0"/>
          <w:numId w:val="0"/>
        </w:numPr>
        <w:ind w:firstLine="426"/>
        <w:rPr>
          <w:szCs w:val="24"/>
        </w:rPr>
      </w:pPr>
      <w:r w:rsidRPr="00981A60">
        <w:rPr>
          <w:szCs w:val="24"/>
        </w:rPr>
        <w:t xml:space="preserve">Целями освоения дисциплины «Анализ данных в бизнесе» является получение представления об особенностях задач анализа данных в бизнесе, знакомство с конкретными примерами бизнес-задач, использующих анализ данных, а также знакомство со специализированным программным обеспечением </w:t>
      </w:r>
      <w:r w:rsidRPr="00981A60">
        <w:rPr>
          <w:szCs w:val="24"/>
          <w:lang w:val="en-US"/>
        </w:rPr>
        <w:t>SAS</w:t>
      </w:r>
      <w:r w:rsidRPr="00981A60">
        <w:rPr>
          <w:szCs w:val="24"/>
        </w:rPr>
        <w:t xml:space="preserve"> для решения этих задач. </w:t>
      </w:r>
    </w:p>
    <w:p w14:paraId="34AC606E" w14:textId="77777777" w:rsidR="00AE010E" w:rsidRPr="00F202D5" w:rsidRDefault="00AE010E" w:rsidP="002E7C32">
      <w:pPr>
        <w:ind w:firstLine="426"/>
        <w:rPr>
          <w:sz w:val="23"/>
          <w:szCs w:val="23"/>
        </w:rPr>
      </w:pPr>
      <w:r w:rsidRPr="51DDFB00">
        <w:rPr>
          <w:sz w:val="23"/>
          <w:szCs w:val="23"/>
        </w:rPr>
        <w:t>В результате освоения дисциплины студент должен:</w:t>
      </w:r>
    </w:p>
    <w:p w14:paraId="53FC1ECC" w14:textId="77777777" w:rsidR="00AE010E" w:rsidRPr="00F202D5" w:rsidRDefault="00AE010E" w:rsidP="00AE010E">
      <w:pPr>
        <w:ind w:firstLine="708"/>
        <w:rPr>
          <w:b/>
          <w:bCs/>
          <w:sz w:val="23"/>
          <w:szCs w:val="23"/>
        </w:rPr>
      </w:pPr>
      <w:r w:rsidRPr="51DDFB00">
        <w:rPr>
          <w:b/>
          <w:bCs/>
          <w:sz w:val="23"/>
          <w:szCs w:val="23"/>
        </w:rPr>
        <w:t>Знать:</w:t>
      </w:r>
    </w:p>
    <w:p w14:paraId="0A3652DA" w14:textId="77777777" w:rsidR="00AE010E" w:rsidRPr="00992F56" w:rsidRDefault="00AE010E" w:rsidP="002E7C32">
      <w:pPr>
        <w:numPr>
          <w:ilvl w:val="0"/>
          <w:numId w:val="29"/>
        </w:numPr>
        <w:tabs>
          <w:tab w:val="clear" w:pos="1428"/>
          <w:tab w:val="num" w:pos="426"/>
        </w:tabs>
        <w:spacing w:line="240" w:lineRule="auto"/>
        <w:ind w:left="0" w:firstLine="567"/>
        <w:rPr>
          <w:sz w:val="24"/>
          <w:szCs w:val="24"/>
        </w:rPr>
      </w:pPr>
      <w:r w:rsidRPr="00992F56">
        <w:rPr>
          <w:sz w:val="24"/>
          <w:szCs w:val="24"/>
        </w:rPr>
        <w:t>Основные формулировки, особенности и характеристики прикладных задач анализа данных в бизнесе, возникающих в области клиентской аналитики, в розничных сетях продаж товаров и при анализе и оценке рисков.</w:t>
      </w:r>
    </w:p>
    <w:p w14:paraId="61152765" w14:textId="77777777" w:rsidR="00AE010E" w:rsidRPr="00992F56" w:rsidRDefault="00AE010E" w:rsidP="002E7C32">
      <w:pPr>
        <w:numPr>
          <w:ilvl w:val="0"/>
          <w:numId w:val="29"/>
        </w:numPr>
        <w:tabs>
          <w:tab w:val="clear" w:pos="1428"/>
          <w:tab w:val="num" w:pos="426"/>
        </w:tabs>
        <w:spacing w:line="240" w:lineRule="auto"/>
        <w:ind w:left="0" w:firstLine="567"/>
        <w:rPr>
          <w:sz w:val="24"/>
          <w:szCs w:val="24"/>
        </w:rPr>
      </w:pPr>
      <w:r w:rsidRPr="00992F56">
        <w:rPr>
          <w:sz w:val="24"/>
          <w:szCs w:val="24"/>
        </w:rPr>
        <w:t>Математические методы и модели для решения задач анализа данных в бизнесе, возникающих в области клиентской аналитики, в розничных сетях продаж товаров и при анализе и оценке рисков, принципы проверки и представления результата решения этих задач.</w:t>
      </w:r>
    </w:p>
    <w:p w14:paraId="0395425C" w14:textId="77777777" w:rsidR="00AE010E" w:rsidRPr="00992F56" w:rsidRDefault="00AE010E" w:rsidP="002E7C32">
      <w:pPr>
        <w:numPr>
          <w:ilvl w:val="0"/>
          <w:numId w:val="29"/>
        </w:numPr>
        <w:tabs>
          <w:tab w:val="clear" w:pos="1428"/>
          <w:tab w:val="num" w:pos="426"/>
        </w:tabs>
        <w:spacing w:line="240" w:lineRule="auto"/>
        <w:ind w:left="0" w:firstLine="567"/>
        <w:rPr>
          <w:sz w:val="24"/>
          <w:szCs w:val="24"/>
        </w:rPr>
      </w:pPr>
      <w:r w:rsidRPr="00992F56">
        <w:rPr>
          <w:sz w:val="24"/>
          <w:szCs w:val="24"/>
        </w:rPr>
        <w:t xml:space="preserve">Семейство программных технологий </w:t>
      </w:r>
      <w:r w:rsidRPr="00992F56">
        <w:rPr>
          <w:sz w:val="24"/>
          <w:szCs w:val="24"/>
          <w:lang w:val="en-US"/>
        </w:rPr>
        <w:t>SAS</w:t>
      </w:r>
      <w:r w:rsidRPr="00992F56">
        <w:rPr>
          <w:sz w:val="24"/>
          <w:szCs w:val="24"/>
        </w:rPr>
        <w:t xml:space="preserve"> для обработки и анализа данных, включая программные продукты </w:t>
      </w:r>
      <w:r w:rsidRPr="00992F56">
        <w:rPr>
          <w:sz w:val="24"/>
          <w:szCs w:val="24"/>
          <w:lang w:val="en-US"/>
        </w:rPr>
        <w:t>SAS</w:t>
      </w:r>
      <w:r w:rsidRPr="00992F56">
        <w:rPr>
          <w:sz w:val="24"/>
          <w:szCs w:val="24"/>
        </w:rPr>
        <w:t xml:space="preserve"> для загрузки и предобработки данных, интерактивного исследования данных, построения и применения прогнозных и описательных моделей, применяемых в области клиентской аналитики, в розничных сетях продаж товаров и при анализе и оценке рисков.</w:t>
      </w:r>
    </w:p>
    <w:p w14:paraId="101F6FC8" w14:textId="77777777" w:rsidR="00AE010E" w:rsidRPr="00992F56" w:rsidRDefault="00AE010E" w:rsidP="00AE010E">
      <w:pPr>
        <w:ind w:firstLine="708"/>
        <w:rPr>
          <w:b/>
          <w:bCs/>
          <w:sz w:val="24"/>
          <w:szCs w:val="24"/>
        </w:rPr>
      </w:pPr>
      <w:r w:rsidRPr="00992F56">
        <w:rPr>
          <w:b/>
          <w:bCs/>
          <w:sz w:val="24"/>
          <w:szCs w:val="24"/>
        </w:rPr>
        <w:t>Уметь:</w:t>
      </w:r>
    </w:p>
    <w:p w14:paraId="21101384" w14:textId="77777777" w:rsidR="00AE010E" w:rsidRPr="00992F56" w:rsidRDefault="00AE010E" w:rsidP="002E7C32">
      <w:pPr>
        <w:numPr>
          <w:ilvl w:val="0"/>
          <w:numId w:val="29"/>
        </w:numPr>
        <w:tabs>
          <w:tab w:val="clear" w:pos="1428"/>
          <w:tab w:val="num" w:pos="0"/>
        </w:tabs>
        <w:spacing w:line="240" w:lineRule="auto"/>
        <w:ind w:left="0" w:firstLine="709"/>
        <w:rPr>
          <w:sz w:val="24"/>
          <w:szCs w:val="24"/>
        </w:rPr>
      </w:pPr>
      <w:r w:rsidRPr="00992F56">
        <w:rPr>
          <w:sz w:val="24"/>
          <w:szCs w:val="24"/>
        </w:rPr>
        <w:t>Формулировать, решать и оценивать результат решения задач анализа данных в бизнесе, возникающих в области клиентской аналитики, в розничных сетях продаж товаров и при анализе и оценке рисков.</w:t>
      </w:r>
    </w:p>
    <w:p w14:paraId="00C969DA" w14:textId="77777777" w:rsidR="00AE010E" w:rsidRPr="00992F56" w:rsidRDefault="00AE010E" w:rsidP="002E7C32">
      <w:pPr>
        <w:numPr>
          <w:ilvl w:val="0"/>
          <w:numId w:val="29"/>
        </w:numPr>
        <w:tabs>
          <w:tab w:val="clear" w:pos="1428"/>
          <w:tab w:val="num" w:pos="0"/>
        </w:tabs>
        <w:spacing w:line="240" w:lineRule="auto"/>
        <w:ind w:left="0" w:firstLine="709"/>
        <w:rPr>
          <w:sz w:val="24"/>
          <w:szCs w:val="24"/>
        </w:rPr>
      </w:pPr>
      <w:r w:rsidRPr="00992F56">
        <w:rPr>
          <w:sz w:val="24"/>
          <w:szCs w:val="24"/>
        </w:rPr>
        <w:t xml:space="preserve">Использовать программные средства загрузки, обработки, визуализации и интерактивного исследования данных, а также строить и применять на практике описательные и прогнозные модели интеллектуального анализа данных и машинного обучения с использованием технологий компании </w:t>
      </w:r>
      <w:r w:rsidRPr="00992F56">
        <w:rPr>
          <w:sz w:val="24"/>
          <w:szCs w:val="24"/>
          <w:lang w:val="en-US"/>
        </w:rPr>
        <w:t>SAS</w:t>
      </w:r>
      <w:r w:rsidRPr="00992F56">
        <w:rPr>
          <w:sz w:val="24"/>
          <w:szCs w:val="24"/>
        </w:rPr>
        <w:t xml:space="preserve"> в области клиентской аналитики, в розничных сетях продаж товаров и при анализе и оценке рисков.</w:t>
      </w:r>
    </w:p>
    <w:p w14:paraId="49EE7AD4" w14:textId="77777777" w:rsidR="00AE010E" w:rsidRPr="00F202D5" w:rsidRDefault="00AE010E" w:rsidP="002E7C32">
      <w:pPr>
        <w:numPr>
          <w:ilvl w:val="0"/>
          <w:numId w:val="30"/>
        </w:numPr>
        <w:tabs>
          <w:tab w:val="clear" w:pos="1428"/>
          <w:tab w:val="num" w:pos="0"/>
        </w:tabs>
        <w:spacing w:line="240" w:lineRule="auto"/>
        <w:ind w:left="0" w:firstLine="709"/>
        <w:rPr>
          <w:sz w:val="23"/>
          <w:szCs w:val="23"/>
        </w:rPr>
      </w:pPr>
      <w:r w:rsidRPr="00992F56">
        <w:rPr>
          <w:sz w:val="24"/>
          <w:szCs w:val="24"/>
        </w:rPr>
        <w:t>Оформлять и представлять свои результаты в виде бизнес-презентации</w:t>
      </w:r>
      <w:r w:rsidRPr="51DDFB00">
        <w:t>.</w:t>
      </w:r>
    </w:p>
    <w:p w14:paraId="12DC759B" w14:textId="77777777" w:rsidR="00AE010E" w:rsidRPr="00992F56" w:rsidRDefault="00AE010E" w:rsidP="00AE010E">
      <w:pPr>
        <w:rPr>
          <w:sz w:val="24"/>
          <w:szCs w:val="24"/>
        </w:rPr>
      </w:pPr>
      <w:r w:rsidRPr="00992F56">
        <w:rPr>
          <w:sz w:val="24"/>
          <w:szCs w:val="24"/>
        </w:rPr>
        <w:t>Настоящая дисциплина относится к циклу/блоку дисциплин «По выбору».</w:t>
      </w:r>
    </w:p>
    <w:p w14:paraId="2E987D66" w14:textId="77777777" w:rsidR="00AE010E" w:rsidRPr="00992F56" w:rsidRDefault="00AE010E" w:rsidP="002E7C32">
      <w:pPr>
        <w:rPr>
          <w:sz w:val="24"/>
          <w:szCs w:val="24"/>
        </w:rPr>
      </w:pPr>
      <w:r w:rsidRPr="00992F56">
        <w:rPr>
          <w:sz w:val="24"/>
          <w:szCs w:val="24"/>
        </w:rPr>
        <w:lastRenderedPageBreak/>
        <w:t xml:space="preserve">Для специализации «Машинное обучение и приложения» настоящая дисциплина является дисциплиной по выбору. </w:t>
      </w:r>
    </w:p>
    <w:p w14:paraId="09E79660" w14:textId="77777777" w:rsidR="00AE010E" w:rsidRPr="00992F56" w:rsidRDefault="00AE010E" w:rsidP="002E7C32">
      <w:pPr>
        <w:rPr>
          <w:sz w:val="24"/>
          <w:szCs w:val="24"/>
        </w:rPr>
      </w:pPr>
      <w:r w:rsidRPr="00992F56">
        <w:rPr>
          <w:sz w:val="24"/>
          <w:szCs w:val="24"/>
        </w:rPr>
        <w:t>Изучение данной дисциплины базируется на следующих дисциплинах:</w:t>
      </w:r>
    </w:p>
    <w:p w14:paraId="14808511" w14:textId="77777777" w:rsidR="00AE010E" w:rsidRPr="00F202D5" w:rsidRDefault="00AE010E" w:rsidP="002E7C32">
      <w:pPr>
        <w:pStyle w:val="a5"/>
        <w:ind w:left="0" w:firstLine="567"/>
        <w:jc w:val="both"/>
      </w:pPr>
      <w:r w:rsidRPr="51DDFB00">
        <w:rPr>
          <w:rFonts w:eastAsia="Times New Roman"/>
        </w:rPr>
        <w:t>Машинное обучение 1.</w:t>
      </w:r>
    </w:p>
    <w:p w14:paraId="217DACC0" w14:textId="77777777" w:rsidR="00AE010E" w:rsidRPr="00F202D5" w:rsidRDefault="00AE010E" w:rsidP="002E7C32">
      <w:pPr>
        <w:pStyle w:val="a5"/>
        <w:ind w:left="0" w:firstLine="567"/>
      </w:pPr>
      <w:r w:rsidRPr="51DDFB00">
        <w:rPr>
          <w:rFonts w:eastAsia="Times New Roman"/>
        </w:rPr>
        <w:t>Прикладной статистический анализ данных.</w:t>
      </w:r>
    </w:p>
    <w:p w14:paraId="6D5917D7" w14:textId="77777777" w:rsidR="00AE010E" w:rsidRPr="00F202D5" w:rsidRDefault="00AE010E" w:rsidP="002E7C32">
      <w:pPr>
        <w:pStyle w:val="a5"/>
        <w:ind w:left="0" w:firstLine="567"/>
      </w:pPr>
      <w:r w:rsidRPr="51DDFB00">
        <w:rPr>
          <w:rFonts w:eastAsia="Times New Roman"/>
        </w:rPr>
        <w:t>Непрерывная оптимизация.</w:t>
      </w:r>
    </w:p>
    <w:p w14:paraId="0DF487FF" w14:textId="77777777" w:rsidR="00AE010E" w:rsidRPr="00F202D5" w:rsidRDefault="00AE010E" w:rsidP="002E7C32">
      <w:pPr>
        <w:pStyle w:val="a5"/>
        <w:ind w:left="0" w:firstLine="567"/>
      </w:pPr>
      <w:r w:rsidRPr="51DDFB00">
        <w:rPr>
          <w:rFonts w:eastAsia="Times New Roman"/>
        </w:rPr>
        <w:t>Алгоритмы и структуры данных.</w:t>
      </w:r>
    </w:p>
    <w:p w14:paraId="791202E5" w14:textId="77777777" w:rsidR="00AE010E" w:rsidRPr="00F202D5" w:rsidRDefault="00AE010E" w:rsidP="002E7C32">
      <w:pPr>
        <w:pStyle w:val="a5"/>
        <w:ind w:left="0" w:firstLine="567"/>
      </w:pPr>
      <w:r w:rsidRPr="51DDFB00">
        <w:rPr>
          <w:rFonts w:eastAsia="Times New Roman"/>
        </w:rPr>
        <w:t>Основы и методология программирования.</w:t>
      </w:r>
    </w:p>
    <w:p w14:paraId="43061369" w14:textId="77777777" w:rsidR="00AE010E" w:rsidRPr="00F202D5" w:rsidRDefault="00AE010E" w:rsidP="002E7C32">
      <w:pPr>
        <w:pStyle w:val="a5"/>
        <w:ind w:left="0" w:firstLine="567"/>
      </w:pPr>
      <w:r w:rsidRPr="51DDFB00">
        <w:rPr>
          <w:rFonts w:eastAsia="Times New Roman"/>
        </w:rPr>
        <w:t>Базы данных.</w:t>
      </w:r>
    </w:p>
    <w:p w14:paraId="7CCC1237" w14:textId="77777777" w:rsidR="00AE010E" w:rsidRPr="00992F56" w:rsidRDefault="00AE010E" w:rsidP="002E7C32">
      <w:pPr>
        <w:rPr>
          <w:sz w:val="24"/>
          <w:szCs w:val="24"/>
        </w:rPr>
      </w:pPr>
      <w:r w:rsidRPr="00992F56">
        <w:rPr>
          <w:sz w:val="24"/>
          <w:szCs w:val="24"/>
        </w:rPr>
        <w:t>Для освоения учебной дисциплины студенты должны владеть следующими знаниями и компетенциями:</w:t>
      </w:r>
    </w:p>
    <w:p w14:paraId="3BE3B60D" w14:textId="77777777" w:rsidR="00AE010E" w:rsidRPr="00F202D5" w:rsidRDefault="00AE010E" w:rsidP="002E7C32">
      <w:pPr>
        <w:pStyle w:val="a5"/>
        <w:ind w:left="0" w:firstLine="567"/>
        <w:jc w:val="both"/>
      </w:pPr>
      <w:r w:rsidRPr="51DDFB00">
        <w:rPr>
          <w:rFonts w:eastAsia="Times New Roman"/>
        </w:rPr>
        <w:t>Знать основы алгоритмов и структур данных и уметь программировать на любом императивном языке программирования.</w:t>
      </w:r>
    </w:p>
    <w:p w14:paraId="29CBE41F" w14:textId="77777777" w:rsidR="00AE010E" w:rsidRPr="00F202D5" w:rsidRDefault="00AE010E" w:rsidP="002E7C32">
      <w:pPr>
        <w:pStyle w:val="a5"/>
        <w:ind w:left="0" w:firstLine="567"/>
        <w:jc w:val="both"/>
      </w:pPr>
      <w:r w:rsidRPr="51DDFB00">
        <w:rPr>
          <w:rFonts w:eastAsia="Times New Roman"/>
        </w:rPr>
        <w:t xml:space="preserve">Знать основы языка </w:t>
      </w:r>
      <w:r w:rsidRPr="51DDFB00">
        <w:rPr>
          <w:rFonts w:eastAsia="Times New Roman"/>
          <w:lang w:val="en-US"/>
        </w:rPr>
        <w:t>SQL</w:t>
      </w:r>
      <w:r w:rsidRPr="51DDFB00">
        <w:rPr>
          <w:rFonts w:eastAsia="Times New Roman"/>
        </w:rPr>
        <w:t xml:space="preserve"> и иметь представление об организации и принципах работы современных СУБД.</w:t>
      </w:r>
    </w:p>
    <w:p w14:paraId="0DFB331C" w14:textId="77777777" w:rsidR="00AE010E" w:rsidRPr="00F202D5" w:rsidRDefault="00AE010E" w:rsidP="002E7C32">
      <w:pPr>
        <w:pStyle w:val="a5"/>
        <w:ind w:left="0" w:firstLine="567"/>
        <w:jc w:val="both"/>
      </w:pPr>
      <w:r w:rsidRPr="51DDFB00">
        <w:rPr>
          <w:rFonts w:eastAsia="Times New Roman"/>
        </w:rPr>
        <w:t>Знать основы математического анализа, линейной алгебры, аналитической геометрии, теории непрерывной оптимизации, теории вероятностей и математической статистики.</w:t>
      </w:r>
    </w:p>
    <w:p w14:paraId="78E47556" w14:textId="77777777" w:rsidR="00AE010E" w:rsidRPr="00F202D5" w:rsidRDefault="00AE010E" w:rsidP="002E7C32">
      <w:pPr>
        <w:pStyle w:val="a5"/>
        <w:ind w:left="0" w:firstLine="567"/>
        <w:jc w:val="both"/>
      </w:pPr>
      <w:r w:rsidRPr="51DDFB00">
        <w:rPr>
          <w:rFonts w:eastAsia="Times New Roman"/>
        </w:rPr>
        <w:t>Знать и уметь применять на практике основные методы и подходы прикладного статистического анализа данных и машинного обучения.</w:t>
      </w:r>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75458B89" w14:textId="77777777" w:rsidR="0008433E" w:rsidRPr="00992F56" w:rsidRDefault="0008433E" w:rsidP="0008433E">
      <w:pPr>
        <w:rPr>
          <w:sz w:val="24"/>
          <w:szCs w:val="24"/>
        </w:rPr>
      </w:pPr>
      <w:r w:rsidRPr="00992F56">
        <w:rPr>
          <w:sz w:val="24"/>
          <w:szCs w:val="24"/>
        </w:rPr>
        <w:t>Содержание темы может распределяться по лекционным и практическим занятиям.</w:t>
      </w:r>
    </w:p>
    <w:p w14:paraId="0806ED46" w14:textId="77777777" w:rsidR="0008433E" w:rsidRPr="00992F56" w:rsidRDefault="0008433E" w:rsidP="0008433E">
      <w:pPr>
        <w:pStyle w:val="a2"/>
        <w:ind w:left="709"/>
        <w:jc w:val="both"/>
        <w:rPr>
          <w:b/>
        </w:rPr>
      </w:pPr>
      <w:r w:rsidRPr="00992F56">
        <w:rPr>
          <w:rFonts w:eastAsia="Times New Roman"/>
          <w:b/>
          <w:u w:val="single"/>
        </w:rPr>
        <w:t xml:space="preserve">Раздел </w:t>
      </w:r>
      <w:r w:rsidRPr="00992F56">
        <w:rPr>
          <w:rFonts w:eastAsia="Times New Roman"/>
          <w:b/>
          <w:u w:val="single"/>
          <w:lang w:val="en-US"/>
        </w:rPr>
        <w:t>1</w:t>
      </w:r>
      <w:r w:rsidRPr="00992F56">
        <w:rPr>
          <w:rFonts w:eastAsia="Times New Roman"/>
          <w:b/>
          <w:u w:val="single"/>
        </w:rPr>
        <w:t xml:space="preserve"> — клиентская аналитика.</w:t>
      </w:r>
    </w:p>
    <w:p w14:paraId="0CC95C7E" w14:textId="77777777" w:rsidR="0008433E" w:rsidRPr="00F202D5" w:rsidRDefault="0008433E" w:rsidP="0008433E">
      <w:pPr>
        <w:pStyle w:val="a2"/>
        <w:numPr>
          <w:ilvl w:val="0"/>
          <w:numId w:val="0"/>
        </w:numPr>
        <w:ind w:left="709"/>
        <w:jc w:val="both"/>
        <w:rPr>
          <w:rFonts w:eastAsia="Times New Roman"/>
        </w:rPr>
      </w:pPr>
      <w:r w:rsidRPr="51DDFB00">
        <w:rPr>
          <w:rFonts w:eastAsia="Times New Roman"/>
        </w:rPr>
        <w:t>Лекции: 6 часов, практические занятия: 6 часов.</w:t>
      </w:r>
    </w:p>
    <w:p w14:paraId="23EDFAE2" w14:textId="77777777" w:rsidR="0008433E" w:rsidRPr="00F202D5" w:rsidRDefault="0008433E" w:rsidP="0008433E">
      <w:pPr>
        <w:pStyle w:val="a2"/>
        <w:numPr>
          <w:ilvl w:val="1"/>
          <w:numId w:val="52"/>
        </w:numPr>
        <w:ind w:left="1134"/>
        <w:jc w:val="both"/>
      </w:pPr>
      <w:r w:rsidRPr="51DDFB00">
        <w:rPr>
          <w:rFonts w:eastAsia="Times New Roman"/>
        </w:rPr>
        <w:t>Введение в клиентскую аналитику</w:t>
      </w:r>
    </w:p>
    <w:p w14:paraId="7BBE70E9" w14:textId="77777777" w:rsidR="0008433E" w:rsidRPr="00F202D5" w:rsidRDefault="0008433E" w:rsidP="002E7C32">
      <w:pPr>
        <w:pStyle w:val="a2"/>
        <w:numPr>
          <w:ilvl w:val="2"/>
          <w:numId w:val="52"/>
        </w:numPr>
        <w:ind w:left="851" w:firstLine="0"/>
        <w:rPr>
          <w:u w:val="single"/>
        </w:rPr>
      </w:pPr>
      <w:r w:rsidRPr="51DDFB00">
        <w:rPr>
          <w:rFonts w:eastAsia="Times New Roman"/>
          <w:u w:val="single"/>
        </w:rPr>
        <w:t>Лекция (2 часа).</w:t>
      </w:r>
      <w:r w:rsidRPr="51DDFB00">
        <w:rPr>
          <w:rFonts w:eastAsia="Times New Roman"/>
        </w:rPr>
        <w:t xml:space="preserve"> Цели и задачи клиентской аналитики. Понятие путешествия клиента. Клиентская аналитика в индустриях. Обзор этапов развития клиентской аналитики. Решения и инструменты клиентской аналитики. Сквозной бизнес-процесс клиентской аналитики. </w:t>
      </w:r>
    </w:p>
    <w:p w14:paraId="53FE9F6B" w14:textId="77777777" w:rsidR="0008433E" w:rsidRPr="00F202D5" w:rsidRDefault="0008433E" w:rsidP="002E7C32">
      <w:pPr>
        <w:pStyle w:val="a2"/>
        <w:numPr>
          <w:ilvl w:val="2"/>
          <w:numId w:val="52"/>
        </w:numPr>
        <w:ind w:left="851" w:firstLine="0"/>
        <w:rPr>
          <w:u w:val="single"/>
        </w:rPr>
      </w:pPr>
      <w:r w:rsidRPr="51DDFB00">
        <w:rPr>
          <w:rFonts w:eastAsia="Times New Roman"/>
          <w:u w:val="single"/>
        </w:rPr>
        <w:t>Практическое занятие (2 часа).</w:t>
      </w:r>
      <w:r w:rsidRPr="51DDFB00">
        <w:rPr>
          <w:rFonts w:eastAsia="Times New Roman"/>
        </w:rPr>
        <w:t xml:space="preserve"> Работа с данными для подготовки к моделированию. Подготовка ABT- витрин для кластеризации магазинов и построения модели MBA.</w:t>
      </w:r>
    </w:p>
    <w:p w14:paraId="6A36A09D" w14:textId="77777777" w:rsidR="0008433E" w:rsidRPr="00F202D5" w:rsidRDefault="0008433E" w:rsidP="0008433E">
      <w:pPr>
        <w:pStyle w:val="a2"/>
        <w:numPr>
          <w:ilvl w:val="0"/>
          <w:numId w:val="0"/>
        </w:numPr>
        <w:ind w:left="1429"/>
        <w:rPr>
          <w:rFonts w:eastAsia="Times New Roman"/>
        </w:rPr>
      </w:pPr>
    </w:p>
    <w:p w14:paraId="4CBC9195" w14:textId="77777777" w:rsidR="0008433E" w:rsidRPr="00F202D5" w:rsidRDefault="0008433E" w:rsidP="0008433E">
      <w:pPr>
        <w:pStyle w:val="a2"/>
        <w:numPr>
          <w:ilvl w:val="1"/>
          <w:numId w:val="52"/>
        </w:numPr>
        <w:ind w:left="1134"/>
        <w:jc w:val="both"/>
      </w:pPr>
      <w:r w:rsidRPr="51DDFB00">
        <w:rPr>
          <w:rFonts w:eastAsia="Times New Roman"/>
        </w:rPr>
        <w:t>Построение моделей и визуализация данных</w:t>
      </w:r>
    </w:p>
    <w:p w14:paraId="7929E634" w14:textId="77777777" w:rsidR="0008433E" w:rsidRPr="00F202D5" w:rsidRDefault="0008433E" w:rsidP="002E7C32">
      <w:pPr>
        <w:pStyle w:val="a2"/>
        <w:numPr>
          <w:ilvl w:val="2"/>
          <w:numId w:val="52"/>
        </w:numPr>
        <w:ind w:left="851" w:firstLine="0"/>
        <w:rPr>
          <w:u w:val="single"/>
        </w:rPr>
      </w:pPr>
      <w:r w:rsidRPr="51DDFB00">
        <w:rPr>
          <w:rFonts w:eastAsia="Times New Roman"/>
          <w:u w:val="single"/>
        </w:rPr>
        <w:t>Лекция (2 часа).</w:t>
      </w:r>
    </w:p>
    <w:p w14:paraId="57715A5E" w14:textId="77777777" w:rsidR="0008433E" w:rsidRPr="00F202D5" w:rsidRDefault="0008433E" w:rsidP="002E7C32">
      <w:pPr>
        <w:pStyle w:val="a2"/>
        <w:numPr>
          <w:ilvl w:val="0"/>
          <w:numId w:val="0"/>
        </w:numPr>
        <w:ind w:left="851"/>
        <w:rPr>
          <w:rFonts w:eastAsia="Times New Roman"/>
        </w:rPr>
      </w:pPr>
      <w:r w:rsidRPr="51DDFB00">
        <w:rPr>
          <w:rFonts w:eastAsia="Times New Roman"/>
        </w:rPr>
        <w:t>Обзор подходов к анализу данных, визуализация данных, предсказательное моделирование, методология анализа, сегментация, построение экспериментов.</w:t>
      </w:r>
    </w:p>
    <w:p w14:paraId="32A49D31" w14:textId="77777777" w:rsidR="0008433E" w:rsidRPr="00F202D5" w:rsidRDefault="0008433E" w:rsidP="002E7C32">
      <w:pPr>
        <w:pStyle w:val="a2"/>
        <w:numPr>
          <w:ilvl w:val="2"/>
          <w:numId w:val="52"/>
        </w:numPr>
        <w:ind w:left="851" w:firstLine="0"/>
        <w:rPr>
          <w:u w:val="single"/>
        </w:rPr>
      </w:pPr>
      <w:r w:rsidRPr="51DDFB00">
        <w:rPr>
          <w:rFonts w:eastAsia="Times New Roman"/>
          <w:u w:val="single"/>
        </w:rPr>
        <w:t>Практическое занятие (2 часа).</w:t>
      </w:r>
    </w:p>
    <w:p w14:paraId="702F40DB" w14:textId="77777777" w:rsidR="0008433E" w:rsidRPr="00F202D5" w:rsidRDefault="0008433E" w:rsidP="002E7C32">
      <w:pPr>
        <w:pStyle w:val="a2"/>
        <w:numPr>
          <w:ilvl w:val="0"/>
          <w:numId w:val="0"/>
        </w:numPr>
        <w:ind w:left="851"/>
        <w:rPr>
          <w:rFonts w:eastAsia="Times New Roman"/>
        </w:rPr>
      </w:pPr>
      <w:r w:rsidRPr="51DDFB00">
        <w:rPr>
          <w:rFonts w:eastAsia="Times New Roman"/>
        </w:rPr>
        <w:t xml:space="preserve">Работа с </w:t>
      </w:r>
      <w:r w:rsidRPr="51DDFB00">
        <w:rPr>
          <w:rFonts w:eastAsia="Times New Roman"/>
          <w:lang w:val="en-US"/>
        </w:rPr>
        <w:t>Visual</w:t>
      </w:r>
      <w:r w:rsidRPr="51DDFB00">
        <w:rPr>
          <w:rFonts w:eastAsia="Times New Roman"/>
        </w:rPr>
        <w:t xml:space="preserve"> </w:t>
      </w:r>
      <w:r w:rsidRPr="51DDFB00">
        <w:rPr>
          <w:rFonts w:eastAsia="Times New Roman"/>
          <w:lang w:val="en-US"/>
        </w:rPr>
        <w:t>Statistics</w:t>
      </w:r>
      <w:r w:rsidRPr="51DDFB00">
        <w:rPr>
          <w:rFonts w:eastAsia="Times New Roman"/>
        </w:rPr>
        <w:t>: анализ качества данных, кластеризация, деревья решений, регрессия.</w:t>
      </w:r>
    </w:p>
    <w:p w14:paraId="5FD80C84" w14:textId="77777777" w:rsidR="0008433E" w:rsidRPr="00F202D5" w:rsidRDefault="0008433E" w:rsidP="0008433E">
      <w:pPr>
        <w:pStyle w:val="a2"/>
        <w:numPr>
          <w:ilvl w:val="1"/>
          <w:numId w:val="52"/>
        </w:numPr>
        <w:ind w:left="1134"/>
        <w:jc w:val="both"/>
      </w:pPr>
      <w:r w:rsidRPr="51DDFB00">
        <w:rPr>
          <w:rFonts w:eastAsia="Times New Roman"/>
        </w:rPr>
        <w:t>Финансовое обоснование проектов, основанных на анализе данных</w:t>
      </w:r>
    </w:p>
    <w:p w14:paraId="7E6500A3" w14:textId="77777777" w:rsidR="0008433E" w:rsidRPr="00F202D5" w:rsidRDefault="0008433E" w:rsidP="0008433E">
      <w:pPr>
        <w:pStyle w:val="a2"/>
        <w:numPr>
          <w:ilvl w:val="2"/>
          <w:numId w:val="52"/>
        </w:numPr>
        <w:ind w:left="1418" w:hanging="284"/>
        <w:rPr>
          <w:u w:val="single"/>
        </w:rPr>
      </w:pPr>
      <w:r w:rsidRPr="51DDFB00">
        <w:rPr>
          <w:rFonts w:eastAsia="Times New Roman"/>
          <w:u w:val="single"/>
        </w:rPr>
        <w:t>Лекция (2 часа).</w:t>
      </w:r>
    </w:p>
    <w:p w14:paraId="03D66182" w14:textId="77777777" w:rsidR="0008433E" w:rsidRPr="00F202D5" w:rsidRDefault="0008433E" w:rsidP="002E7C32">
      <w:pPr>
        <w:pStyle w:val="a2"/>
        <w:numPr>
          <w:ilvl w:val="0"/>
          <w:numId w:val="0"/>
        </w:numPr>
        <w:ind w:left="851"/>
        <w:rPr>
          <w:rFonts w:eastAsia="Times New Roman"/>
        </w:rPr>
      </w:pPr>
      <w:r w:rsidRPr="51DDFB00">
        <w:rPr>
          <w:rFonts w:eastAsia="Times New Roman"/>
        </w:rPr>
        <w:t>Основные понятия финансового планирования. Структура финансового плана проекта. Влияние клиентской аналитики на драйверы финансового плана. Подходы к прогнозированию изменений драйверов за счет реализации проектов на основе клиентской аналитики.</w:t>
      </w:r>
    </w:p>
    <w:p w14:paraId="5267681B" w14:textId="77777777" w:rsidR="0008433E" w:rsidRPr="00F202D5" w:rsidRDefault="0008433E" w:rsidP="002E7C32">
      <w:pPr>
        <w:pStyle w:val="a2"/>
        <w:numPr>
          <w:ilvl w:val="2"/>
          <w:numId w:val="52"/>
        </w:numPr>
        <w:ind w:left="851" w:firstLine="0"/>
        <w:rPr>
          <w:u w:val="single"/>
        </w:rPr>
      </w:pPr>
      <w:r w:rsidRPr="51DDFB00">
        <w:rPr>
          <w:rFonts w:eastAsia="Times New Roman"/>
          <w:u w:val="single"/>
        </w:rPr>
        <w:t>Практическое занятие (2 часа).</w:t>
      </w:r>
    </w:p>
    <w:p w14:paraId="6411B045" w14:textId="77777777" w:rsidR="0008433E" w:rsidRPr="00F202D5" w:rsidRDefault="0008433E" w:rsidP="002E7C32">
      <w:pPr>
        <w:pStyle w:val="a2"/>
        <w:numPr>
          <w:ilvl w:val="0"/>
          <w:numId w:val="0"/>
        </w:numPr>
        <w:ind w:left="851"/>
        <w:rPr>
          <w:rFonts w:eastAsia="Times New Roman"/>
        </w:rPr>
      </w:pPr>
      <w:r w:rsidRPr="51DDFB00">
        <w:rPr>
          <w:rFonts w:eastAsia="Times New Roman"/>
        </w:rPr>
        <w:lastRenderedPageBreak/>
        <w:t xml:space="preserve">Разбор кейса: подготовка финансового плана организации, внедряющей целевой маркетинг </w:t>
      </w:r>
    </w:p>
    <w:p w14:paraId="15A42674" w14:textId="77777777" w:rsidR="0008433E" w:rsidRPr="00992F56" w:rsidRDefault="0008433E" w:rsidP="0008433E">
      <w:pPr>
        <w:pStyle w:val="a2"/>
        <w:ind w:left="709"/>
        <w:jc w:val="both"/>
        <w:rPr>
          <w:b/>
        </w:rPr>
      </w:pPr>
      <w:r w:rsidRPr="00992F56">
        <w:rPr>
          <w:rFonts w:eastAsia="Times New Roman"/>
          <w:b/>
        </w:rPr>
        <w:t>Раздел 2 — задачи анализа данных в розничных сетях продаж товаров</w:t>
      </w:r>
    </w:p>
    <w:p w14:paraId="5563EC62" w14:textId="77777777" w:rsidR="0008433E" w:rsidRPr="00F202D5" w:rsidRDefault="0008433E" w:rsidP="0008433E">
      <w:pPr>
        <w:pStyle w:val="a2"/>
        <w:numPr>
          <w:ilvl w:val="0"/>
          <w:numId w:val="0"/>
        </w:numPr>
        <w:ind w:left="709"/>
        <w:jc w:val="both"/>
        <w:rPr>
          <w:rFonts w:eastAsia="Times New Roman"/>
        </w:rPr>
      </w:pPr>
      <w:r w:rsidRPr="51DDFB00">
        <w:rPr>
          <w:rFonts w:eastAsia="Times New Roman"/>
        </w:rPr>
        <w:t>Лекции: 6 часов, практические занятия: 6 часов.</w:t>
      </w:r>
    </w:p>
    <w:p w14:paraId="757046F0" w14:textId="77777777" w:rsidR="0008433E" w:rsidRPr="00F202D5" w:rsidRDefault="0008433E" w:rsidP="002E7C32">
      <w:pPr>
        <w:pStyle w:val="a2"/>
        <w:numPr>
          <w:ilvl w:val="1"/>
          <w:numId w:val="52"/>
        </w:numPr>
        <w:ind w:left="1134" w:hanging="567"/>
        <w:jc w:val="both"/>
      </w:pPr>
      <w:r w:rsidRPr="51DDFB00">
        <w:rPr>
          <w:rFonts w:eastAsia="Times New Roman"/>
        </w:rPr>
        <w:t>Введение в задачи анализа данных в ритейле.</w:t>
      </w:r>
    </w:p>
    <w:p w14:paraId="6F5E4F22" w14:textId="77777777" w:rsidR="0008433E" w:rsidRPr="00F202D5" w:rsidRDefault="0008433E" w:rsidP="002E7C32">
      <w:pPr>
        <w:pStyle w:val="a2"/>
        <w:numPr>
          <w:ilvl w:val="2"/>
          <w:numId w:val="52"/>
        </w:numPr>
        <w:ind w:left="851" w:firstLine="0"/>
      </w:pPr>
      <w:r w:rsidRPr="51DDFB00">
        <w:rPr>
          <w:rFonts w:eastAsia="Times New Roman"/>
          <w:u w:val="single"/>
        </w:rPr>
        <w:t>Лекция (2 часа)</w:t>
      </w:r>
      <w:r w:rsidRPr="51DDFB00">
        <w:rPr>
          <w:rFonts w:eastAsia="Times New Roman"/>
        </w:rPr>
        <w:t>. Структура Ритейл-компаний, как элемента цепочки поставок; ключевые KPI компании, логистические KPI ритейл-компаний; задача прогнозирование спроса и использование прогноза спроса в различных бизнес-процессах, кластеризация магазинов, оптимизация запасов, ценообразование.</w:t>
      </w:r>
    </w:p>
    <w:p w14:paraId="100EC590" w14:textId="77777777" w:rsidR="0008433E" w:rsidRPr="00F202D5" w:rsidRDefault="0008433E" w:rsidP="002E7C32">
      <w:pPr>
        <w:pStyle w:val="a2"/>
        <w:numPr>
          <w:ilvl w:val="2"/>
          <w:numId w:val="52"/>
        </w:numPr>
        <w:ind w:left="851" w:firstLine="0"/>
      </w:pPr>
      <w:r w:rsidRPr="51DDFB00">
        <w:rPr>
          <w:rFonts w:eastAsia="Times New Roman"/>
          <w:u w:val="single"/>
        </w:rPr>
        <w:t>Практическое занятие (2 часа).</w:t>
      </w:r>
      <w:r w:rsidRPr="51DDFB00">
        <w:rPr>
          <w:rFonts w:eastAsia="Times New Roman"/>
        </w:rPr>
        <w:t xml:space="preserve"> Задача восстановления спроса, прогнозирование спроса на новые товары.</w:t>
      </w:r>
    </w:p>
    <w:p w14:paraId="21BDE2AE" w14:textId="77777777" w:rsidR="0008433E" w:rsidRPr="00F202D5" w:rsidRDefault="0008433E" w:rsidP="002E7C32">
      <w:pPr>
        <w:pStyle w:val="a2"/>
        <w:numPr>
          <w:ilvl w:val="1"/>
          <w:numId w:val="52"/>
        </w:numPr>
        <w:ind w:left="567" w:firstLine="0"/>
        <w:jc w:val="both"/>
      </w:pPr>
      <w:r w:rsidRPr="51DDFB00">
        <w:rPr>
          <w:rFonts w:eastAsia="Times New Roman"/>
        </w:rPr>
        <w:t>Задачи оптимизации ассортимента и запасов товаров в ритейл-сети.</w:t>
      </w:r>
    </w:p>
    <w:p w14:paraId="0CADFDFD" w14:textId="77777777" w:rsidR="0008433E" w:rsidRPr="00F202D5" w:rsidRDefault="0008433E" w:rsidP="002E7C32">
      <w:pPr>
        <w:pStyle w:val="a2"/>
        <w:numPr>
          <w:ilvl w:val="2"/>
          <w:numId w:val="52"/>
        </w:numPr>
        <w:ind w:left="851" w:firstLine="0"/>
      </w:pPr>
      <w:r w:rsidRPr="51DDFB00">
        <w:rPr>
          <w:rFonts w:eastAsia="Times New Roman"/>
          <w:u w:val="single"/>
        </w:rPr>
        <w:t>Лекция (2 часа).</w:t>
      </w:r>
      <w:r w:rsidRPr="51DDFB00">
        <w:rPr>
          <w:rFonts w:eastAsia="Times New Roman"/>
        </w:rPr>
        <w:t xml:space="preserve"> Постановка задача оптимизации ассортимента, постановка в виде задачи ML. Основные ограничения при определении ассортимента ТТ. Постановки задачи оптимизации запасов в сети. Основные стратегии при оптимизации запасов в сети (</w:t>
      </w:r>
      <w:proofErr w:type="spellStart"/>
      <w:r w:rsidRPr="51DDFB00">
        <w:rPr>
          <w:rFonts w:eastAsia="Times New Roman"/>
        </w:rPr>
        <w:t>ss</w:t>
      </w:r>
      <w:proofErr w:type="spellEnd"/>
      <w:r w:rsidRPr="51DDFB00">
        <w:rPr>
          <w:rFonts w:eastAsia="Times New Roman"/>
        </w:rPr>
        <w:t xml:space="preserve">, </w:t>
      </w:r>
      <w:proofErr w:type="spellStart"/>
      <w:r w:rsidRPr="51DDFB00">
        <w:rPr>
          <w:rFonts w:eastAsia="Times New Roman"/>
        </w:rPr>
        <w:t>bs</w:t>
      </w:r>
      <w:proofErr w:type="spellEnd"/>
      <w:r w:rsidRPr="51DDFB00">
        <w:rPr>
          <w:rFonts w:eastAsia="Times New Roman"/>
        </w:rPr>
        <w:t xml:space="preserve">). </w:t>
      </w:r>
      <w:proofErr w:type="spellStart"/>
      <w:r w:rsidRPr="51DDFB00">
        <w:rPr>
          <w:rFonts w:eastAsia="Times New Roman"/>
        </w:rPr>
        <w:t>Мультиэшелонный</w:t>
      </w:r>
      <w:proofErr w:type="spellEnd"/>
      <w:r w:rsidRPr="51DDFB00">
        <w:rPr>
          <w:rFonts w:eastAsia="Times New Roman"/>
        </w:rPr>
        <w:t xml:space="preserve"> подход, эффект хлыста.</w:t>
      </w:r>
    </w:p>
    <w:p w14:paraId="09F57F0C" w14:textId="77777777" w:rsidR="0008433E" w:rsidRPr="00F202D5" w:rsidRDefault="0008433E" w:rsidP="002E7C32">
      <w:pPr>
        <w:pStyle w:val="a2"/>
        <w:numPr>
          <w:ilvl w:val="2"/>
          <w:numId w:val="52"/>
        </w:numPr>
        <w:ind w:left="851" w:firstLine="0"/>
      </w:pPr>
      <w:r w:rsidRPr="51DDFB00">
        <w:rPr>
          <w:rFonts w:eastAsia="Times New Roman"/>
          <w:u w:val="single"/>
        </w:rPr>
        <w:t>Практическое занятие (2 часа).</w:t>
      </w:r>
      <w:r w:rsidRPr="51DDFB00">
        <w:rPr>
          <w:rFonts w:eastAsia="Times New Roman"/>
        </w:rPr>
        <w:t xml:space="preserve"> Решение задачи кластеризации магазинов для управления ассортиментом сети. Реализация </w:t>
      </w:r>
      <w:proofErr w:type="spellStart"/>
      <w:r w:rsidRPr="51DDFB00">
        <w:rPr>
          <w:rFonts w:eastAsia="Times New Roman"/>
        </w:rPr>
        <w:t>алгоритмаооптимального</w:t>
      </w:r>
      <w:proofErr w:type="spellEnd"/>
      <w:r w:rsidRPr="51DDFB00">
        <w:rPr>
          <w:rFonts w:eastAsia="Times New Roman"/>
        </w:rPr>
        <w:t xml:space="preserve"> распределение товаров в сети с целью уменьшения оборачиваемости. </w:t>
      </w:r>
    </w:p>
    <w:p w14:paraId="2A17A250" w14:textId="77777777" w:rsidR="0008433E" w:rsidRPr="00F202D5" w:rsidRDefault="0008433E" w:rsidP="002E7C32">
      <w:pPr>
        <w:pStyle w:val="a2"/>
        <w:numPr>
          <w:ilvl w:val="1"/>
          <w:numId w:val="52"/>
        </w:numPr>
        <w:ind w:left="567" w:firstLine="0"/>
        <w:jc w:val="both"/>
      </w:pPr>
      <w:r w:rsidRPr="51DDFB00">
        <w:rPr>
          <w:rFonts w:eastAsia="Times New Roman"/>
        </w:rPr>
        <w:t>Оптимизация цен, прогнозирование объёмов промо</w:t>
      </w:r>
    </w:p>
    <w:p w14:paraId="67BA9E51" w14:textId="77777777" w:rsidR="0008433E" w:rsidRPr="00F202D5" w:rsidRDefault="0008433E" w:rsidP="002E7C32">
      <w:pPr>
        <w:pStyle w:val="a2"/>
        <w:numPr>
          <w:ilvl w:val="2"/>
          <w:numId w:val="52"/>
        </w:numPr>
        <w:ind w:left="851" w:firstLine="0"/>
      </w:pPr>
      <w:r w:rsidRPr="51DDFB00">
        <w:rPr>
          <w:rFonts w:eastAsia="Times New Roman"/>
          <w:u w:val="single"/>
        </w:rPr>
        <w:t>Лекция (2 часа).</w:t>
      </w:r>
      <w:r w:rsidRPr="51DDFB00">
        <w:rPr>
          <w:rFonts w:eastAsia="Times New Roman"/>
        </w:rPr>
        <w:t xml:space="preserve"> Задача оптимизации цен. Модели эластичности спроса. Примеры каузальных переменных для модели эластичности спроса. Бизнес-ограничения при оптимизации цен. Задача прогнозирования промо в сети, постановка в виде задачи ML</w:t>
      </w:r>
    </w:p>
    <w:p w14:paraId="7D587FA9" w14:textId="77777777" w:rsidR="0008433E" w:rsidRPr="00F202D5" w:rsidRDefault="0008433E" w:rsidP="002E7C32">
      <w:pPr>
        <w:pStyle w:val="a2"/>
        <w:numPr>
          <w:ilvl w:val="2"/>
          <w:numId w:val="52"/>
        </w:numPr>
        <w:ind w:left="851" w:firstLine="0"/>
        <w:rPr>
          <w:rFonts w:eastAsia="Times New Roman"/>
        </w:rPr>
      </w:pPr>
      <w:r w:rsidRPr="51DDFB00">
        <w:rPr>
          <w:rFonts w:eastAsia="Times New Roman"/>
          <w:u w:val="single"/>
        </w:rPr>
        <w:t>Практическое занятие (2 часа).</w:t>
      </w:r>
      <w:r w:rsidRPr="51DDFB00">
        <w:rPr>
          <w:rFonts w:eastAsia="Times New Roman"/>
        </w:rPr>
        <w:t xml:space="preserve"> Решение задачи расчёта эластичности спроса на реальных данных. Пример решения задачи прогнозирования объёмов промо в ритейл сети, постановка в виде задачи ML.</w:t>
      </w:r>
      <w:r w:rsidRPr="00F202D5">
        <w:rPr>
          <w:rFonts w:eastAsia="Times New Roman"/>
        </w:rPr>
        <w:t xml:space="preserve"> </w:t>
      </w:r>
    </w:p>
    <w:p w14:paraId="4726685C" w14:textId="77777777" w:rsidR="0008433E" w:rsidRPr="00992F56" w:rsidRDefault="0008433E" w:rsidP="0008433E">
      <w:pPr>
        <w:pStyle w:val="a2"/>
        <w:ind w:left="709"/>
        <w:jc w:val="both"/>
        <w:rPr>
          <w:b/>
        </w:rPr>
      </w:pPr>
      <w:r w:rsidRPr="00992F56">
        <w:rPr>
          <w:rFonts w:eastAsia="Times New Roman"/>
          <w:b/>
          <w:u w:val="single"/>
        </w:rPr>
        <w:t>Раздел 3 — основы оценки рисков.</w:t>
      </w:r>
    </w:p>
    <w:p w14:paraId="277E75E7" w14:textId="77777777" w:rsidR="0008433E" w:rsidRPr="00F202D5" w:rsidRDefault="0008433E" w:rsidP="0008433E">
      <w:pPr>
        <w:pStyle w:val="a2"/>
        <w:numPr>
          <w:ilvl w:val="0"/>
          <w:numId w:val="0"/>
        </w:numPr>
        <w:ind w:left="709"/>
        <w:jc w:val="both"/>
        <w:rPr>
          <w:rFonts w:eastAsia="Times New Roman"/>
        </w:rPr>
      </w:pPr>
      <w:r w:rsidRPr="51DDFB00">
        <w:rPr>
          <w:rFonts w:eastAsia="Times New Roman"/>
        </w:rPr>
        <w:t>Лекции: 6 часов, практические занятия: 6 часов.</w:t>
      </w:r>
    </w:p>
    <w:p w14:paraId="397DE8A6" w14:textId="77777777" w:rsidR="0008433E" w:rsidRPr="00F202D5" w:rsidRDefault="0008433E" w:rsidP="0008433E">
      <w:pPr>
        <w:pStyle w:val="m-5163868353961763041gmail-a"/>
        <w:shd w:val="clear" w:color="auto" w:fill="FFFFFF" w:themeFill="background1"/>
        <w:spacing w:before="0" w:beforeAutospacing="0" w:after="0" w:afterAutospacing="0"/>
        <w:ind w:left="709"/>
        <w:jc w:val="both"/>
        <w:rPr>
          <w:color w:val="222222"/>
        </w:rPr>
      </w:pPr>
      <w:r w:rsidRPr="51DDFB00">
        <w:t xml:space="preserve">Введение: роль оценки рисков в управлении рисками. </w:t>
      </w:r>
    </w:p>
    <w:p w14:paraId="2E52F7F4" w14:textId="77777777" w:rsidR="0008433E" w:rsidRPr="00F202D5" w:rsidRDefault="0008433E" w:rsidP="0008433E">
      <w:pPr>
        <w:pStyle w:val="a5"/>
      </w:pPr>
      <w:r w:rsidRPr="51DDFB00">
        <w:rPr>
          <w:rFonts w:eastAsia="Times New Roman"/>
        </w:rPr>
        <w:t>Понятие о кредитном риске</w:t>
      </w:r>
    </w:p>
    <w:p w14:paraId="3FFF28B4" w14:textId="77777777" w:rsidR="0008433E" w:rsidRPr="00F202D5" w:rsidRDefault="0008433E" w:rsidP="002E7C32">
      <w:pPr>
        <w:pStyle w:val="a5"/>
        <w:numPr>
          <w:ilvl w:val="1"/>
          <w:numId w:val="31"/>
        </w:numPr>
        <w:ind w:left="851" w:firstLine="0"/>
        <w:rPr>
          <w:color w:val="222222"/>
        </w:rPr>
      </w:pPr>
      <w:r w:rsidRPr="51DDFB00">
        <w:rPr>
          <w:rFonts w:eastAsia="Times New Roman"/>
          <w:color w:val="222222"/>
          <w:u w:val="single"/>
        </w:rPr>
        <w:t>Лекция (2 часа).</w:t>
      </w:r>
      <w:r w:rsidRPr="51DDFB00">
        <w:rPr>
          <w:rFonts w:eastAsia="Times New Roman"/>
          <w:color w:val="222222"/>
        </w:rPr>
        <w:t xml:space="preserve"> Виды кредитного риска, виды задач в управлении кредитным риском. Виды данных </w:t>
      </w:r>
      <w:r w:rsidRPr="51DDFB00">
        <w:rPr>
          <w:rFonts w:eastAsia="Times New Roman"/>
        </w:rPr>
        <w:t>для кредитного анализа. Предварительная обработка данных: фильтрация и заполнение пропусков; виды пропусков (MCAR, MAR, MNAR); «ошибка выжившего</w:t>
      </w:r>
      <w:r w:rsidRPr="51DDFB00">
        <w:rPr>
          <w:rFonts w:eastAsia="Times New Roman"/>
          <w:color w:val="222222"/>
        </w:rPr>
        <w:t>» и другие ошибки, связанные с игнорированием особенностей данных. Выбор переменных для анализа. Требования к модели кредитного анализа: точность, устойчивость, прозрачность. Модели в кредитном анализе: обобщённые линейные модели, деревья решений, модели интенсивности дефолта. Портфельный подход. Учёт макроэкономических и других внешних факторов.</w:t>
      </w:r>
    </w:p>
    <w:p w14:paraId="3AC94BCC" w14:textId="77777777" w:rsidR="0008433E" w:rsidRPr="00F202D5" w:rsidRDefault="0008433E" w:rsidP="002E7C32">
      <w:pPr>
        <w:pStyle w:val="a5"/>
        <w:numPr>
          <w:ilvl w:val="1"/>
          <w:numId w:val="31"/>
        </w:numPr>
        <w:ind w:left="851" w:firstLine="0"/>
      </w:pPr>
      <w:r w:rsidRPr="51DDFB00">
        <w:rPr>
          <w:rFonts w:eastAsia="Times New Roman"/>
          <w:u w:val="single"/>
        </w:rPr>
        <w:t>Практическое занятие (2 часа).</w:t>
      </w:r>
      <w:r w:rsidRPr="51DDFB00">
        <w:rPr>
          <w:rFonts w:eastAsia="Times New Roman"/>
        </w:rPr>
        <w:t> Загрузка данных в среду </w:t>
      </w:r>
      <w:r w:rsidRPr="51DDFB00">
        <w:rPr>
          <w:rFonts w:eastAsia="Times New Roman"/>
          <w:lang w:val="en-US"/>
        </w:rPr>
        <w:t>SAS</w:t>
      </w:r>
      <w:r w:rsidRPr="51DDFB00">
        <w:rPr>
          <w:rFonts w:eastAsia="Times New Roman"/>
        </w:rPr>
        <w:t>. Типичные преобразования данных для кредитного анализа в </w:t>
      </w:r>
      <w:r w:rsidRPr="51DDFB00">
        <w:rPr>
          <w:rFonts w:eastAsia="Times New Roman"/>
          <w:lang w:val="en-US"/>
        </w:rPr>
        <w:t>SAS</w:t>
      </w:r>
      <w:r w:rsidRPr="51DDFB00">
        <w:rPr>
          <w:rFonts w:eastAsia="Times New Roman"/>
        </w:rPr>
        <w:t xml:space="preserve">: фильтрация, заполнение пропусков, нормализация (например, преобразование </w:t>
      </w:r>
      <w:r w:rsidRPr="51DDFB00">
        <w:rPr>
          <w:rFonts w:eastAsia="Times New Roman"/>
          <w:lang w:val="en-US"/>
        </w:rPr>
        <w:t>WOE</w:t>
      </w:r>
      <w:r w:rsidRPr="51DDFB00">
        <w:rPr>
          <w:rFonts w:eastAsia="Times New Roman"/>
        </w:rPr>
        <w:t>), визуализация данных. Интерактивный выбор переменных в </w:t>
      </w:r>
      <w:r w:rsidRPr="51DDFB00">
        <w:rPr>
          <w:rFonts w:eastAsia="Times New Roman"/>
          <w:lang w:val="en-US"/>
        </w:rPr>
        <w:t>SAS</w:t>
      </w:r>
      <w:r w:rsidRPr="51DDFB00">
        <w:rPr>
          <w:rFonts w:eastAsia="Times New Roman"/>
        </w:rPr>
        <w:t xml:space="preserve"> (</w:t>
      </w:r>
      <w:r w:rsidRPr="51DDFB00">
        <w:rPr>
          <w:rFonts w:eastAsia="Times New Roman"/>
          <w:lang w:val="en-US"/>
        </w:rPr>
        <w:t>fine</w:t>
      </w:r>
      <w:r w:rsidRPr="51DDFB00">
        <w:rPr>
          <w:rFonts w:eastAsia="Times New Roman"/>
        </w:rPr>
        <w:t xml:space="preserve"> </w:t>
      </w:r>
      <w:r w:rsidRPr="51DDFB00">
        <w:rPr>
          <w:rFonts w:eastAsia="Times New Roman"/>
          <w:lang w:val="en-US"/>
        </w:rPr>
        <w:t>classing</w:t>
      </w:r>
      <w:r w:rsidRPr="51DDFB00">
        <w:rPr>
          <w:rFonts w:eastAsia="Times New Roman"/>
        </w:rPr>
        <w:t xml:space="preserve">, </w:t>
      </w:r>
      <w:r w:rsidRPr="51DDFB00">
        <w:rPr>
          <w:rFonts w:eastAsia="Times New Roman"/>
          <w:lang w:val="en-US"/>
        </w:rPr>
        <w:t>coarse</w:t>
      </w:r>
      <w:r w:rsidRPr="51DDFB00">
        <w:rPr>
          <w:rFonts w:eastAsia="Times New Roman"/>
        </w:rPr>
        <w:t xml:space="preserve"> </w:t>
      </w:r>
      <w:r w:rsidRPr="51DDFB00">
        <w:rPr>
          <w:rFonts w:eastAsia="Times New Roman"/>
          <w:lang w:val="en-US"/>
        </w:rPr>
        <w:t>classing</w:t>
      </w:r>
      <w:r w:rsidRPr="51DDFB00">
        <w:rPr>
          <w:rFonts w:eastAsia="Times New Roman"/>
        </w:rPr>
        <w:t>). Анализ отказанных заявок (</w:t>
      </w:r>
      <w:r w:rsidRPr="51DDFB00">
        <w:rPr>
          <w:rFonts w:eastAsia="Times New Roman"/>
          <w:lang w:val="en-US"/>
        </w:rPr>
        <w:t>Reject</w:t>
      </w:r>
      <w:r w:rsidRPr="51DDFB00">
        <w:rPr>
          <w:rFonts w:eastAsia="Times New Roman"/>
        </w:rPr>
        <w:t xml:space="preserve"> </w:t>
      </w:r>
      <w:r w:rsidRPr="51DDFB00">
        <w:rPr>
          <w:rFonts w:eastAsia="Times New Roman"/>
          <w:lang w:val="en-US"/>
        </w:rPr>
        <w:t>Inference</w:t>
      </w:r>
      <w:r w:rsidRPr="51DDFB00">
        <w:rPr>
          <w:rFonts w:eastAsia="Times New Roman"/>
        </w:rPr>
        <w:t>). Оценка основных моделей для кредитного анализа.</w:t>
      </w:r>
    </w:p>
    <w:p w14:paraId="576D92BF" w14:textId="77777777" w:rsidR="0008433E" w:rsidRPr="00F202D5" w:rsidRDefault="0008433E" w:rsidP="0008433E">
      <w:pPr>
        <w:pStyle w:val="a5"/>
      </w:pPr>
      <w:r w:rsidRPr="51DDFB00">
        <w:rPr>
          <w:rFonts w:eastAsia="Times New Roman"/>
        </w:rPr>
        <w:t>Понятие о рыночном риске</w:t>
      </w:r>
    </w:p>
    <w:p w14:paraId="21A387B9" w14:textId="77777777" w:rsidR="0008433E" w:rsidRPr="00F202D5" w:rsidRDefault="0008433E" w:rsidP="002E7C32">
      <w:pPr>
        <w:pStyle w:val="a5"/>
        <w:numPr>
          <w:ilvl w:val="1"/>
          <w:numId w:val="31"/>
        </w:numPr>
        <w:ind w:left="851" w:firstLine="0"/>
      </w:pPr>
      <w:r w:rsidRPr="51DDFB00">
        <w:rPr>
          <w:rFonts w:eastAsia="Times New Roman"/>
          <w:u w:val="single"/>
        </w:rPr>
        <w:t>Лекция (2 часа).</w:t>
      </w:r>
      <w:r w:rsidRPr="51DDFB00">
        <w:rPr>
          <w:rFonts w:eastAsia="Times New Roman"/>
        </w:rPr>
        <w:t> Меры рыночного риска. </w:t>
      </w:r>
      <w:r w:rsidRPr="51DDFB00">
        <w:rPr>
          <w:rFonts w:eastAsia="Times New Roman"/>
          <w:lang w:val="en-US"/>
        </w:rPr>
        <w:t>Value</w:t>
      </w:r>
      <w:r w:rsidRPr="51DDFB00">
        <w:rPr>
          <w:rFonts w:eastAsia="Times New Roman"/>
        </w:rPr>
        <w:t>-</w:t>
      </w:r>
      <w:r w:rsidRPr="51DDFB00">
        <w:rPr>
          <w:rFonts w:eastAsia="Times New Roman"/>
          <w:lang w:val="en-US"/>
        </w:rPr>
        <w:t>at</w:t>
      </w:r>
      <w:r w:rsidRPr="51DDFB00">
        <w:rPr>
          <w:rFonts w:eastAsia="Times New Roman"/>
        </w:rPr>
        <w:t>-</w:t>
      </w:r>
      <w:r w:rsidRPr="51DDFB00">
        <w:rPr>
          <w:rFonts w:eastAsia="Times New Roman"/>
          <w:lang w:val="en-US"/>
        </w:rPr>
        <w:t>Risk</w:t>
      </w:r>
      <w:r w:rsidRPr="51DDFB00">
        <w:rPr>
          <w:rFonts w:eastAsia="Times New Roman"/>
        </w:rPr>
        <w:t> и основные методы его оценки: дельта-нормальный, исторический и модельный. Основы портфельной арифметики. Базовые модели для оценки рыночного риска: факторные модели, </w:t>
      </w:r>
      <w:r w:rsidRPr="51DDFB00">
        <w:rPr>
          <w:rFonts w:eastAsia="Times New Roman"/>
          <w:lang w:val="en-US"/>
        </w:rPr>
        <w:t>GARCH</w:t>
      </w:r>
      <w:r w:rsidRPr="51DDFB00">
        <w:rPr>
          <w:rFonts w:eastAsia="Times New Roman"/>
        </w:rPr>
        <w:t>, «тяжёлые хвосты».</w:t>
      </w:r>
    </w:p>
    <w:p w14:paraId="199A91FC" w14:textId="77777777" w:rsidR="0008433E" w:rsidRPr="00F202D5" w:rsidRDefault="0008433E" w:rsidP="002E7C32">
      <w:pPr>
        <w:pStyle w:val="a5"/>
        <w:numPr>
          <w:ilvl w:val="1"/>
          <w:numId w:val="31"/>
        </w:numPr>
        <w:ind w:left="851" w:firstLine="0"/>
      </w:pPr>
      <w:r w:rsidRPr="51DDFB00">
        <w:rPr>
          <w:rFonts w:eastAsia="Times New Roman"/>
          <w:u w:val="single"/>
        </w:rPr>
        <w:t>Практическое занятие (2 часа).</w:t>
      </w:r>
      <w:r w:rsidRPr="51DDFB00">
        <w:rPr>
          <w:rFonts w:eastAsia="Times New Roman"/>
        </w:rPr>
        <w:t> Загрузка рыночных данных в среду </w:t>
      </w:r>
      <w:r w:rsidRPr="51DDFB00">
        <w:rPr>
          <w:rFonts w:eastAsia="Times New Roman"/>
          <w:lang w:val="en-US"/>
        </w:rPr>
        <w:t>SAS</w:t>
      </w:r>
      <w:r w:rsidRPr="51DDFB00">
        <w:rPr>
          <w:rFonts w:eastAsia="Times New Roman"/>
        </w:rPr>
        <w:t>. Типичные преобразования рыночных данных в </w:t>
      </w:r>
      <w:r w:rsidRPr="51DDFB00">
        <w:rPr>
          <w:rFonts w:eastAsia="Times New Roman"/>
          <w:lang w:val="en-US"/>
        </w:rPr>
        <w:t>SAS</w:t>
      </w:r>
      <w:r w:rsidRPr="51DDFB00">
        <w:rPr>
          <w:rFonts w:eastAsia="Times New Roman"/>
        </w:rPr>
        <w:t xml:space="preserve">: вычисление доходностей, их </w:t>
      </w:r>
      <w:r w:rsidRPr="51DDFB00">
        <w:rPr>
          <w:rFonts w:eastAsia="Times New Roman"/>
        </w:rPr>
        <w:lastRenderedPageBreak/>
        <w:t xml:space="preserve">средних значений и </w:t>
      </w:r>
      <w:proofErr w:type="spellStart"/>
      <w:r w:rsidRPr="51DDFB00">
        <w:rPr>
          <w:rFonts w:eastAsia="Times New Roman"/>
        </w:rPr>
        <w:t>волатильностей</w:t>
      </w:r>
      <w:proofErr w:type="spellEnd"/>
      <w:r w:rsidRPr="51DDFB00">
        <w:rPr>
          <w:rFonts w:eastAsia="Times New Roman"/>
        </w:rPr>
        <w:t>, заполнение пропусков, визуализация рядов рыночных данных. Оценка </w:t>
      </w:r>
      <w:r w:rsidRPr="51DDFB00">
        <w:rPr>
          <w:rFonts w:eastAsia="Times New Roman"/>
          <w:lang w:val="en-US"/>
        </w:rPr>
        <w:t>Value</w:t>
      </w:r>
      <w:r w:rsidRPr="51DDFB00">
        <w:rPr>
          <w:rFonts w:eastAsia="Times New Roman"/>
        </w:rPr>
        <w:t>-</w:t>
      </w:r>
      <w:r w:rsidRPr="51DDFB00">
        <w:rPr>
          <w:rFonts w:eastAsia="Times New Roman"/>
          <w:lang w:val="en-US"/>
        </w:rPr>
        <w:t>at</w:t>
      </w:r>
      <w:r w:rsidRPr="51DDFB00">
        <w:rPr>
          <w:rFonts w:eastAsia="Times New Roman"/>
        </w:rPr>
        <w:t>-</w:t>
      </w:r>
      <w:r w:rsidRPr="51DDFB00">
        <w:rPr>
          <w:rFonts w:eastAsia="Times New Roman"/>
          <w:lang w:val="en-US"/>
        </w:rPr>
        <w:t>Risk</w:t>
      </w:r>
      <w:r w:rsidRPr="51DDFB00">
        <w:rPr>
          <w:rFonts w:eastAsia="Times New Roman"/>
        </w:rPr>
        <w:t> дельта-нормальным, историческим и модельным методами. Оценка параметров стохастического процесса по рыночным данным</w:t>
      </w:r>
    </w:p>
    <w:p w14:paraId="59DF38DA" w14:textId="77777777" w:rsidR="0008433E" w:rsidRPr="00F202D5" w:rsidRDefault="0008433E" w:rsidP="0008433E">
      <w:pPr>
        <w:pStyle w:val="a5"/>
      </w:pPr>
      <w:r w:rsidRPr="51DDFB00">
        <w:rPr>
          <w:rFonts w:eastAsia="Times New Roman"/>
        </w:rPr>
        <w:t xml:space="preserve">Понятие о </w:t>
      </w:r>
      <w:proofErr w:type="spellStart"/>
      <w:r w:rsidRPr="51DDFB00">
        <w:rPr>
          <w:rFonts w:eastAsia="Times New Roman"/>
        </w:rPr>
        <w:t>валидации</w:t>
      </w:r>
      <w:proofErr w:type="spellEnd"/>
      <w:r w:rsidRPr="51DDFB00">
        <w:rPr>
          <w:rFonts w:eastAsia="Times New Roman"/>
        </w:rPr>
        <w:t xml:space="preserve"> моделей оценки риска.</w:t>
      </w:r>
    </w:p>
    <w:p w14:paraId="6394E7E6" w14:textId="77777777" w:rsidR="0008433E" w:rsidRPr="00F202D5" w:rsidRDefault="0008433E" w:rsidP="002E7C32">
      <w:pPr>
        <w:pStyle w:val="a5"/>
        <w:numPr>
          <w:ilvl w:val="1"/>
          <w:numId w:val="31"/>
        </w:numPr>
        <w:ind w:left="851" w:firstLine="0"/>
      </w:pPr>
      <w:r w:rsidRPr="51DDFB00">
        <w:rPr>
          <w:rFonts w:eastAsia="Times New Roman"/>
          <w:u w:val="single"/>
        </w:rPr>
        <w:t>Лекция (1 час).</w:t>
      </w:r>
      <w:r w:rsidRPr="51DDFB00">
        <w:rPr>
          <w:rFonts w:eastAsia="Times New Roman"/>
        </w:rPr>
        <w:t> </w:t>
      </w:r>
      <w:proofErr w:type="spellStart"/>
      <w:r w:rsidRPr="51DDFB00">
        <w:rPr>
          <w:rFonts w:eastAsia="Times New Roman"/>
        </w:rPr>
        <w:t>Валидация</w:t>
      </w:r>
      <w:proofErr w:type="spellEnd"/>
      <w:r w:rsidRPr="51DDFB00">
        <w:rPr>
          <w:rFonts w:eastAsia="Times New Roman"/>
        </w:rPr>
        <w:t xml:space="preserve"> моделей оценки рыночного риска. </w:t>
      </w:r>
      <w:proofErr w:type="spellStart"/>
      <w:r w:rsidRPr="51DDFB00">
        <w:rPr>
          <w:rFonts w:eastAsia="Times New Roman"/>
        </w:rPr>
        <w:t>Бэктестинг</w:t>
      </w:r>
      <w:proofErr w:type="spellEnd"/>
      <w:r w:rsidRPr="51DDFB00">
        <w:rPr>
          <w:rFonts w:eastAsia="Times New Roman"/>
        </w:rPr>
        <w:t> </w:t>
      </w:r>
      <w:r w:rsidRPr="51DDFB00">
        <w:rPr>
          <w:rFonts w:eastAsia="Times New Roman"/>
          <w:lang w:val="en-US"/>
        </w:rPr>
        <w:t>Value</w:t>
      </w:r>
      <w:r w:rsidRPr="51DDFB00">
        <w:rPr>
          <w:rFonts w:eastAsia="Times New Roman"/>
        </w:rPr>
        <w:t>-</w:t>
      </w:r>
      <w:r w:rsidRPr="51DDFB00">
        <w:rPr>
          <w:rFonts w:eastAsia="Times New Roman"/>
          <w:lang w:val="en-US"/>
        </w:rPr>
        <w:t>at</w:t>
      </w:r>
      <w:r w:rsidRPr="51DDFB00">
        <w:rPr>
          <w:rFonts w:eastAsia="Times New Roman"/>
        </w:rPr>
        <w:t>-</w:t>
      </w:r>
      <w:r w:rsidRPr="51DDFB00">
        <w:rPr>
          <w:rFonts w:eastAsia="Times New Roman"/>
          <w:lang w:val="en-US"/>
        </w:rPr>
        <w:t>Risk</w:t>
      </w:r>
      <w:r w:rsidRPr="51DDFB00">
        <w:rPr>
          <w:rFonts w:eastAsia="Times New Roman"/>
        </w:rPr>
        <w:t>. Концепция скользящего окна. Проверка гипотез об уровне покрытия и о независимости пробитий </w:t>
      </w:r>
      <w:proofErr w:type="spellStart"/>
      <w:r w:rsidRPr="51DDFB00">
        <w:rPr>
          <w:rFonts w:eastAsia="Times New Roman"/>
          <w:lang w:val="en-US"/>
        </w:rPr>
        <w:t>VaR</w:t>
      </w:r>
      <w:proofErr w:type="spellEnd"/>
      <w:r w:rsidRPr="51DDFB00">
        <w:rPr>
          <w:rFonts w:eastAsia="Times New Roman"/>
        </w:rPr>
        <w:t>.</w:t>
      </w:r>
    </w:p>
    <w:p w14:paraId="62914130" w14:textId="77777777" w:rsidR="0008433E" w:rsidRPr="00F202D5" w:rsidRDefault="0008433E" w:rsidP="002E7C32">
      <w:pPr>
        <w:pStyle w:val="a5"/>
        <w:numPr>
          <w:ilvl w:val="1"/>
          <w:numId w:val="31"/>
        </w:numPr>
        <w:ind w:left="851" w:firstLine="0"/>
      </w:pPr>
      <w:r w:rsidRPr="51DDFB00">
        <w:rPr>
          <w:rFonts w:eastAsia="Times New Roman"/>
          <w:u w:val="single"/>
        </w:rPr>
        <w:t>Практическое занятие (1 час).</w:t>
      </w:r>
      <w:r w:rsidRPr="51DDFB00">
        <w:rPr>
          <w:rFonts w:eastAsia="Times New Roman"/>
        </w:rPr>
        <w:t> Статистические тесты в </w:t>
      </w:r>
      <w:r w:rsidRPr="51DDFB00">
        <w:rPr>
          <w:rFonts w:eastAsia="Times New Roman"/>
          <w:lang w:val="en-US"/>
        </w:rPr>
        <w:t>SAS</w:t>
      </w:r>
      <w:r w:rsidRPr="51DDFB00">
        <w:rPr>
          <w:rFonts w:eastAsia="Times New Roman"/>
        </w:rPr>
        <w:t>. Программа для расчёта последовательности пробитий.</w:t>
      </w:r>
    </w:p>
    <w:p w14:paraId="797EB815" w14:textId="77777777" w:rsidR="0008433E" w:rsidRPr="00F202D5" w:rsidRDefault="0008433E" w:rsidP="002E7C32">
      <w:pPr>
        <w:pStyle w:val="a5"/>
        <w:numPr>
          <w:ilvl w:val="1"/>
          <w:numId w:val="31"/>
        </w:numPr>
        <w:ind w:left="851" w:firstLine="0"/>
      </w:pPr>
      <w:r w:rsidRPr="51DDFB00">
        <w:rPr>
          <w:rFonts w:eastAsia="Times New Roman"/>
        </w:rPr>
        <w:t>Литература: [</w:t>
      </w:r>
      <w:proofErr w:type="spellStart"/>
      <w:r w:rsidRPr="51DDFB00">
        <w:rPr>
          <w:rFonts w:eastAsia="Times New Roman"/>
          <w:lang w:val="en-US"/>
        </w:rPr>
        <w:t>Christoffersen</w:t>
      </w:r>
      <w:proofErr w:type="spellEnd"/>
      <w:r w:rsidRPr="51DDFB00">
        <w:rPr>
          <w:rFonts w:eastAsia="Times New Roman"/>
        </w:rPr>
        <w:t>, </w:t>
      </w:r>
      <w:proofErr w:type="spellStart"/>
      <w:r w:rsidRPr="51DDFB00">
        <w:rPr>
          <w:rFonts w:eastAsia="Times New Roman"/>
          <w:lang w:val="en-US"/>
        </w:rPr>
        <w:t>Ch</w:t>
      </w:r>
      <w:proofErr w:type="spellEnd"/>
      <w:r w:rsidRPr="51DDFB00">
        <w:rPr>
          <w:rFonts w:eastAsia="Times New Roman"/>
        </w:rPr>
        <w:t>. 13],</w:t>
      </w:r>
    </w:p>
    <w:p w14:paraId="0D69022E" w14:textId="77777777" w:rsidR="0008433E" w:rsidRPr="00F202D5" w:rsidRDefault="0008433E" w:rsidP="002E7C32">
      <w:pPr>
        <w:pStyle w:val="a5"/>
        <w:numPr>
          <w:ilvl w:val="1"/>
          <w:numId w:val="31"/>
        </w:numPr>
        <w:ind w:left="851" w:firstLine="0"/>
      </w:pPr>
      <w:r w:rsidRPr="51DDFB00">
        <w:rPr>
          <w:rFonts w:eastAsia="Times New Roman"/>
          <w:u w:val="single"/>
        </w:rPr>
        <w:t>Лекция (1 час).</w:t>
      </w:r>
      <w:r w:rsidRPr="51DDFB00">
        <w:rPr>
          <w:rFonts w:eastAsia="Times New Roman"/>
        </w:rPr>
        <w:t> </w:t>
      </w:r>
      <w:proofErr w:type="spellStart"/>
      <w:r w:rsidRPr="51DDFB00">
        <w:rPr>
          <w:rFonts w:eastAsia="Times New Roman"/>
        </w:rPr>
        <w:t>Валидация</w:t>
      </w:r>
      <w:proofErr w:type="spellEnd"/>
      <w:r w:rsidRPr="51DDFB00">
        <w:rPr>
          <w:rFonts w:eastAsia="Times New Roman"/>
        </w:rPr>
        <w:t xml:space="preserve"> моделей кредитного риска. Показатели качества модели. </w:t>
      </w:r>
      <w:proofErr w:type="gramStart"/>
      <w:r w:rsidRPr="51DDFB00">
        <w:rPr>
          <w:rFonts w:eastAsia="Times New Roman"/>
        </w:rPr>
        <w:t>Статистические  тесты</w:t>
      </w:r>
      <w:proofErr w:type="gramEnd"/>
      <w:r w:rsidRPr="51DDFB00">
        <w:rPr>
          <w:rFonts w:eastAsia="Times New Roman"/>
        </w:rPr>
        <w:t xml:space="preserve"> стабильности выборки (</w:t>
      </w:r>
      <w:r w:rsidRPr="51DDFB00">
        <w:rPr>
          <w:rFonts w:eastAsia="Times New Roman"/>
          <w:lang w:val="en-US"/>
        </w:rPr>
        <w:t>PSI</w:t>
      </w:r>
      <w:r w:rsidRPr="51DDFB00">
        <w:rPr>
          <w:rFonts w:eastAsia="Times New Roman"/>
        </w:rPr>
        <w:t xml:space="preserve"> анализ, анализ </w:t>
      </w:r>
      <w:proofErr w:type="spellStart"/>
      <w:r w:rsidRPr="51DDFB00">
        <w:rPr>
          <w:rFonts w:eastAsia="Times New Roman"/>
          <w:lang w:val="en-US"/>
        </w:rPr>
        <w:t>gini</w:t>
      </w:r>
      <w:proofErr w:type="spellEnd"/>
      <w:r w:rsidRPr="51DDFB00">
        <w:rPr>
          <w:rFonts w:eastAsia="Times New Roman"/>
        </w:rPr>
        <w:t xml:space="preserve"> во времени). Мониторинг модели во времени.</w:t>
      </w:r>
    </w:p>
    <w:p w14:paraId="10855EA1" w14:textId="77777777" w:rsidR="0008433E" w:rsidRPr="0094316A" w:rsidRDefault="0008433E" w:rsidP="002E7C32">
      <w:pPr>
        <w:pStyle w:val="a5"/>
        <w:numPr>
          <w:ilvl w:val="1"/>
          <w:numId w:val="31"/>
        </w:numPr>
        <w:ind w:left="851" w:firstLine="0"/>
      </w:pPr>
      <w:r w:rsidRPr="51DDFB00">
        <w:rPr>
          <w:rFonts w:eastAsia="Times New Roman"/>
          <w:u w:val="single"/>
        </w:rPr>
        <w:t>Практическое занятие (1 час).</w:t>
      </w:r>
      <w:r w:rsidRPr="51DDFB00">
        <w:rPr>
          <w:rFonts w:eastAsia="Times New Roman"/>
        </w:rPr>
        <w:t xml:space="preserve"> Статистические тесты в </w:t>
      </w:r>
      <w:r w:rsidRPr="51DDFB00">
        <w:rPr>
          <w:rFonts w:eastAsia="Times New Roman"/>
          <w:lang w:val="en-US"/>
        </w:rPr>
        <w:t>SAS</w:t>
      </w:r>
      <w:r w:rsidRPr="51DDFB00">
        <w:rPr>
          <w:rFonts w:eastAsia="Times New Roman"/>
        </w:rPr>
        <w:t xml:space="preserve">. Программа в </w:t>
      </w:r>
      <w:r w:rsidRPr="51DDFB00">
        <w:rPr>
          <w:rFonts w:eastAsia="Times New Roman"/>
          <w:lang w:val="en-US"/>
        </w:rPr>
        <w:t>SAS</w:t>
      </w:r>
    </w:p>
    <w:p w14:paraId="678BF7A4" w14:textId="77777777" w:rsidR="0008433E" w:rsidRPr="00992F56" w:rsidRDefault="0008433E" w:rsidP="0008433E">
      <w:pPr>
        <w:pStyle w:val="a2"/>
        <w:jc w:val="both"/>
        <w:rPr>
          <w:b/>
          <w:u w:val="single"/>
        </w:rPr>
      </w:pPr>
      <w:r w:rsidRPr="00992F56">
        <w:rPr>
          <w:rFonts w:eastAsia="Times New Roman"/>
          <w:b/>
          <w:u w:val="single"/>
        </w:rPr>
        <w:t>Тема 4. Техника презентации.</w:t>
      </w:r>
    </w:p>
    <w:p w14:paraId="7FA82E68" w14:textId="77777777" w:rsidR="0008433E" w:rsidRPr="00F202D5" w:rsidRDefault="0008433E" w:rsidP="0008433E">
      <w:pPr>
        <w:pStyle w:val="a2"/>
        <w:numPr>
          <w:ilvl w:val="0"/>
          <w:numId w:val="0"/>
        </w:numPr>
        <w:ind w:left="1429"/>
        <w:jc w:val="both"/>
        <w:rPr>
          <w:rFonts w:eastAsia="Times New Roman"/>
        </w:rPr>
      </w:pPr>
      <w:r w:rsidRPr="51DDFB00">
        <w:rPr>
          <w:rFonts w:eastAsia="Times New Roman"/>
        </w:rPr>
        <w:t>Лекции: 2 часа.</w:t>
      </w:r>
    </w:p>
    <w:p w14:paraId="72095832" w14:textId="77777777" w:rsidR="0008433E" w:rsidRPr="00F202D5" w:rsidRDefault="0008433E" w:rsidP="0008433E">
      <w:pPr>
        <w:pStyle w:val="a2"/>
        <w:numPr>
          <w:ilvl w:val="0"/>
          <w:numId w:val="0"/>
        </w:numPr>
        <w:ind w:left="1429"/>
        <w:jc w:val="both"/>
        <w:rPr>
          <w:rFonts w:eastAsia="Times New Roman"/>
        </w:rPr>
      </w:pPr>
      <w:r w:rsidRPr="51DDFB00">
        <w:rPr>
          <w:rFonts w:eastAsia="Times New Roman"/>
        </w:rPr>
        <w:t>Практические занятия: 2 часа.</w:t>
      </w:r>
    </w:p>
    <w:p w14:paraId="6B895F49" w14:textId="77777777" w:rsidR="0008433E" w:rsidRPr="00F202D5" w:rsidRDefault="0008433E" w:rsidP="002E7C32">
      <w:pPr>
        <w:pStyle w:val="a2"/>
        <w:numPr>
          <w:ilvl w:val="2"/>
          <w:numId w:val="52"/>
        </w:numPr>
        <w:ind w:left="851" w:firstLine="0"/>
        <w:jc w:val="both"/>
      </w:pPr>
      <w:r w:rsidRPr="51DDFB00">
        <w:rPr>
          <w:rFonts w:eastAsia="Times New Roman"/>
        </w:rPr>
        <w:t>Лекция (2 часа): общие принципы построения эффективных презентаций.</w:t>
      </w:r>
    </w:p>
    <w:p w14:paraId="10196DBB" w14:textId="77777777" w:rsidR="0008433E" w:rsidRPr="0094316A" w:rsidRDefault="0008433E" w:rsidP="002E7C32">
      <w:pPr>
        <w:pStyle w:val="a2"/>
        <w:numPr>
          <w:ilvl w:val="2"/>
          <w:numId w:val="52"/>
        </w:numPr>
        <w:ind w:left="851" w:firstLine="0"/>
        <w:jc w:val="both"/>
      </w:pPr>
      <w:r w:rsidRPr="51DDFB00">
        <w:rPr>
          <w:rFonts w:eastAsia="Times New Roman"/>
        </w:rPr>
        <w:t>Практическое занятие (2 часа): групповое обсуждение конкретных презентаций.</w:t>
      </w:r>
    </w:p>
    <w:p w14:paraId="3ABBE6F0" w14:textId="143CF040" w:rsidR="00026D4B" w:rsidRDefault="00026D4B" w:rsidP="00AE5F79">
      <w:pPr>
        <w:pStyle w:val="10"/>
        <w:keepNext w:val="0"/>
        <w:pageBreakBefore w:val="0"/>
        <w:numPr>
          <w:ilvl w:val="0"/>
          <w:numId w:val="19"/>
        </w:numPr>
        <w:spacing w:before="480" w:after="0" w:line="240" w:lineRule="auto"/>
        <w:ind w:left="360"/>
        <w:jc w:val="center"/>
        <w:textAlignment w:val="baseline"/>
        <w:rPr>
          <w:smallCaps/>
          <w:color w:val="000000"/>
          <w:szCs w:val="26"/>
        </w:rPr>
      </w:pPr>
      <w:r>
        <w:rPr>
          <w:smallCaps/>
          <w:color w:val="000000"/>
          <w:szCs w:val="26"/>
        </w:rPr>
        <w:t>ОЦЕНИВАНИЕ</w:t>
      </w:r>
    </w:p>
    <w:p w14:paraId="57BFBBE5" w14:textId="77777777" w:rsidR="00B55EC8" w:rsidRPr="00EF21DC" w:rsidRDefault="00B55EC8" w:rsidP="00B55EC8">
      <w:pPr>
        <w:rPr>
          <w:sz w:val="24"/>
          <w:szCs w:val="24"/>
        </w:rPr>
      </w:pPr>
      <w:r w:rsidRPr="00EF21DC">
        <w:rPr>
          <w:sz w:val="24"/>
          <w:szCs w:val="24"/>
        </w:rPr>
        <w:t xml:space="preserve">Пусть оценки за 3 домашних задания по 10-балльной шкале —  </w:t>
      </w: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3</m:t>
            </m:r>
          </m:sub>
        </m:sSub>
      </m:oMath>
      <w:r w:rsidRPr="00EF21DC">
        <w:rPr>
          <w:sz w:val="24"/>
          <w:szCs w:val="24"/>
        </w:rPr>
        <w:t xml:space="preserve">, а оценка за экзамен в конце первого модуля по 10-балльной шкале — </w:t>
      </w: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экз</m:t>
            </m:r>
          </m:sub>
        </m:sSub>
      </m:oMath>
      <w:r w:rsidRPr="00EF21DC">
        <w:rPr>
          <w:sz w:val="24"/>
          <w:szCs w:val="24"/>
        </w:rPr>
        <w:t>.</w:t>
      </w:r>
    </w:p>
    <w:p w14:paraId="71982B09" w14:textId="77777777" w:rsidR="00B55EC8" w:rsidRPr="00EF21DC" w:rsidRDefault="00B55EC8" w:rsidP="00B55EC8">
      <w:pPr>
        <w:rPr>
          <w:sz w:val="24"/>
          <w:szCs w:val="24"/>
        </w:rPr>
      </w:pPr>
      <w:r w:rsidRPr="00EF21DC">
        <w:rPr>
          <w:sz w:val="24"/>
          <w:szCs w:val="24"/>
        </w:rPr>
        <w:t xml:space="preserve">Итоговая оценка </w:t>
      </w: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итог</m:t>
            </m:r>
          </m:sub>
        </m:sSub>
      </m:oMath>
      <w:r w:rsidRPr="00EF21DC">
        <w:rPr>
          <w:sz w:val="24"/>
          <w:szCs w:val="24"/>
        </w:rPr>
        <w:t xml:space="preserve"> рассчитывается по формуле</w:t>
      </w:r>
    </w:p>
    <w:p w14:paraId="75B7F938" w14:textId="77777777" w:rsidR="00B55EC8" w:rsidRPr="00EF21DC" w:rsidRDefault="00241639" w:rsidP="00B55EC8">
      <w:pPr>
        <w:rPr>
          <w:i/>
          <w:iCs/>
          <w:sz w:val="24"/>
          <w:szCs w:val="24"/>
          <w:lang w:val="en-US"/>
        </w:rPr>
      </w:pPr>
      <m:oMathPara>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итог</m:t>
              </m:r>
            </m:sub>
          </m:sSub>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min</m:t>
              </m:r>
            </m:fName>
            <m:e>
              <m:d>
                <m:dPr>
                  <m:ctrlPr>
                    <w:rPr>
                      <w:rFonts w:ascii="Cambria Math" w:hAnsi="Cambria Math"/>
                      <w:i/>
                      <w:sz w:val="24"/>
                      <w:szCs w:val="24"/>
                      <w:lang w:val="en-US"/>
                    </w:rPr>
                  </m:ctrlPr>
                </m:dPr>
                <m:e>
                  <m:r>
                    <w:rPr>
                      <w:rFonts w:ascii="Cambria Math" w:hAnsi="Cambria Math"/>
                      <w:sz w:val="24"/>
                      <w:szCs w:val="24"/>
                    </w:rPr>
                    <m:t>0.3</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1</m:t>
                      </m:r>
                    </m:sub>
                  </m:sSub>
                  <m:r>
                    <w:rPr>
                      <w:rFonts w:ascii="Cambria Math" w:hAnsi="Cambria Math"/>
                      <w:sz w:val="24"/>
                      <w:szCs w:val="24"/>
                    </w:rPr>
                    <m:t>+0.3</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+0.3</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3</m:t>
                      </m:r>
                    </m:sub>
                  </m:sSub>
                  <m:r>
                    <w:rPr>
                      <w:rFonts w:ascii="Cambria Math" w:hAnsi="Cambria Math"/>
                      <w:sz w:val="24"/>
                      <w:szCs w:val="24"/>
                    </w:rPr>
                    <m:t>+0.2</m:t>
                  </m:r>
                  <m:sSub>
                    <m:sSubPr>
                      <m:ctrlPr>
                        <w:rPr>
                          <w:rFonts w:ascii="Cambria Math" w:hAnsi="Cambria Math"/>
                          <w:i/>
                          <w:sz w:val="24"/>
                          <w:szCs w:val="24"/>
                          <w:lang w:val="en-US"/>
                        </w:rPr>
                      </m:ctrlPr>
                    </m:sSubPr>
                    <m:e>
                      <m:r>
                        <w:rPr>
                          <w:rFonts w:ascii="Cambria Math" w:hAnsi="Cambria Math"/>
                          <w:sz w:val="24"/>
                          <w:szCs w:val="24"/>
                          <w:lang w:val="en-US"/>
                        </w:rPr>
                        <m:t>O</m:t>
                      </m:r>
                    </m:e>
                    <m:sub>
                      <m:r>
                        <w:rPr>
                          <w:rFonts w:ascii="Cambria Math" w:hAnsi="Cambria Math"/>
                          <w:sz w:val="24"/>
                          <w:szCs w:val="24"/>
                        </w:rPr>
                        <m:t>экз</m:t>
                      </m:r>
                    </m:sub>
                  </m:sSub>
                  <m:r>
                    <w:rPr>
                      <w:rFonts w:ascii="Cambria Math" w:hAnsi="Cambria Math"/>
                      <w:sz w:val="24"/>
                      <w:szCs w:val="24"/>
                      <w:lang w:val="en-US"/>
                    </w:rPr>
                    <m:t>, 10</m:t>
                  </m:r>
                </m:e>
              </m:d>
            </m:e>
          </m:func>
        </m:oMath>
      </m:oMathPara>
    </w:p>
    <w:p w14:paraId="2DE0CA69" w14:textId="77777777" w:rsidR="00B55EC8" w:rsidRPr="00EF21DC" w:rsidRDefault="00B55EC8" w:rsidP="00B55EC8">
      <w:pPr>
        <w:rPr>
          <w:sz w:val="24"/>
          <w:szCs w:val="24"/>
        </w:rPr>
      </w:pPr>
      <w:r w:rsidRPr="00EF21DC">
        <w:rPr>
          <w:sz w:val="24"/>
          <w:szCs w:val="24"/>
        </w:rPr>
        <w:t>Округление происходит только в самом конце — в итоговой оценке. Округление арифметическое.</w:t>
      </w:r>
    </w:p>
    <w:p w14:paraId="11633FB7" w14:textId="758E31A4" w:rsidR="00B55EC8" w:rsidRPr="00992F56" w:rsidRDefault="00B55EC8" w:rsidP="00992F56">
      <w:pPr>
        <w:numPr>
          <w:ilvl w:val="0"/>
          <w:numId w:val="20"/>
        </w:numPr>
        <w:jc w:val="center"/>
        <w:rPr>
          <w:b/>
          <w:sz w:val="26"/>
          <w:szCs w:val="26"/>
        </w:rPr>
      </w:pPr>
      <w:r w:rsidRPr="00992F56">
        <w:rPr>
          <w:b/>
          <w:sz w:val="26"/>
          <w:szCs w:val="26"/>
        </w:rPr>
        <w:t>ПРИМЕРЫ ОЦЕНОЧНЫХ СРЕДСТВ</w:t>
      </w:r>
    </w:p>
    <w:p w14:paraId="2709A026" w14:textId="43D727CF" w:rsidR="00E25584" w:rsidRPr="00992F56" w:rsidRDefault="00B55EC8" w:rsidP="00992F56">
      <w:pPr>
        <w:pStyle w:val="3"/>
        <w:numPr>
          <w:ilvl w:val="0"/>
          <w:numId w:val="0"/>
        </w:numPr>
        <w:spacing w:before="240" w:after="60" w:line="240" w:lineRule="auto"/>
        <w:jc w:val="left"/>
        <w:rPr>
          <w:i w:val="0"/>
          <w:sz w:val="24"/>
          <w:szCs w:val="24"/>
        </w:rPr>
      </w:pPr>
      <w:r>
        <w:rPr>
          <w:i w:val="0"/>
          <w:sz w:val="24"/>
          <w:szCs w:val="24"/>
        </w:rPr>
        <w:t>4</w:t>
      </w:r>
      <w:r w:rsidR="00E25584" w:rsidRPr="00992F56">
        <w:rPr>
          <w:i w:val="0"/>
          <w:sz w:val="24"/>
          <w:szCs w:val="24"/>
        </w:rPr>
        <w:t>.1 Пример домашнего задания по клиентской аналитике</w:t>
      </w:r>
    </w:p>
    <w:p w14:paraId="37519FA8" w14:textId="77777777" w:rsidR="00E25584" w:rsidRPr="00992F56" w:rsidRDefault="00E25584" w:rsidP="00E25584">
      <w:pPr>
        <w:ind w:left="360" w:firstLine="0"/>
        <w:rPr>
          <w:sz w:val="24"/>
          <w:szCs w:val="24"/>
        </w:rPr>
      </w:pPr>
      <w:r w:rsidRPr="00992F56">
        <w:rPr>
          <w:sz w:val="24"/>
          <w:szCs w:val="24"/>
        </w:rPr>
        <w:t xml:space="preserve">Вам даны данные магазина </w:t>
      </w:r>
    </w:p>
    <w:p w14:paraId="5166BF4E" w14:textId="77777777" w:rsidR="00E25584" w:rsidRPr="00992F56" w:rsidRDefault="00E25584" w:rsidP="00E25584">
      <w:pPr>
        <w:pStyle w:val="a4"/>
        <w:widowControl/>
        <w:numPr>
          <w:ilvl w:val="0"/>
          <w:numId w:val="50"/>
        </w:numPr>
        <w:autoSpaceDE/>
        <w:autoSpaceDN/>
        <w:adjustRightInd/>
        <w:jc w:val="left"/>
        <w:rPr>
          <w:szCs w:val="24"/>
        </w:rPr>
      </w:pPr>
      <w:r w:rsidRPr="00992F56">
        <w:rPr>
          <w:szCs w:val="24"/>
        </w:rPr>
        <w:t>Транзакционные данные с привязкой клиентам за год</w:t>
      </w:r>
    </w:p>
    <w:p w14:paraId="6DC5F3EB" w14:textId="77777777" w:rsidR="00E25584" w:rsidRPr="00992F56" w:rsidRDefault="00E25584" w:rsidP="00E25584">
      <w:pPr>
        <w:numPr>
          <w:ilvl w:val="0"/>
          <w:numId w:val="44"/>
        </w:numPr>
        <w:spacing w:line="240" w:lineRule="auto"/>
        <w:jc w:val="left"/>
        <w:rPr>
          <w:sz w:val="24"/>
          <w:szCs w:val="24"/>
        </w:rPr>
      </w:pPr>
      <w:r w:rsidRPr="00992F56">
        <w:rPr>
          <w:sz w:val="24"/>
          <w:szCs w:val="24"/>
        </w:rPr>
        <w:t>Справочник по клиентам</w:t>
      </w:r>
    </w:p>
    <w:p w14:paraId="5E2B5D61" w14:textId="77777777" w:rsidR="00E25584" w:rsidRPr="00992F56" w:rsidRDefault="00E25584" w:rsidP="00E25584">
      <w:pPr>
        <w:rPr>
          <w:sz w:val="24"/>
          <w:szCs w:val="24"/>
        </w:rPr>
      </w:pPr>
      <w:r w:rsidRPr="00992F56">
        <w:rPr>
          <w:sz w:val="24"/>
          <w:szCs w:val="24"/>
        </w:rPr>
        <w:t>Домашнее задание будет состоять из двух частей:</w:t>
      </w:r>
    </w:p>
    <w:p w14:paraId="40AA385E" w14:textId="77777777" w:rsidR="00E25584" w:rsidRPr="00992F56" w:rsidRDefault="00E25584" w:rsidP="00E25584">
      <w:pPr>
        <w:numPr>
          <w:ilvl w:val="0"/>
          <w:numId w:val="45"/>
        </w:numPr>
        <w:spacing w:line="240" w:lineRule="auto"/>
        <w:jc w:val="left"/>
        <w:rPr>
          <w:sz w:val="24"/>
          <w:szCs w:val="24"/>
        </w:rPr>
      </w:pPr>
      <w:r w:rsidRPr="00992F56">
        <w:rPr>
          <w:sz w:val="24"/>
          <w:szCs w:val="24"/>
        </w:rPr>
        <w:t>Оценка качества данных. Подготовка витрины данных для проведения моделирования;</w:t>
      </w:r>
    </w:p>
    <w:p w14:paraId="5D4137BA" w14:textId="77777777" w:rsidR="00E25584" w:rsidRPr="00992F56" w:rsidRDefault="00E25584" w:rsidP="00E25584">
      <w:pPr>
        <w:numPr>
          <w:ilvl w:val="0"/>
          <w:numId w:val="45"/>
        </w:numPr>
        <w:spacing w:line="240" w:lineRule="auto"/>
        <w:jc w:val="left"/>
        <w:rPr>
          <w:sz w:val="24"/>
          <w:szCs w:val="24"/>
        </w:rPr>
      </w:pPr>
      <w:r w:rsidRPr="00992F56">
        <w:rPr>
          <w:sz w:val="24"/>
          <w:szCs w:val="24"/>
        </w:rPr>
        <w:t>Построение регрессионной модели для проверки корректности полученных данных.</w:t>
      </w:r>
    </w:p>
    <w:p w14:paraId="2A03C2A6" w14:textId="77777777" w:rsidR="00E25584" w:rsidRPr="00992F56" w:rsidRDefault="00E25584" w:rsidP="00E25584">
      <w:pPr>
        <w:rPr>
          <w:sz w:val="24"/>
          <w:szCs w:val="24"/>
        </w:rPr>
      </w:pPr>
      <w:r w:rsidRPr="00992F56">
        <w:rPr>
          <w:sz w:val="24"/>
          <w:szCs w:val="24"/>
        </w:rPr>
        <w:t>Компания хочет сделать коммуникацию с наиболее вероятными покупателями, чтобы меньше потратить средств на рассылку ненужных писем. Покупателям будет предложена скидка /подарок/купон.</w:t>
      </w:r>
    </w:p>
    <w:p w14:paraId="6D4F193E" w14:textId="77777777" w:rsidR="00E25584" w:rsidRPr="00992F56" w:rsidRDefault="00E25584" w:rsidP="00E25584">
      <w:pPr>
        <w:rPr>
          <w:b/>
          <w:bCs/>
          <w:sz w:val="24"/>
          <w:szCs w:val="24"/>
        </w:rPr>
      </w:pPr>
      <w:r w:rsidRPr="00992F56">
        <w:rPr>
          <w:b/>
          <w:bCs/>
          <w:sz w:val="24"/>
          <w:szCs w:val="24"/>
        </w:rPr>
        <w:t>Задача:</w:t>
      </w:r>
    </w:p>
    <w:p w14:paraId="0E884F8B" w14:textId="77777777" w:rsidR="00E25584" w:rsidRPr="00992F56" w:rsidRDefault="00E25584" w:rsidP="00E25584">
      <w:pPr>
        <w:rPr>
          <w:sz w:val="24"/>
          <w:szCs w:val="24"/>
        </w:rPr>
      </w:pPr>
      <w:r w:rsidRPr="00992F56">
        <w:rPr>
          <w:sz w:val="24"/>
          <w:szCs w:val="24"/>
        </w:rPr>
        <w:t>Необходимо определить клиентов, которые с наибольшей вероятностью сделают заказ в категории, если им отправить предложение.</w:t>
      </w:r>
    </w:p>
    <w:p w14:paraId="1E605041" w14:textId="77777777" w:rsidR="00E25584" w:rsidRPr="00992F56" w:rsidRDefault="00E25584" w:rsidP="00E25584">
      <w:pPr>
        <w:rPr>
          <w:sz w:val="24"/>
          <w:szCs w:val="24"/>
        </w:rPr>
      </w:pPr>
      <w:r w:rsidRPr="00992F56">
        <w:rPr>
          <w:sz w:val="24"/>
          <w:szCs w:val="24"/>
        </w:rPr>
        <w:lastRenderedPageBreak/>
        <w:t>Целевой флаг – была ли покупка в категории (для каждого варианта она своя)</w:t>
      </w:r>
    </w:p>
    <w:p w14:paraId="6FF38F66" w14:textId="77777777" w:rsidR="00E25584" w:rsidRPr="00992F56" w:rsidRDefault="00E25584" w:rsidP="00E25584">
      <w:pPr>
        <w:rPr>
          <w:sz w:val="24"/>
          <w:szCs w:val="24"/>
        </w:rPr>
      </w:pPr>
      <w:r w:rsidRPr="00992F56">
        <w:rPr>
          <w:sz w:val="24"/>
          <w:szCs w:val="24"/>
        </w:rPr>
        <w:t xml:space="preserve">В рамках задания необходимо провести корректное импортирование и провести проверку целостности полученных данных. </w:t>
      </w:r>
    </w:p>
    <w:p w14:paraId="6DD12853" w14:textId="77777777" w:rsidR="00E25584" w:rsidRPr="00992F56" w:rsidRDefault="00E25584" w:rsidP="00E25584">
      <w:pPr>
        <w:rPr>
          <w:sz w:val="24"/>
          <w:szCs w:val="24"/>
          <w:lang w:val="en-US"/>
        </w:rPr>
      </w:pPr>
      <w:r w:rsidRPr="00992F56">
        <w:rPr>
          <w:sz w:val="24"/>
          <w:szCs w:val="24"/>
        </w:rPr>
        <w:t>Делаем проверку на</w:t>
      </w:r>
      <w:r w:rsidRPr="00992F56">
        <w:rPr>
          <w:sz w:val="24"/>
          <w:szCs w:val="24"/>
          <w:lang w:val="en-US"/>
        </w:rPr>
        <w:t>:</w:t>
      </w:r>
    </w:p>
    <w:p w14:paraId="0C04E421" w14:textId="77777777" w:rsidR="00E25584" w:rsidRPr="00992F56" w:rsidRDefault="00E25584" w:rsidP="00E25584">
      <w:pPr>
        <w:numPr>
          <w:ilvl w:val="0"/>
          <w:numId w:val="49"/>
        </w:numPr>
        <w:spacing w:line="240" w:lineRule="auto"/>
        <w:jc w:val="left"/>
        <w:rPr>
          <w:sz w:val="24"/>
          <w:szCs w:val="24"/>
        </w:rPr>
      </w:pPr>
      <w:r w:rsidRPr="00992F56">
        <w:rPr>
          <w:sz w:val="24"/>
          <w:szCs w:val="24"/>
        </w:rPr>
        <w:t>Пропущенные и нулевых значения в полях;</w:t>
      </w:r>
    </w:p>
    <w:p w14:paraId="32B06FB9" w14:textId="77777777" w:rsidR="00E25584" w:rsidRPr="00992F56" w:rsidRDefault="00E25584" w:rsidP="00E25584">
      <w:pPr>
        <w:numPr>
          <w:ilvl w:val="0"/>
          <w:numId w:val="49"/>
        </w:numPr>
        <w:spacing w:line="240" w:lineRule="auto"/>
        <w:jc w:val="left"/>
        <w:rPr>
          <w:sz w:val="24"/>
          <w:szCs w:val="24"/>
        </w:rPr>
      </w:pPr>
      <w:r w:rsidRPr="00992F56">
        <w:rPr>
          <w:sz w:val="24"/>
          <w:szCs w:val="24"/>
        </w:rPr>
        <w:t>Наличие некорректных знаков;</w:t>
      </w:r>
    </w:p>
    <w:p w14:paraId="35BAECB7" w14:textId="77777777" w:rsidR="00E25584" w:rsidRPr="00992F56" w:rsidRDefault="00E25584" w:rsidP="00E25584">
      <w:pPr>
        <w:numPr>
          <w:ilvl w:val="0"/>
          <w:numId w:val="49"/>
        </w:numPr>
        <w:spacing w:line="240" w:lineRule="auto"/>
        <w:jc w:val="left"/>
        <w:rPr>
          <w:sz w:val="24"/>
          <w:szCs w:val="24"/>
        </w:rPr>
      </w:pPr>
      <w:r w:rsidRPr="00992F56">
        <w:rPr>
          <w:sz w:val="24"/>
          <w:szCs w:val="24"/>
        </w:rPr>
        <w:t>Полноту данных по клиентам.</w:t>
      </w:r>
    </w:p>
    <w:p w14:paraId="5F180085" w14:textId="77777777" w:rsidR="00E25584" w:rsidRPr="00992F56" w:rsidRDefault="00E25584" w:rsidP="00E25584">
      <w:pPr>
        <w:rPr>
          <w:sz w:val="24"/>
          <w:szCs w:val="24"/>
        </w:rPr>
      </w:pPr>
      <w:r w:rsidRPr="00992F56">
        <w:rPr>
          <w:sz w:val="24"/>
          <w:szCs w:val="24"/>
        </w:rPr>
        <w:t>Корректируем данные – исправляем ошибки, восстанавливаем пропущенные значения.</w:t>
      </w:r>
    </w:p>
    <w:p w14:paraId="36D8D891" w14:textId="77777777" w:rsidR="00E25584" w:rsidRPr="00992F56" w:rsidRDefault="00E25584" w:rsidP="00E25584">
      <w:pPr>
        <w:rPr>
          <w:b/>
          <w:bCs/>
          <w:sz w:val="24"/>
          <w:szCs w:val="24"/>
          <w:lang w:val="en-US"/>
        </w:rPr>
      </w:pPr>
      <w:r w:rsidRPr="00992F56">
        <w:rPr>
          <w:b/>
          <w:bCs/>
          <w:sz w:val="24"/>
          <w:szCs w:val="24"/>
        </w:rPr>
        <w:t>Результатом первого блока будет</w:t>
      </w:r>
      <w:r w:rsidRPr="00992F56">
        <w:rPr>
          <w:b/>
          <w:bCs/>
          <w:sz w:val="24"/>
          <w:szCs w:val="24"/>
          <w:lang w:val="en-US"/>
        </w:rPr>
        <w:t>:</w:t>
      </w:r>
    </w:p>
    <w:p w14:paraId="37F8FBE2" w14:textId="77777777" w:rsidR="00E25584" w:rsidRPr="00992F56" w:rsidRDefault="00E25584" w:rsidP="00E25584">
      <w:pPr>
        <w:numPr>
          <w:ilvl w:val="0"/>
          <w:numId w:val="48"/>
        </w:numPr>
        <w:spacing w:line="240" w:lineRule="auto"/>
        <w:jc w:val="left"/>
        <w:rPr>
          <w:sz w:val="24"/>
          <w:szCs w:val="24"/>
        </w:rPr>
      </w:pPr>
      <w:r w:rsidRPr="00992F56">
        <w:rPr>
          <w:sz w:val="24"/>
          <w:szCs w:val="24"/>
        </w:rPr>
        <w:t>Выводы по данным. Все ли параметры были достоверны? Что Вы сделали, чтобы исправить ошибки?</w:t>
      </w:r>
    </w:p>
    <w:p w14:paraId="65E3D255" w14:textId="77777777" w:rsidR="00E25584" w:rsidRPr="00992F56" w:rsidRDefault="00E25584" w:rsidP="00E25584">
      <w:pPr>
        <w:rPr>
          <w:iCs/>
          <w:sz w:val="24"/>
          <w:szCs w:val="24"/>
        </w:rPr>
      </w:pPr>
      <w:r w:rsidRPr="00992F56">
        <w:rPr>
          <w:iCs/>
          <w:sz w:val="24"/>
          <w:szCs w:val="24"/>
        </w:rPr>
        <w:t>Пример – Скорректировали названия категорий. Исключили магазины, которые закрылись;</w:t>
      </w:r>
    </w:p>
    <w:p w14:paraId="700900C9" w14:textId="77777777" w:rsidR="00E25584" w:rsidRPr="00992F56" w:rsidRDefault="00E25584" w:rsidP="00E25584">
      <w:pPr>
        <w:numPr>
          <w:ilvl w:val="0"/>
          <w:numId w:val="47"/>
        </w:numPr>
        <w:spacing w:line="240" w:lineRule="auto"/>
        <w:jc w:val="left"/>
        <w:rPr>
          <w:sz w:val="24"/>
          <w:szCs w:val="24"/>
        </w:rPr>
      </w:pPr>
      <w:r w:rsidRPr="00992F56">
        <w:rPr>
          <w:sz w:val="24"/>
          <w:szCs w:val="24"/>
        </w:rPr>
        <w:t xml:space="preserve">Сводные отчеты по основным параметрам данных* + визуализации (в формате </w:t>
      </w:r>
      <w:r w:rsidRPr="00992F56">
        <w:rPr>
          <w:sz w:val="24"/>
          <w:szCs w:val="24"/>
          <w:lang w:val="en-US"/>
        </w:rPr>
        <w:t>Excel</w:t>
      </w:r>
      <w:r w:rsidRPr="00992F56">
        <w:rPr>
          <w:sz w:val="24"/>
          <w:szCs w:val="24"/>
        </w:rPr>
        <w:t>/</w:t>
      </w:r>
      <w:r w:rsidRPr="00992F56">
        <w:rPr>
          <w:sz w:val="24"/>
          <w:szCs w:val="24"/>
          <w:lang w:val="en-US"/>
        </w:rPr>
        <w:t>SAS</w:t>
      </w:r>
      <w:r w:rsidRPr="00992F56">
        <w:rPr>
          <w:sz w:val="24"/>
          <w:szCs w:val="24"/>
        </w:rPr>
        <w:t>), для интерпретации:</w:t>
      </w:r>
    </w:p>
    <w:p w14:paraId="24700D2B" w14:textId="77777777" w:rsidR="00E25584" w:rsidRPr="00992F56" w:rsidRDefault="00E25584" w:rsidP="00E25584">
      <w:pPr>
        <w:numPr>
          <w:ilvl w:val="0"/>
          <w:numId w:val="46"/>
        </w:numPr>
        <w:spacing w:line="240" w:lineRule="auto"/>
        <w:jc w:val="left"/>
        <w:rPr>
          <w:iCs/>
          <w:sz w:val="24"/>
          <w:szCs w:val="24"/>
        </w:rPr>
      </w:pPr>
      <w:r w:rsidRPr="00992F56">
        <w:rPr>
          <w:sz w:val="24"/>
          <w:szCs w:val="24"/>
        </w:rPr>
        <w:t xml:space="preserve">Основные показатели по транзакционным данным </w:t>
      </w:r>
      <w:r w:rsidRPr="00992F56">
        <w:rPr>
          <w:sz w:val="24"/>
          <w:szCs w:val="24"/>
          <w:lang w:val="en-US"/>
        </w:rPr>
        <w:t>LFL</w:t>
      </w:r>
      <w:r w:rsidRPr="00992F56">
        <w:rPr>
          <w:sz w:val="24"/>
          <w:szCs w:val="24"/>
        </w:rPr>
        <w:t>** по категориям/городам/магазинам/общий итог;</w:t>
      </w:r>
    </w:p>
    <w:p w14:paraId="79B5DEB1" w14:textId="77777777" w:rsidR="00E25584" w:rsidRPr="00992F56" w:rsidRDefault="00E25584" w:rsidP="00E25584">
      <w:pPr>
        <w:numPr>
          <w:ilvl w:val="2"/>
          <w:numId w:val="44"/>
        </w:numPr>
        <w:spacing w:line="240" w:lineRule="auto"/>
        <w:jc w:val="left"/>
        <w:rPr>
          <w:sz w:val="24"/>
          <w:szCs w:val="24"/>
        </w:rPr>
      </w:pPr>
      <w:r w:rsidRPr="00992F56">
        <w:rPr>
          <w:sz w:val="24"/>
          <w:szCs w:val="24"/>
        </w:rPr>
        <w:t>Основные показатели по клиентским данным по полу, возрасту, основным показателям продаж в рамках каждого клиента (сколько сделал заказов, выручки, кол-во товаров, маржи, средний чек;</w:t>
      </w:r>
    </w:p>
    <w:p w14:paraId="512D35B8" w14:textId="77777777" w:rsidR="00E25584" w:rsidRPr="00992F56" w:rsidRDefault="00E25584" w:rsidP="00E25584">
      <w:pPr>
        <w:numPr>
          <w:ilvl w:val="0"/>
          <w:numId w:val="47"/>
        </w:numPr>
        <w:spacing w:line="240" w:lineRule="auto"/>
        <w:jc w:val="left"/>
        <w:rPr>
          <w:sz w:val="24"/>
          <w:szCs w:val="24"/>
        </w:rPr>
      </w:pPr>
      <w:r w:rsidRPr="00992F56">
        <w:rPr>
          <w:sz w:val="24"/>
          <w:szCs w:val="24"/>
        </w:rPr>
        <w:t>Витрина данных для построение регрессионной модели.</w:t>
      </w:r>
    </w:p>
    <w:p w14:paraId="4E72B2C7" w14:textId="77777777" w:rsidR="00E25584" w:rsidRPr="00992F56" w:rsidRDefault="00E25584" w:rsidP="00E25584">
      <w:pPr>
        <w:rPr>
          <w:b/>
          <w:bCs/>
          <w:sz w:val="24"/>
          <w:szCs w:val="24"/>
        </w:rPr>
      </w:pPr>
      <w:r w:rsidRPr="00992F56">
        <w:rPr>
          <w:b/>
          <w:bCs/>
          <w:sz w:val="24"/>
          <w:szCs w:val="24"/>
        </w:rPr>
        <w:t>Результатом второго блока будет:</w:t>
      </w:r>
    </w:p>
    <w:p w14:paraId="21415B74" w14:textId="77777777" w:rsidR="00E25584" w:rsidRPr="00992F56" w:rsidRDefault="00E25584" w:rsidP="00E25584">
      <w:pPr>
        <w:numPr>
          <w:ilvl w:val="0"/>
          <w:numId w:val="47"/>
        </w:numPr>
        <w:spacing w:line="240" w:lineRule="auto"/>
        <w:jc w:val="left"/>
        <w:rPr>
          <w:sz w:val="24"/>
          <w:szCs w:val="24"/>
        </w:rPr>
      </w:pPr>
      <w:r w:rsidRPr="00992F56">
        <w:rPr>
          <w:sz w:val="24"/>
          <w:szCs w:val="24"/>
        </w:rPr>
        <w:t>Предоставление финального списка переменных, вошедших в финальную модель, их коэффициенты (</w:t>
      </w:r>
      <w:r w:rsidRPr="00992F56">
        <w:rPr>
          <w:iCs/>
          <w:sz w:val="24"/>
          <w:szCs w:val="24"/>
        </w:rPr>
        <w:t>β</w:t>
      </w:r>
      <w:r w:rsidRPr="00992F56">
        <w:rPr>
          <w:sz w:val="24"/>
          <w:szCs w:val="24"/>
        </w:rPr>
        <w:t>-коэффициенты) и их вероятности (</w:t>
      </w:r>
      <w:r w:rsidRPr="00992F56">
        <w:rPr>
          <w:iCs/>
          <w:sz w:val="24"/>
          <w:szCs w:val="24"/>
        </w:rPr>
        <w:t>p-</w:t>
      </w:r>
      <w:proofErr w:type="spellStart"/>
      <w:r w:rsidRPr="00992F56">
        <w:rPr>
          <w:iCs/>
          <w:sz w:val="24"/>
          <w:szCs w:val="24"/>
        </w:rPr>
        <w:t>value</w:t>
      </w:r>
      <w:proofErr w:type="spellEnd"/>
      <w:r w:rsidRPr="00992F56">
        <w:rPr>
          <w:sz w:val="24"/>
          <w:szCs w:val="24"/>
        </w:rPr>
        <w:t>). Коэффициенты должны быть статистически значимыми</w:t>
      </w:r>
      <w:r w:rsidRPr="00992F56">
        <w:rPr>
          <w:sz w:val="24"/>
          <w:szCs w:val="24"/>
          <w:lang w:val="en-US"/>
        </w:rPr>
        <w:t xml:space="preserve"> </w:t>
      </w:r>
      <w:r w:rsidRPr="00992F56">
        <w:rPr>
          <w:sz w:val="24"/>
          <w:szCs w:val="24"/>
        </w:rPr>
        <w:t>и логически корректными</w:t>
      </w:r>
      <w:r w:rsidRPr="00992F56">
        <w:rPr>
          <w:sz w:val="24"/>
          <w:szCs w:val="24"/>
          <w:lang w:val="en-US"/>
        </w:rPr>
        <w:t>;</w:t>
      </w:r>
    </w:p>
    <w:p w14:paraId="635E3ED7" w14:textId="77777777" w:rsidR="00E25584" w:rsidRPr="00992F56" w:rsidRDefault="00E25584" w:rsidP="00E25584">
      <w:pPr>
        <w:numPr>
          <w:ilvl w:val="0"/>
          <w:numId w:val="46"/>
        </w:numPr>
        <w:spacing w:line="240" w:lineRule="auto"/>
        <w:jc w:val="left"/>
        <w:rPr>
          <w:sz w:val="24"/>
          <w:szCs w:val="24"/>
        </w:rPr>
      </w:pPr>
      <w:r w:rsidRPr="00992F56">
        <w:rPr>
          <w:sz w:val="24"/>
          <w:szCs w:val="24"/>
        </w:rPr>
        <w:t xml:space="preserve">Проекты в инструментах </w:t>
      </w:r>
      <w:r w:rsidRPr="00992F56">
        <w:rPr>
          <w:sz w:val="24"/>
          <w:szCs w:val="24"/>
          <w:lang w:val="en-US"/>
        </w:rPr>
        <w:t>SAS</w:t>
      </w:r>
      <w:r w:rsidRPr="00992F56">
        <w:rPr>
          <w:sz w:val="24"/>
          <w:szCs w:val="24"/>
        </w:rPr>
        <w:t xml:space="preserve"> </w:t>
      </w:r>
      <w:proofErr w:type="gramStart"/>
      <w:r w:rsidRPr="00992F56">
        <w:rPr>
          <w:sz w:val="24"/>
          <w:szCs w:val="24"/>
        </w:rPr>
        <w:t xml:space="preserve">( </w:t>
      </w:r>
      <w:r w:rsidRPr="00992F56">
        <w:rPr>
          <w:sz w:val="24"/>
          <w:szCs w:val="24"/>
          <w:lang w:val="en-US"/>
        </w:rPr>
        <w:t>Guide</w:t>
      </w:r>
      <w:proofErr w:type="gramEnd"/>
      <w:r w:rsidRPr="00992F56">
        <w:rPr>
          <w:sz w:val="24"/>
          <w:szCs w:val="24"/>
        </w:rPr>
        <w:t xml:space="preserve">, </w:t>
      </w:r>
      <w:r w:rsidRPr="00992F56">
        <w:rPr>
          <w:sz w:val="24"/>
          <w:szCs w:val="24"/>
          <w:lang w:val="en-US"/>
        </w:rPr>
        <w:t>Miner</w:t>
      </w:r>
      <w:r w:rsidRPr="00992F56">
        <w:rPr>
          <w:sz w:val="24"/>
          <w:szCs w:val="24"/>
        </w:rPr>
        <w:t>) или код на языке программирования (</w:t>
      </w:r>
      <w:r w:rsidRPr="00992F56">
        <w:rPr>
          <w:sz w:val="24"/>
          <w:szCs w:val="24"/>
          <w:lang w:val="en-US"/>
        </w:rPr>
        <w:t>Python</w:t>
      </w:r>
      <w:r w:rsidRPr="00992F56">
        <w:rPr>
          <w:sz w:val="24"/>
          <w:szCs w:val="24"/>
        </w:rPr>
        <w:t xml:space="preserve">/ </w:t>
      </w:r>
      <w:r w:rsidRPr="00992F56">
        <w:rPr>
          <w:sz w:val="24"/>
          <w:szCs w:val="24"/>
          <w:lang w:val="en-US"/>
        </w:rPr>
        <w:t>R</w:t>
      </w:r>
      <w:r w:rsidRPr="00992F56">
        <w:rPr>
          <w:sz w:val="24"/>
          <w:szCs w:val="24"/>
        </w:rPr>
        <w:t>) с инструкцией для запуска на компьютере.</w:t>
      </w:r>
    </w:p>
    <w:p w14:paraId="319DA5CF" w14:textId="77777777" w:rsidR="00E25584" w:rsidRPr="00992F56" w:rsidRDefault="00E25584" w:rsidP="00E25584">
      <w:pPr>
        <w:rPr>
          <w:iCs/>
          <w:sz w:val="24"/>
          <w:szCs w:val="24"/>
        </w:rPr>
      </w:pPr>
      <w:r w:rsidRPr="00992F56">
        <w:rPr>
          <w:sz w:val="24"/>
          <w:szCs w:val="24"/>
        </w:rPr>
        <w:t>*</w:t>
      </w:r>
      <w:r w:rsidRPr="00992F56">
        <w:rPr>
          <w:iCs/>
          <w:sz w:val="24"/>
          <w:szCs w:val="24"/>
        </w:rPr>
        <w:t>Основными показателями являются - выручка, уникальное кол-во чеков, сумма маржи, сумма начисленной скидки, кол-во товаров.</w:t>
      </w:r>
    </w:p>
    <w:p w14:paraId="07EEB8AA" w14:textId="77777777" w:rsidR="00E25584" w:rsidRPr="00992F56" w:rsidRDefault="00E25584" w:rsidP="00E25584">
      <w:pPr>
        <w:rPr>
          <w:iCs/>
          <w:sz w:val="24"/>
          <w:szCs w:val="24"/>
        </w:rPr>
      </w:pPr>
      <w:r w:rsidRPr="00992F56">
        <w:rPr>
          <w:iCs/>
          <w:sz w:val="24"/>
          <w:szCs w:val="24"/>
        </w:rPr>
        <w:t>**LFL (</w:t>
      </w:r>
      <w:proofErr w:type="spellStart"/>
      <w:r w:rsidRPr="00992F56">
        <w:rPr>
          <w:iCs/>
          <w:sz w:val="24"/>
          <w:szCs w:val="24"/>
        </w:rPr>
        <w:t>Like-For-Like</w:t>
      </w:r>
      <w:proofErr w:type="spellEnd"/>
      <w:r w:rsidRPr="00992F56">
        <w:rPr>
          <w:iCs/>
          <w:sz w:val="24"/>
          <w:szCs w:val="24"/>
        </w:rPr>
        <w:t>) — это показатель эффективности торговли, позволяющий оценить динамику развития торговой сети или отдельного магазина, целиком исключив органические факторы: появление новых точек или закрытие уже существующих.</w:t>
      </w:r>
    </w:p>
    <w:p w14:paraId="639238D6" w14:textId="55951E0F" w:rsidR="00E25584" w:rsidRPr="00992F56" w:rsidRDefault="00B55EC8" w:rsidP="00992F56">
      <w:pPr>
        <w:pStyle w:val="3"/>
        <w:numPr>
          <w:ilvl w:val="0"/>
          <w:numId w:val="0"/>
        </w:numPr>
        <w:spacing w:before="240" w:after="60" w:line="240" w:lineRule="auto"/>
        <w:jc w:val="left"/>
        <w:rPr>
          <w:i w:val="0"/>
          <w:sz w:val="24"/>
          <w:szCs w:val="24"/>
        </w:rPr>
      </w:pPr>
      <w:r>
        <w:rPr>
          <w:i w:val="0"/>
          <w:sz w:val="24"/>
          <w:szCs w:val="24"/>
        </w:rPr>
        <w:t>4</w:t>
      </w:r>
      <w:r w:rsidR="00E25584" w:rsidRPr="00992F56">
        <w:rPr>
          <w:i w:val="0"/>
          <w:sz w:val="24"/>
          <w:szCs w:val="24"/>
        </w:rPr>
        <w:t>.2 Пример домашнего задания по ритейлу</w:t>
      </w:r>
    </w:p>
    <w:p w14:paraId="7B9B5C9B" w14:textId="77777777" w:rsidR="00E25584" w:rsidRPr="00992F56" w:rsidRDefault="00E25584" w:rsidP="00E25584">
      <w:pPr>
        <w:ind w:left="567" w:firstLine="0"/>
        <w:rPr>
          <w:sz w:val="24"/>
          <w:szCs w:val="24"/>
        </w:rPr>
      </w:pPr>
      <w:r w:rsidRPr="00992F56">
        <w:rPr>
          <w:sz w:val="24"/>
          <w:szCs w:val="24"/>
        </w:rPr>
        <w:t xml:space="preserve">Дана выгрузка реальных данных о рекомендуемых объёмах пополнения каждого магазина в сети для конкретной линейки товаров (линейка содержит несколько </w:t>
      </w:r>
      <w:r w:rsidRPr="00992F56">
        <w:rPr>
          <w:sz w:val="24"/>
          <w:szCs w:val="24"/>
          <w:lang w:val="en-US"/>
        </w:rPr>
        <w:t>SKU</w:t>
      </w:r>
      <w:r w:rsidRPr="00992F56">
        <w:rPr>
          <w:sz w:val="24"/>
          <w:szCs w:val="24"/>
        </w:rPr>
        <w:t xml:space="preserve">) и о величине прогнозируемого спроса по каждому </w:t>
      </w:r>
      <w:r w:rsidRPr="00992F56">
        <w:rPr>
          <w:sz w:val="24"/>
          <w:szCs w:val="24"/>
          <w:lang w:val="en-US"/>
        </w:rPr>
        <w:t>SKU</w:t>
      </w:r>
      <w:r w:rsidRPr="00992F56">
        <w:rPr>
          <w:sz w:val="24"/>
          <w:szCs w:val="24"/>
        </w:rPr>
        <w:t xml:space="preserve"> в магазинах. Бизнес задача: требуется найти оптимальные объёмы пополнения каждого </w:t>
      </w:r>
      <w:r w:rsidRPr="00992F56">
        <w:rPr>
          <w:sz w:val="24"/>
          <w:szCs w:val="24"/>
          <w:lang w:val="en-US"/>
        </w:rPr>
        <w:t>SKU</w:t>
      </w:r>
      <w:r w:rsidRPr="00992F56">
        <w:rPr>
          <w:sz w:val="24"/>
          <w:szCs w:val="24"/>
        </w:rPr>
        <w:t xml:space="preserve"> при заданных бизнес-ограничениях.</w:t>
      </w:r>
    </w:p>
    <w:p w14:paraId="123C919C" w14:textId="77777777" w:rsidR="00E25584" w:rsidRPr="00992F56" w:rsidRDefault="00E25584" w:rsidP="00E25584">
      <w:pPr>
        <w:numPr>
          <w:ilvl w:val="0"/>
          <w:numId w:val="42"/>
        </w:numPr>
        <w:spacing w:line="240" w:lineRule="auto"/>
        <w:jc w:val="left"/>
        <w:rPr>
          <w:sz w:val="24"/>
          <w:szCs w:val="24"/>
        </w:rPr>
      </w:pPr>
      <w:r w:rsidRPr="00992F56">
        <w:rPr>
          <w:sz w:val="24"/>
          <w:szCs w:val="24"/>
        </w:rPr>
        <w:t xml:space="preserve">суммарный объём пополнения по всем </w:t>
      </w:r>
      <w:r w:rsidRPr="00992F56">
        <w:rPr>
          <w:sz w:val="24"/>
          <w:szCs w:val="24"/>
          <w:lang w:val="en-US"/>
        </w:rPr>
        <w:t>SKU</w:t>
      </w:r>
      <w:r w:rsidRPr="00992F56">
        <w:rPr>
          <w:sz w:val="24"/>
          <w:szCs w:val="24"/>
        </w:rPr>
        <w:t xml:space="preserve"> не должен превышать объём запасов каждого </w:t>
      </w:r>
      <w:r w:rsidRPr="00992F56">
        <w:rPr>
          <w:sz w:val="24"/>
          <w:szCs w:val="24"/>
          <w:lang w:val="en-US"/>
        </w:rPr>
        <w:t>SKU</w:t>
      </w:r>
      <w:r w:rsidRPr="00992F56">
        <w:rPr>
          <w:sz w:val="24"/>
          <w:szCs w:val="24"/>
        </w:rPr>
        <w:t>, находящиеся на центральном складе;</w:t>
      </w:r>
    </w:p>
    <w:p w14:paraId="38AAC558" w14:textId="77777777" w:rsidR="00E25584" w:rsidRPr="00992F56" w:rsidRDefault="00E25584" w:rsidP="00E25584">
      <w:pPr>
        <w:numPr>
          <w:ilvl w:val="0"/>
          <w:numId w:val="42"/>
        </w:numPr>
        <w:spacing w:line="240" w:lineRule="auto"/>
        <w:jc w:val="left"/>
        <w:rPr>
          <w:sz w:val="24"/>
          <w:szCs w:val="24"/>
        </w:rPr>
      </w:pPr>
      <w:r w:rsidRPr="00992F56">
        <w:rPr>
          <w:sz w:val="24"/>
          <w:szCs w:val="24"/>
        </w:rPr>
        <w:t>следует минимизировать дату, когда все запасы закончатся во всех магазинах ритейл сети.</w:t>
      </w:r>
    </w:p>
    <w:p w14:paraId="0A61993D" w14:textId="77777777" w:rsidR="00E25584" w:rsidRPr="00992F56" w:rsidRDefault="00E25584" w:rsidP="00E25584">
      <w:pPr>
        <w:ind w:left="927" w:firstLine="0"/>
        <w:rPr>
          <w:sz w:val="24"/>
          <w:szCs w:val="24"/>
        </w:rPr>
      </w:pPr>
    </w:p>
    <w:p w14:paraId="5D406B96" w14:textId="77777777" w:rsidR="00E25584" w:rsidRPr="00992F56" w:rsidRDefault="00E25584" w:rsidP="00E25584">
      <w:pPr>
        <w:ind w:left="567" w:firstLine="0"/>
        <w:rPr>
          <w:sz w:val="24"/>
          <w:szCs w:val="24"/>
        </w:rPr>
      </w:pPr>
      <w:r w:rsidRPr="00992F56">
        <w:rPr>
          <w:sz w:val="24"/>
          <w:szCs w:val="24"/>
        </w:rPr>
        <w:lastRenderedPageBreak/>
        <w:t>Задание для студентов:</w:t>
      </w:r>
    </w:p>
    <w:p w14:paraId="0B6C3CB3" w14:textId="77777777" w:rsidR="00E25584" w:rsidRPr="00992F56" w:rsidRDefault="00E25584" w:rsidP="00E25584">
      <w:pPr>
        <w:numPr>
          <w:ilvl w:val="0"/>
          <w:numId w:val="41"/>
        </w:numPr>
        <w:spacing w:line="240" w:lineRule="auto"/>
        <w:jc w:val="left"/>
        <w:rPr>
          <w:sz w:val="24"/>
          <w:szCs w:val="24"/>
        </w:rPr>
      </w:pPr>
      <w:r w:rsidRPr="00992F56">
        <w:rPr>
          <w:sz w:val="24"/>
          <w:szCs w:val="24"/>
        </w:rPr>
        <w:t xml:space="preserve">Требуется сформулировать задачу оптимизации при заданных бизнес-ограничениях. </w:t>
      </w:r>
    </w:p>
    <w:p w14:paraId="52616562" w14:textId="77777777" w:rsidR="00E25584" w:rsidRPr="00992F56" w:rsidRDefault="00E25584" w:rsidP="00E25584">
      <w:pPr>
        <w:numPr>
          <w:ilvl w:val="0"/>
          <w:numId w:val="41"/>
        </w:numPr>
        <w:spacing w:line="240" w:lineRule="auto"/>
        <w:jc w:val="left"/>
        <w:rPr>
          <w:sz w:val="24"/>
          <w:szCs w:val="24"/>
        </w:rPr>
      </w:pPr>
      <w:r w:rsidRPr="00992F56">
        <w:rPr>
          <w:sz w:val="24"/>
          <w:szCs w:val="24"/>
        </w:rPr>
        <w:t>Найти аналитическое решение задачи</w:t>
      </w:r>
    </w:p>
    <w:p w14:paraId="7D7B4FF1" w14:textId="77777777" w:rsidR="00E25584" w:rsidRPr="00992F56" w:rsidRDefault="00E25584" w:rsidP="00E25584">
      <w:pPr>
        <w:numPr>
          <w:ilvl w:val="0"/>
          <w:numId w:val="41"/>
        </w:numPr>
        <w:spacing w:line="240" w:lineRule="auto"/>
        <w:jc w:val="left"/>
        <w:rPr>
          <w:sz w:val="24"/>
          <w:szCs w:val="24"/>
        </w:rPr>
      </w:pPr>
      <w:r w:rsidRPr="00992F56">
        <w:rPr>
          <w:sz w:val="24"/>
          <w:szCs w:val="24"/>
        </w:rPr>
        <w:t xml:space="preserve">Реализовать код на языке </w:t>
      </w:r>
      <w:r w:rsidRPr="00992F56">
        <w:rPr>
          <w:sz w:val="24"/>
          <w:szCs w:val="24"/>
          <w:lang w:val="en-US"/>
        </w:rPr>
        <w:t>SAS</w:t>
      </w:r>
      <w:r w:rsidRPr="00992F56">
        <w:rPr>
          <w:sz w:val="24"/>
          <w:szCs w:val="24"/>
        </w:rPr>
        <w:t>, решающий поставленную задачу оптимизации.</w:t>
      </w:r>
    </w:p>
    <w:p w14:paraId="7EB6CD9A" w14:textId="77777777" w:rsidR="00E25584" w:rsidRPr="00992F56" w:rsidRDefault="00E25584" w:rsidP="00E25584">
      <w:pPr>
        <w:numPr>
          <w:ilvl w:val="0"/>
          <w:numId w:val="41"/>
        </w:numPr>
        <w:spacing w:line="240" w:lineRule="auto"/>
        <w:jc w:val="left"/>
        <w:rPr>
          <w:sz w:val="24"/>
          <w:szCs w:val="24"/>
        </w:rPr>
      </w:pPr>
      <w:r w:rsidRPr="00992F56">
        <w:rPr>
          <w:sz w:val="24"/>
          <w:szCs w:val="24"/>
        </w:rPr>
        <w:t xml:space="preserve">Рассчитать оптимальные объёмы отправки для всех </w:t>
      </w:r>
      <w:r w:rsidRPr="00992F56">
        <w:rPr>
          <w:sz w:val="24"/>
          <w:szCs w:val="24"/>
          <w:lang w:val="en-US"/>
        </w:rPr>
        <w:t>SKU</w:t>
      </w:r>
      <w:r w:rsidRPr="00992F56">
        <w:rPr>
          <w:sz w:val="24"/>
          <w:szCs w:val="24"/>
        </w:rPr>
        <w:t xml:space="preserve"> в реальных данных и сравнить результаты с выданным решением.</w:t>
      </w:r>
    </w:p>
    <w:p w14:paraId="45FA934B" w14:textId="77777777" w:rsidR="00E25584" w:rsidRPr="00992F56" w:rsidRDefault="00E25584" w:rsidP="00E25584">
      <w:pPr>
        <w:rPr>
          <w:sz w:val="24"/>
          <w:szCs w:val="24"/>
        </w:rPr>
      </w:pPr>
      <w:r w:rsidRPr="00992F56">
        <w:rPr>
          <w:sz w:val="24"/>
          <w:szCs w:val="24"/>
        </w:rPr>
        <w:t>По итогам оформить краткий отчёт о ходе решения задачи; к отчёту приложить коды написанных программ.</w:t>
      </w:r>
    </w:p>
    <w:p w14:paraId="38F171F3" w14:textId="77777777" w:rsidR="00E25584" w:rsidRPr="00992F56" w:rsidRDefault="00E25584" w:rsidP="00E25584">
      <w:pPr>
        <w:rPr>
          <w:sz w:val="24"/>
          <w:szCs w:val="24"/>
        </w:rPr>
      </w:pPr>
      <w:r w:rsidRPr="00992F56">
        <w:rPr>
          <w:sz w:val="24"/>
          <w:szCs w:val="24"/>
        </w:rPr>
        <w:t>Примеры решения задач будут разобраны на семинаре.</w:t>
      </w:r>
    </w:p>
    <w:p w14:paraId="0D61C7DD" w14:textId="77648A52" w:rsidR="00E25584" w:rsidRPr="00992F56" w:rsidRDefault="00E25584" w:rsidP="00992F56">
      <w:pPr>
        <w:pStyle w:val="3"/>
        <w:numPr>
          <w:ilvl w:val="1"/>
          <w:numId w:val="41"/>
        </w:numPr>
        <w:spacing w:before="240" w:after="60" w:line="240" w:lineRule="auto"/>
        <w:jc w:val="left"/>
        <w:rPr>
          <w:i w:val="0"/>
          <w:sz w:val="24"/>
          <w:szCs w:val="24"/>
        </w:rPr>
      </w:pPr>
      <w:r w:rsidRPr="00992F56">
        <w:rPr>
          <w:i w:val="0"/>
          <w:sz w:val="24"/>
          <w:szCs w:val="24"/>
        </w:rPr>
        <w:t>Пример домашнего задания по оценке рыночных рисков</w:t>
      </w:r>
    </w:p>
    <w:p w14:paraId="7B3D212E" w14:textId="77777777" w:rsidR="00E25584" w:rsidRPr="00992F56" w:rsidRDefault="00E25584" w:rsidP="00E25584">
      <w:pPr>
        <w:ind w:left="567" w:firstLine="0"/>
        <w:rPr>
          <w:sz w:val="24"/>
          <w:szCs w:val="24"/>
        </w:rPr>
      </w:pPr>
      <w:r w:rsidRPr="00992F56">
        <w:rPr>
          <w:sz w:val="24"/>
          <w:szCs w:val="24"/>
        </w:rPr>
        <w:t xml:space="preserve">Приемлемое решение задания будет объяснено на практических занятиях. </w:t>
      </w:r>
    </w:p>
    <w:p w14:paraId="65C3809A" w14:textId="77777777" w:rsidR="00E25584" w:rsidRPr="00992F56" w:rsidRDefault="00E25584" w:rsidP="00E25584">
      <w:pPr>
        <w:ind w:left="567" w:firstLine="0"/>
        <w:rPr>
          <w:sz w:val="24"/>
          <w:szCs w:val="24"/>
        </w:rPr>
      </w:pPr>
      <w:r w:rsidRPr="00992F56">
        <w:rPr>
          <w:sz w:val="24"/>
          <w:szCs w:val="24"/>
        </w:rPr>
        <w:t xml:space="preserve">Дана выгрузка реальных данных о ходе торгов на бирже в течение исторического периода. </w:t>
      </w:r>
    </w:p>
    <w:p w14:paraId="18297F52" w14:textId="77777777" w:rsidR="00E25584" w:rsidRPr="00992F56" w:rsidRDefault="00E25584" w:rsidP="00E25584">
      <w:pPr>
        <w:numPr>
          <w:ilvl w:val="0"/>
          <w:numId w:val="37"/>
        </w:numPr>
        <w:spacing w:line="240" w:lineRule="auto"/>
        <w:jc w:val="left"/>
        <w:rPr>
          <w:sz w:val="24"/>
          <w:szCs w:val="24"/>
        </w:rPr>
      </w:pPr>
      <w:r w:rsidRPr="00992F56">
        <w:rPr>
          <w:sz w:val="24"/>
          <w:szCs w:val="24"/>
        </w:rPr>
        <w:t xml:space="preserve">Загрузить данные и проверить их качество: выбросы, пропуски и т.д. В случае необходимости, провести первичную обработку данных. </w:t>
      </w:r>
    </w:p>
    <w:p w14:paraId="0B062B6F" w14:textId="77777777" w:rsidR="00E25584" w:rsidRPr="00992F56" w:rsidRDefault="00E25584" w:rsidP="00E25584">
      <w:pPr>
        <w:numPr>
          <w:ilvl w:val="0"/>
          <w:numId w:val="37"/>
        </w:numPr>
        <w:spacing w:line="240" w:lineRule="auto"/>
        <w:jc w:val="left"/>
        <w:rPr>
          <w:sz w:val="24"/>
          <w:szCs w:val="24"/>
        </w:rPr>
      </w:pPr>
      <w:r w:rsidRPr="00992F56">
        <w:rPr>
          <w:sz w:val="24"/>
          <w:szCs w:val="24"/>
        </w:rPr>
        <w:t xml:space="preserve">Проверить гипотезу о нормальности данных и оценить </w:t>
      </w:r>
      <w:r w:rsidRPr="00992F56">
        <w:rPr>
          <w:sz w:val="24"/>
          <w:szCs w:val="24"/>
          <w:lang w:val="en-US"/>
        </w:rPr>
        <w:t>Value</w:t>
      </w:r>
      <w:r w:rsidRPr="00992F56">
        <w:rPr>
          <w:sz w:val="24"/>
          <w:szCs w:val="24"/>
        </w:rPr>
        <w:t>-</w:t>
      </w:r>
      <w:r w:rsidRPr="00992F56">
        <w:rPr>
          <w:sz w:val="24"/>
          <w:szCs w:val="24"/>
          <w:lang w:val="en-US"/>
        </w:rPr>
        <w:t>at</w:t>
      </w:r>
      <w:r w:rsidRPr="00992F56">
        <w:rPr>
          <w:sz w:val="24"/>
          <w:szCs w:val="24"/>
        </w:rPr>
        <w:t>-</w:t>
      </w:r>
      <w:r w:rsidRPr="00992F56">
        <w:rPr>
          <w:sz w:val="24"/>
          <w:szCs w:val="24"/>
          <w:lang w:val="en-US"/>
        </w:rPr>
        <w:t>Risk</w:t>
      </w:r>
      <w:r w:rsidRPr="00992F56">
        <w:rPr>
          <w:sz w:val="24"/>
          <w:szCs w:val="24"/>
        </w:rPr>
        <w:t xml:space="preserve"> дельта-нормальным методом.</w:t>
      </w:r>
    </w:p>
    <w:p w14:paraId="06BCEF1C" w14:textId="77777777" w:rsidR="00E25584" w:rsidRPr="00992F56" w:rsidRDefault="00E25584" w:rsidP="00E25584">
      <w:pPr>
        <w:numPr>
          <w:ilvl w:val="0"/>
          <w:numId w:val="37"/>
        </w:numPr>
        <w:spacing w:line="240" w:lineRule="auto"/>
        <w:jc w:val="left"/>
        <w:rPr>
          <w:sz w:val="24"/>
          <w:szCs w:val="24"/>
        </w:rPr>
      </w:pPr>
      <w:r w:rsidRPr="00992F56">
        <w:rPr>
          <w:sz w:val="24"/>
          <w:szCs w:val="24"/>
        </w:rPr>
        <w:t xml:space="preserve">Выбрать динамическую модель для данных, оценить её параметры — и оценить </w:t>
      </w:r>
      <w:r w:rsidRPr="00992F56">
        <w:rPr>
          <w:sz w:val="24"/>
          <w:szCs w:val="24"/>
          <w:lang w:val="en-US"/>
        </w:rPr>
        <w:t>Value</w:t>
      </w:r>
      <w:r w:rsidRPr="00992F56">
        <w:rPr>
          <w:sz w:val="24"/>
          <w:szCs w:val="24"/>
        </w:rPr>
        <w:t>-</w:t>
      </w:r>
      <w:r w:rsidRPr="00992F56">
        <w:rPr>
          <w:sz w:val="24"/>
          <w:szCs w:val="24"/>
          <w:lang w:val="en-US"/>
        </w:rPr>
        <w:t>at</w:t>
      </w:r>
      <w:r w:rsidRPr="00992F56">
        <w:rPr>
          <w:sz w:val="24"/>
          <w:szCs w:val="24"/>
        </w:rPr>
        <w:t>-</w:t>
      </w:r>
      <w:r w:rsidRPr="00992F56">
        <w:rPr>
          <w:sz w:val="24"/>
          <w:szCs w:val="24"/>
          <w:lang w:val="en-US"/>
        </w:rPr>
        <w:t>Risk</w:t>
      </w:r>
      <w:r w:rsidRPr="00992F56">
        <w:rPr>
          <w:sz w:val="24"/>
          <w:szCs w:val="24"/>
        </w:rPr>
        <w:t xml:space="preserve"> модельным методом.</w:t>
      </w:r>
    </w:p>
    <w:p w14:paraId="192DB7FA" w14:textId="77777777" w:rsidR="00E25584" w:rsidRPr="00992F56" w:rsidRDefault="00E25584" w:rsidP="00E25584">
      <w:pPr>
        <w:numPr>
          <w:ilvl w:val="0"/>
          <w:numId w:val="37"/>
        </w:numPr>
        <w:spacing w:line="240" w:lineRule="auto"/>
        <w:jc w:val="left"/>
        <w:rPr>
          <w:sz w:val="24"/>
          <w:szCs w:val="24"/>
        </w:rPr>
      </w:pPr>
      <w:r w:rsidRPr="00992F56">
        <w:rPr>
          <w:sz w:val="24"/>
          <w:szCs w:val="24"/>
        </w:rPr>
        <w:t>По итогам оформить краткий отчёт, включающий все использованные модели, и методы; к отчёту приложить коды написанных программ.</w:t>
      </w:r>
    </w:p>
    <w:p w14:paraId="7D6D5C31" w14:textId="0CB06029" w:rsidR="00E25584" w:rsidRPr="00992F56" w:rsidRDefault="00E25584" w:rsidP="00992F56">
      <w:pPr>
        <w:pStyle w:val="3"/>
        <w:numPr>
          <w:ilvl w:val="1"/>
          <w:numId w:val="37"/>
        </w:numPr>
        <w:spacing w:before="240" w:after="60" w:line="240" w:lineRule="auto"/>
        <w:jc w:val="left"/>
        <w:rPr>
          <w:i w:val="0"/>
          <w:sz w:val="24"/>
          <w:szCs w:val="24"/>
        </w:rPr>
      </w:pPr>
      <w:r w:rsidRPr="00992F56">
        <w:rPr>
          <w:i w:val="0"/>
          <w:sz w:val="24"/>
          <w:szCs w:val="24"/>
        </w:rPr>
        <w:t>Пример домашнего задания по оценке кредитных рисков</w:t>
      </w:r>
    </w:p>
    <w:p w14:paraId="6776B504" w14:textId="77777777" w:rsidR="00E25584" w:rsidRPr="00992F56" w:rsidRDefault="00E25584" w:rsidP="00E25584">
      <w:pPr>
        <w:rPr>
          <w:sz w:val="24"/>
          <w:szCs w:val="24"/>
        </w:rPr>
      </w:pPr>
      <w:r w:rsidRPr="00992F56">
        <w:rPr>
          <w:sz w:val="24"/>
          <w:szCs w:val="24"/>
        </w:rPr>
        <w:t>Дана выборка данных о кредитных заявках.</w:t>
      </w:r>
    </w:p>
    <w:p w14:paraId="500B45F9" w14:textId="77777777" w:rsidR="00E25584" w:rsidRPr="00992F56" w:rsidRDefault="00E25584" w:rsidP="00E25584">
      <w:pPr>
        <w:numPr>
          <w:ilvl w:val="0"/>
          <w:numId w:val="38"/>
        </w:numPr>
        <w:spacing w:line="240" w:lineRule="auto"/>
        <w:jc w:val="left"/>
        <w:rPr>
          <w:sz w:val="24"/>
          <w:szCs w:val="24"/>
        </w:rPr>
      </w:pPr>
      <w:r w:rsidRPr="00992F56">
        <w:rPr>
          <w:sz w:val="24"/>
          <w:szCs w:val="24"/>
        </w:rPr>
        <w:t>Провести анализ переменных. Какие переменные имеют пропущенные значения? Как вы будете обрабатывать эти пропущенные значения?</w:t>
      </w:r>
    </w:p>
    <w:p w14:paraId="5B885465" w14:textId="77777777" w:rsidR="00E25584" w:rsidRPr="00992F56" w:rsidRDefault="00E25584" w:rsidP="00E25584">
      <w:pPr>
        <w:numPr>
          <w:ilvl w:val="0"/>
          <w:numId w:val="38"/>
        </w:numPr>
        <w:spacing w:line="240" w:lineRule="auto"/>
        <w:jc w:val="left"/>
        <w:rPr>
          <w:sz w:val="24"/>
          <w:szCs w:val="24"/>
        </w:rPr>
      </w:pPr>
      <w:r w:rsidRPr="00992F56">
        <w:rPr>
          <w:sz w:val="24"/>
          <w:szCs w:val="24"/>
        </w:rPr>
        <w:t xml:space="preserve">Необходимо ли проводить преобразование переменных? </w:t>
      </w:r>
    </w:p>
    <w:p w14:paraId="181A98F6" w14:textId="77777777" w:rsidR="00E25584" w:rsidRPr="00992F56" w:rsidRDefault="00E25584" w:rsidP="00E25584">
      <w:pPr>
        <w:numPr>
          <w:ilvl w:val="0"/>
          <w:numId w:val="38"/>
        </w:numPr>
        <w:spacing w:line="240" w:lineRule="auto"/>
        <w:jc w:val="left"/>
        <w:rPr>
          <w:sz w:val="24"/>
          <w:szCs w:val="24"/>
        </w:rPr>
      </w:pPr>
      <w:r w:rsidRPr="00992F56">
        <w:rPr>
          <w:sz w:val="24"/>
          <w:szCs w:val="24"/>
        </w:rPr>
        <w:t>Есть ли выбросы в данных?</w:t>
      </w:r>
    </w:p>
    <w:p w14:paraId="4F6AC8EB" w14:textId="77777777" w:rsidR="00E25584" w:rsidRPr="00992F56" w:rsidRDefault="00E25584" w:rsidP="00E25584">
      <w:pPr>
        <w:numPr>
          <w:ilvl w:val="0"/>
          <w:numId w:val="38"/>
        </w:numPr>
        <w:spacing w:line="240" w:lineRule="auto"/>
        <w:jc w:val="left"/>
        <w:rPr>
          <w:sz w:val="24"/>
          <w:szCs w:val="24"/>
        </w:rPr>
      </w:pPr>
      <w:r w:rsidRPr="00992F56">
        <w:rPr>
          <w:sz w:val="24"/>
          <w:szCs w:val="24"/>
        </w:rPr>
        <w:t>Построить несколько моделей оценки кредитного риска.</w:t>
      </w:r>
    </w:p>
    <w:p w14:paraId="4EAAB803" w14:textId="77777777" w:rsidR="00E25584" w:rsidRPr="00992F56" w:rsidRDefault="00E25584" w:rsidP="00E25584">
      <w:pPr>
        <w:numPr>
          <w:ilvl w:val="0"/>
          <w:numId w:val="38"/>
        </w:numPr>
        <w:spacing w:line="240" w:lineRule="auto"/>
        <w:jc w:val="left"/>
        <w:rPr>
          <w:sz w:val="24"/>
          <w:szCs w:val="24"/>
        </w:rPr>
      </w:pPr>
      <w:r w:rsidRPr="00992F56">
        <w:rPr>
          <w:sz w:val="24"/>
          <w:szCs w:val="24"/>
        </w:rPr>
        <w:t>Выбрать из построенных моделей наилучшую и обосновать выбор.</w:t>
      </w:r>
    </w:p>
    <w:p w14:paraId="0662205D" w14:textId="77777777" w:rsidR="00E25584" w:rsidRPr="00992F56" w:rsidRDefault="00E25584" w:rsidP="00E25584">
      <w:pPr>
        <w:numPr>
          <w:ilvl w:val="0"/>
          <w:numId w:val="38"/>
        </w:numPr>
        <w:spacing w:line="240" w:lineRule="auto"/>
        <w:jc w:val="left"/>
        <w:rPr>
          <w:sz w:val="24"/>
          <w:szCs w:val="24"/>
        </w:rPr>
      </w:pPr>
      <w:r w:rsidRPr="00992F56">
        <w:rPr>
          <w:sz w:val="24"/>
          <w:szCs w:val="24"/>
        </w:rPr>
        <w:t>Провести анализ отказанных заявок.</w:t>
      </w:r>
    </w:p>
    <w:p w14:paraId="7D803805" w14:textId="77777777" w:rsidR="00E25584" w:rsidRPr="00992F56" w:rsidRDefault="00E25584" w:rsidP="00E25584">
      <w:pPr>
        <w:numPr>
          <w:ilvl w:val="0"/>
          <w:numId w:val="38"/>
        </w:numPr>
        <w:spacing w:line="240" w:lineRule="auto"/>
        <w:jc w:val="left"/>
        <w:rPr>
          <w:sz w:val="24"/>
          <w:szCs w:val="24"/>
        </w:rPr>
      </w:pPr>
      <w:r w:rsidRPr="00992F56">
        <w:rPr>
          <w:sz w:val="24"/>
          <w:szCs w:val="24"/>
        </w:rPr>
        <w:t xml:space="preserve">Провести </w:t>
      </w:r>
      <w:proofErr w:type="spellStart"/>
      <w:r w:rsidRPr="00992F56">
        <w:rPr>
          <w:sz w:val="24"/>
          <w:szCs w:val="24"/>
        </w:rPr>
        <w:t>валидацию</w:t>
      </w:r>
      <w:proofErr w:type="spellEnd"/>
      <w:r w:rsidRPr="00992F56">
        <w:rPr>
          <w:sz w:val="24"/>
          <w:szCs w:val="24"/>
        </w:rPr>
        <w:t xml:space="preserve"> модели: анализ входящего потока (PSI анализ) и статистические тесты.</w:t>
      </w:r>
    </w:p>
    <w:p w14:paraId="3AF20669" w14:textId="77777777" w:rsidR="00E25584" w:rsidRPr="00992F56" w:rsidRDefault="00E25584" w:rsidP="00E25584">
      <w:pPr>
        <w:numPr>
          <w:ilvl w:val="0"/>
          <w:numId w:val="38"/>
        </w:numPr>
        <w:spacing w:line="240" w:lineRule="auto"/>
        <w:jc w:val="left"/>
        <w:rPr>
          <w:sz w:val="24"/>
          <w:szCs w:val="24"/>
        </w:rPr>
      </w:pPr>
      <w:r w:rsidRPr="00992F56">
        <w:rPr>
          <w:sz w:val="24"/>
          <w:szCs w:val="24"/>
        </w:rPr>
        <w:t>Выдать рекомендации по мониторингу модели</w:t>
      </w:r>
    </w:p>
    <w:p w14:paraId="71ECC7E1" w14:textId="64A664F0" w:rsidR="00E25584" w:rsidRPr="00992F56" w:rsidRDefault="00E25584" w:rsidP="00992F56">
      <w:pPr>
        <w:pStyle w:val="2"/>
        <w:keepLines w:val="0"/>
        <w:widowControl/>
        <w:numPr>
          <w:ilvl w:val="1"/>
          <w:numId w:val="37"/>
        </w:numPr>
        <w:spacing w:before="240" w:after="60" w:line="240" w:lineRule="auto"/>
        <w:rPr>
          <w:sz w:val="24"/>
          <w:szCs w:val="24"/>
        </w:rPr>
      </w:pPr>
      <w:r w:rsidRPr="00992F56">
        <w:rPr>
          <w:sz w:val="24"/>
          <w:szCs w:val="24"/>
        </w:rPr>
        <w:t>Примеры заданий экзамена</w:t>
      </w:r>
    </w:p>
    <w:p w14:paraId="23BCE57F" w14:textId="77777777" w:rsidR="00E25584" w:rsidRPr="00992F56" w:rsidRDefault="00E25584" w:rsidP="00E25584">
      <w:pPr>
        <w:numPr>
          <w:ilvl w:val="0"/>
          <w:numId w:val="40"/>
        </w:numPr>
        <w:spacing w:line="240" w:lineRule="auto"/>
        <w:jc w:val="left"/>
        <w:rPr>
          <w:sz w:val="24"/>
          <w:szCs w:val="24"/>
        </w:rPr>
      </w:pPr>
      <w:r w:rsidRPr="00992F56">
        <w:rPr>
          <w:sz w:val="24"/>
          <w:szCs w:val="24"/>
        </w:rPr>
        <w:t xml:space="preserve">Укажите соотношение между мерами </w:t>
      </w:r>
      <w:r w:rsidRPr="00992F56">
        <w:rPr>
          <w:sz w:val="24"/>
          <w:szCs w:val="24"/>
          <w:lang w:val="en-US"/>
        </w:rPr>
        <w:t>Value</w:t>
      </w:r>
      <w:r w:rsidRPr="00992F56">
        <w:rPr>
          <w:sz w:val="24"/>
          <w:szCs w:val="24"/>
        </w:rPr>
        <w:t>-</w:t>
      </w:r>
      <w:r w:rsidRPr="00992F56">
        <w:rPr>
          <w:sz w:val="24"/>
          <w:szCs w:val="24"/>
          <w:lang w:val="en-US"/>
        </w:rPr>
        <w:t>at</w:t>
      </w:r>
      <w:r w:rsidRPr="00992F56">
        <w:rPr>
          <w:sz w:val="24"/>
          <w:szCs w:val="24"/>
        </w:rPr>
        <w:t>-</w:t>
      </w:r>
      <w:r w:rsidRPr="00992F56">
        <w:rPr>
          <w:sz w:val="24"/>
          <w:szCs w:val="24"/>
          <w:lang w:val="en-US"/>
        </w:rPr>
        <w:t>Risk</w:t>
      </w:r>
      <w:r w:rsidRPr="00992F56">
        <w:rPr>
          <w:sz w:val="24"/>
          <w:szCs w:val="24"/>
        </w:rPr>
        <w:t xml:space="preserve"> (</w:t>
      </w:r>
      <w:proofErr w:type="spellStart"/>
      <w:r w:rsidRPr="00992F56">
        <w:rPr>
          <w:sz w:val="24"/>
          <w:szCs w:val="24"/>
          <w:lang w:val="en-US"/>
        </w:rPr>
        <w:t>VaR</w:t>
      </w:r>
      <w:proofErr w:type="spellEnd"/>
      <w:r w:rsidRPr="00992F56">
        <w:rPr>
          <w:sz w:val="24"/>
          <w:szCs w:val="24"/>
        </w:rPr>
        <w:t xml:space="preserve">) и </w:t>
      </w:r>
      <w:r w:rsidRPr="00992F56">
        <w:rPr>
          <w:sz w:val="24"/>
          <w:szCs w:val="24"/>
          <w:lang w:val="en-US"/>
        </w:rPr>
        <w:t>Expected</w:t>
      </w:r>
      <w:r w:rsidRPr="00992F56">
        <w:rPr>
          <w:sz w:val="24"/>
          <w:szCs w:val="24"/>
        </w:rPr>
        <w:t xml:space="preserve"> </w:t>
      </w:r>
      <w:r w:rsidRPr="00992F56">
        <w:rPr>
          <w:sz w:val="24"/>
          <w:szCs w:val="24"/>
          <w:lang w:val="en-US"/>
        </w:rPr>
        <w:t>Shortfall</w:t>
      </w:r>
      <w:r w:rsidRPr="00992F56">
        <w:rPr>
          <w:sz w:val="24"/>
          <w:szCs w:val="24"/>
        </w:rPr>
        <w:t xml:space="preserve"> (</w:t>
      </w:r>
      <w:r w:rsidRPr="00992F56">
        <w:rPr>
          <w:sz w:val="24"/>
          <w:szCs w:val="24"/>
          <w:lang w:val="en-US"/>
        </w:rPr>
        <w:t>ES</w:t>
      </w:r>
      <w:r w:rsidRPr="00992F56">
        <w:rPr>
          <w:sz w:val="24"/>
          <w:szCs w:val="24"/>
        </w:rPr>
        <w:t>) для одного и того же непрерывного распределения убытков на одном и том же уровне значимости.</w:t>
      </w:r>
    </w:p>
    <w:p w14:paraId="20BCFC33" w14:textId="77777777" w:rsidR="00E25584" w:rsidRPr="00992F56" w:rsidRDefault="00E25584" w:rsidP="00E25584">
      <w:pPr>
        <w:numPr>
          <w:ilvl w:val="1"/>
          <w:numId w:val="40"/>
        </w:numPr>
        <w:spacing w:line="240" w:lineRule="auto"/>
        <w:jc w:val="left"/>
        <w:rPr>
          <w:sz w:val="24"/>
          <w:szCs w:val="24"/>
        </w:rPr>
      </w:pPr>
      <w:proofErr w:type="spellStart"/>
      <w:r w:rsidRPr="00992F56">
        <w:rPr>
          <w:sz w:val="24"/>
          <w:szCs w:val="24"/>
          <w:lang w:val="en-US"/>
        </w:rPr>
        <w:t>VaR</w:t>
      </w:r>
      <w:proofErr w:type="spellEnd"/>
      <w:r w:rsidRPr="00992F56">
        <w:rPr>
          <w:sz w:val="24"/>
          <w:szCs w:val="24"/>
          <w:lang w:val="en-US"/>
        </w:rPr>
        <w:t xml:space="preserve"> &gt; ES</w:t>
      </w:r>
      <w:r w:rsidRPr="00992F56">
        <w:rPr>
          <w:sz w:val="24"/>
          <w:szCs w:val="24"/>
        </w:rPr>
        <w:t>.</w:t>
      </w:r>
    </w:p>
    <w:p w14:paraId="0D23F9D0" w14:textId="77777777" w:rsidR="00E25584" w:rsidRPr="00992F56" w:rsidRDefault="00E25584" w:rsidP="00E25584">
      <w:pPr>
        <w:numPr>
          <w:ilvl w:val="1"/>
          <w:numId w:val="40"/>
        </w:numPr>
        <w:spacing w:line="240" w:lineRule="auto"/>
        <w:jc w:val="left"/>
        <w:rPr>
          <w:sz w:val="24"/>
          <w:szCs w:val="24"/>
        </w:rPr>
      </w:pPr>
      <w:proofErr w:type="spellStart"/>
      <w:r w:rsidRPr="00992F56">
        <w:rPr>
          <w:sz w:val="24"/>
          <w:szCs w:val="24"/>
          <w:lang w:val="en-US"/>
        </w:rPr>
        <w:t>VaR</w:t>
      </w:r>
      <w:proofErr w:type="spellEnd"/>
      <w:r w:rsidRPr="00992F56">
        <w:rPr>
          <w:sz w:val="24"/>
          <w:szCs w:val="24"/>
          <w:lang w:val="en-US"/>
        </w:rPr>
        <w:t xml:space="preserve"> &lt; ES</w:t>
      </w:r>
      <w:r w:rsidRPr="00992F56">
        <w:rPr>
          <w:sz w:val="24"/>
          <w:szCs w:val="24"/>
        </w:rPr>
        <w:t>.</w:t>
      </w:r>
    </w:p>
    <w:p w14:paraId="38334667" w14:textId="77777777" w:rsidR="00E25584" w:rsidRPr="00992F56" w:rsidRDefault="00E25584" w:rsidP="00E25584">
      <w:pPr>
        <w:numPr>
          <w:ilvl w:val="1"/>
          <w:numId w:val="40"/>
        </w:numPr>
        <w:spacing w:line="240" w:lineRule="auto"/>
        <w:jc w:val="left"/>
        <w:rPr>
          <w:sz w:val="24"/>
          <w:szCs w:val="24"/>
        </w:rPr>
      </w:pPr>
      <w:r w:rsidRPr="00992F56">
        <w:rPr>
          <w:sz w:val="24"/>
          <w:szCs w:val="24"/>
        </w:rPr>
        <w:t>Соотношение зависит от вида конкретного распределения.</w:t>
      </w:r>
    </w:p>
    <w:p w14:paraId="2220ACD8" w14:textId="77777777" w:rsidR="00E25584" w:rsidRPr="00992F56" w:rsidRDefault="00E25584" w:rsidP="00E25584">
      <w:pPr>
        <w:numPr>
          <w:ilvl w:val="1"/>
          <w:numId w:val="40"/>
        </w:numPr>
        <w:spacing w:line="240" w:lineRule="auto"/>
        <w:jc w:val="left"/>
        <w:rPr>
          <w:sz w:val="24"/>
          <w:szCs w:val="24"/>
        </w:rPr>
      </w:pPr>
      <w:r w:rsidRPr="00992F56">
        <w:rPr>
          <w:sz w:val="24"/>
          <w:szCs w:val="24"/>
        </w:rPr>
        <w:t>Даже в рамках одного и того же вида распределения соотношение может быть любым.</w:t>
      </w:r>
    </w:p>
    <w:p w14:paraId="5A93A2A0" w14:textId="77777777" w:rsidR="00E25584" w:rsidRPr="00992F56" w:rsidRDefault="00E25584" w:rsidP="00E25584">
      <w:pPr>
        <w:numPr>
          <w:ilvl w:val="0"/>
          <w:numId w:val="40"/>
        </w:numPr>
        <w:spacing w:line="240" w:lineRule="auto"/>
        <w:jc w:val="left"/>
        <w:rPr>
          <w:sz w:val="24"/>
          <w:szCs w:val="24"/>
        </w:rPr>
      </w:pPr>
      <w:r w:rsidRPr="00992F56">
        <w:rPr>
          <w:sz w:val="24"/>
          <w:szCs w:val="24"/>
        </w:rPr>
        <w:t>Пусть выборка состоит из всего двух кредитов: высококачественного (</w:t>
      </w:r>
      <w:r w:rsidRPr="00992F56">
        <w:rPr>
          <w:sz w:val="24"/>
          <w:szCs w:val="24"/>
          <w:lang w:val="en-US"/>
        </w:rPr>
        <w:t>PD</w:t>
      </w:r>
      <w:r w:rsidRPr="00992F56">
        <w:rPr>
          <w:sz w:val="24"/>
          <w:szCs w:val="24"/>
        </w:rPr>
        <w:t>=3%) и низкокачественного (</w:t>
      </w:r>
      <w:r w:rsidRPr="00992F56">
        <w:rPr>
          <w:sz w:val="24"/>
          <w:szCs w:val="24"/>
          <w:lang w:val="en-US"/>
        </w:rPr>
        <w:t>PD</w:t>
      </w:r>
      <w:r w:rsidRPr="00992F56">
        <w:rPr>
          <w:sz w:val="24"/>
          <w:szCs w:val="24"/>
        </w:rPr>
        <w:t>=10%). И пусть имеется идеальная модель, которая корректно отличает высококачественный кредит от низкокачественного. Известно, что по итогам этих кредитов аналитик успешно вычислил коэффициент Джини для идеальной модели. Какова вероятность, что он получился отрицательным?</w:t>
      </w:r>
    </w:p>
    <w:p w14:paraId="6CD2AAE4" w14:textId="77777777" w:rsidR="00E25584" w:rsidRPr="00992F56" w:rsidRDefault="00E25584" w:rsidP="00E25584">
      <w:pPr>
        <w:numPr>
          <w:ilvl w:val="1"/>
          <w:numId w:val="40"/>
        </w:numPr>
        <w:spacing w:line="240" w:lineRule="auto"/>
        <w:jc w:val="left"/>
        <w:rPr>
          <w:sz w:val="24"/>
          <w:szCs w:val="24"/>
        </w:rPr>
      </w:pPr>
      <w:r w:rsidRPr="00992F56">
        <w:rPr>
          <w:sz w:val="24"/>
          <w:szCs w:val="24"/>
        </w:rPr>
        <w:lastRenderedPageBreak/>
        <w:t>0%</w:t>
      </w:r>
    </w:p>
    <w:p w14:paraId="68F2D3B4" w14:textId="77777777" w:rsidR="00E25584" w:rsidRPr="00992F56" w:rsidRDefault="00E25584" w:rsidP="00E25584">
      <w:pPr>
        <w:numPr>
          <w:ilvl w:val="1"/>
          <w:numId w:val="40"/>
        </w:numPr>
        <w:spacing w:line="240" w:lineRule="auto"/>
        <w:jc w:val="left"/>
        <w:rPr>
          <w:sz w:val="24"/>
          <w:szCs w:val="24"/>
        </w:rPr>
      </w:pPr>
      <w:r w:rsidRPr="00992F56">
        <w:rPr>
          <w:sz w:val="24"/>
          <w:szCs w:val="24"/>
          <w:lang w:val="en-US"/>
        </w:rPr>
        <w:t>3%</w:t>
      </w:r>
    </w:p>
    <w:p w14:paraId="46B0895D" w14:textId="77777777" w:rsidR="00E25584" w:rsidRPr="00992F56" w:rsidRDefault="00E25584" w:rsidP="00E25584">
      <w:pPr>
        <w:numPr>
          <w:ilvl w:val="1"/>
          <w:numId w:val="40"/>
        </w:numPr>
        <w:spacing w:line="240" w:lineRule="auto"/>
        <w:jc w:val="left"/>
        <w:rPr>
          <w:sz w:val="24"/>
          <w:szCs w:val="24"/>
        </w:rPr>
      </w:pPr>
      <w:r w:rsidRPr="00992F56">
        <w:rPr>
          <w:sz w:val="24"/>
          <w:szCs w:val="24"/>
          <w:lang w:val="en-US"/>
        </w:rPr>
        <w:t>21%</w:t>
      </w:r>
    </w:p>
    <w:p w14:paraId="7D92A0FA" w14:textId="77777777" w:rsidR="00E25584" w:rsidRPr="00992F56" w:rsidRDefault="00E25584" w:rsidP="00E25584">
      <w:pPr>
        <w:numPr>
          <w:ilvl w:val="1"/>
          <w:numId w:val="40"/>
        </w:numPr>
        <w:spacing w:line="240" w:lineRule="auto"/>
        <w:jc w:val="left"/>
        <w:rPr>
          <w:sz w:val="24"/>
          <w:szCs w:val="24"/>
        </w:rPr>
      </w:pPr>
      <w:r w:rsidRPr="00992F56">
        <w:rPr>
          <w:sz w:val="24"/>
          <w:szCs w:val="24"/>
        </w:rPr>
        <w:t>30%</w:t>
      </w:r>
    </w:p>
    <w:p w14:paraId="7D36A21C" w14:textId="77777777" w:rsidR="00E25584" w:rsidRPr="00992F56" w:rsidRDefault="00E25584" w:rsidP="00E25584">
      <w:pPr>
        <w:numPr>
          <w:ilvl w:val="0"/>
          <w:numId w:val="40"/>
        </w:numPr>
        <w:spacing w:line="240" w:lineRule="auto"/>
        <w:jc w:val="left"/>
        <w:rPr>
          <w:sz w:val="24"/>
          <w:szCs w:val="24"/>
        </w:rPr>
      </w:pPr>
      <w:r w:rsidRPr="00992F56">
        <w:rPr>
          <w:sz w:val="24"/>
          <w:szCs w:val="24"/>
        </w:rPr>
        <w:t xml:space="preserve">Известно, что </w:t>
      </w:r>
      <w:r w:rsidRPr="00992F56">
        <w:rPr>
          <w:sz w:val="24"/>
          <w:szCs w:val="24"/>
          <w:lang w:val="en-US"/>
        </w:rPr>
        <w:t>Value</w:t>
      </w:r>
      <w:r w:rsidRPr="00992F56">
        <w:rPr>
          <w:sz w:val="24"/>
          <w:szCs w:val="24"/>
        </w:rPr>
        <w:t>-</w:t>
      </w:r>
      <w:r w:rsidRPr="00992F56">
        <w:rPr>
          <w:sz w:val="24"/>
          <w:szCs w:val="24"/>
          <w:lang w:val="en-US"/>
        </w:rPr>
        <w:t>at</w:t>
      </w:r>
      <w:r w:rsidRPr="00992F56">
        <w:rPr>
          <w:sz w:val="24"/>
          <w:szCs w:val="24"/>
        </w:rPr>
        <w:t>-</w:t>
      </w:r>
      <w:r w:rsidRPr="00992F56">
        <w:rPr>
          <w:sz w:val="24"/>
          <w:szCs w:val="24"/>
          <w:lang w:val="en-US"/>
        </w:rPr>
        <w:t>Risk</w:t>
      </w:r>
      <w:r w:rsidRPr="00992F56">
        <w:rPr>
          <w:sz w:val="24"/>
          <w:szCs w:val="24"/>
        </w:rPr>
        <w:t xml:space="preserve"> для некоторого портфеля на горизонте в 2 недели на уровне 99% был оценён как 2.5% от стоимости портфеля. Какая из приведённых ниже оценок </w:t>
      </w:r>
      <w:proofErr w:type="spellStart"/>
      <w:r w:rsidRPr="00992F56">
        <w:rPr>
          <w:sz w:val="24"/>
          <w:szCs w:val="24"/>
          <w:lang w:val="en-US"/>
        </w:rPr>
        <w:t>VaR</w:t>
      </w:r>
      <w:proofErr w:type="spellEnd"/>
      <w:r w:rsidRPr="00992F56">
        <w:rPr>
          <w:sz w:val="24"/>
          <w:szCs w:val="24"/>
        </w:rPr>
        <w:t xml:space="preserve"> для этого же портфеля на этом же уровне на горизонте в 1 день вероятна?</w:t>
      </w:r>
    </w:p>
    <w:p w14:paraId="33F5FFCA" w14:textId="77777777" w:rsidR="00E25584" w:rsidRPr="00992F56" w:rsidRDefault="00E25584" w:rsidP="00E25584">
      <w:pPr>
        <w:numPr>
          <w:ilvl w:val="1"/>
          <w:numId w:val="40"/>
        </w:numPr>
        <w:spacing w:line="240" w:lineRule="auto"/>
        <w:jc w:val="left"/>
        <w:rPr>
          <w:sz w:val="24"/>
          <w:szCs w:val="24"/>
        </w:rPr>
      </w:pPr>
      <w:r w:rsidRPr="00992F56">
        <w:rPr>
          <w:sz w:val="24"/>
          <w:szCs w:val="24"/>
        </w:rPr>
        <w:t>0.25%</w:t>
      </w:r>
    </w:p>
    <w:p w14:paraId="7F62A658" w14:textId="77777777" w:rsidR="00E25584" w:rsidRPr="00992F56" w:rsidRDefault="00E25584" w:rsidP="00E25584">
      <w:pPr>
        <w:numPr>
          <w:ilvl w:val="1"/>
          <w:numId w:val="40"/>
        </w:numPr>
        <w:spacing w:line="240" w:lineRule="auto"/>
        <w:jc w:val="left"/>
        <w:rPr>
          <w:sz w:val="24"/>
          <w:szCs w:val="24"/>
        </w:rPr>
      </w:pPr>
      <w:r w:rsidRPr="00992F56">
        <w:rPr>
          <w:sz w:val="24"/>
          <w:szCs w:val="24"/>
        </w:rPr>
        <w:t>0.8%</w:t>
      </w:r>
    </w:p>
    <w:p w14:paraId="0694867E" w14:textId="77777777" w:rsidR="00E25584" w:rsidRPr="00992F56" w:rsidRDefault="00E25584" w:rsidP="00E25584">
      <w:pPr>
        <w:numPr>
          <w:ilvl w:val="1"/>
          <w:numId w:val="40"/>
        </w:numPr>
        <w:spacing w:line="240" w:lineRule="auto"/>
        <w:jc w:val="left"/>
        <w:rPr>
          <w:sz w:val="24"/>
          <w:szCs w:val="24"/>
        </w:rPr>
      </w:pPr>
      <w:r w:rsidRPr="00992F56">
        <w:rPr>
          <w:sz w:val="24"/>
          <w:szCs w:val="24"/>
        </w:rPr>
        <w:t>8%</w:t>
      </w:r>
    </w:p>
    <w:p w14:paraId="0AF84174" w14:textId="77777777" w:rsidR="00E25584" w:rsidRPr="00992F56" w:rsidRDefault="00E25584" w:rsidP="00E25584">
      <w:pPr>
        <w:numPr>
          <w:ilvl w:val="1"/>
          <w:numId w:val="40"/>
        </w:numPr>
        <w:spacing w:line="240" w:lineRule="auto"/>
        <w:jc w:val="left"/>
        <w:rPr>
          <w:sz w:val="24"/>
          <w:szCs w:val="24"/>
        </w:rPr>
      </w:pPr>
      <w:r w:rsidRPr="00992F56">
        <w:rPr>
          <w:sz w:val="24"/>
          <w:szCs w:val="24"/>
        </w:rPr>
        <w:t>25%</w:t>
      </w:r>
    </w:p>
    <w:p w14:paraId="70F3C306" w14:textId="77777777" w:rsidR="00E25584" w:rsidRPr="00992F56" w:rsidRDefault="00E25584" w:rsidP="00E25584">
      <w:pPr>
        <w:numPr>
          <w:ilvl w:val="0"/>
          <w:numId w:val="40"/>
        </w:numPr>
        <w:spacing w:line="240" w:lineRule="auto"/>
        <w:jc w:val="left"/>
        <w:rPr>
          <w:sz w:val="24"/>
          <w:szCs w:val="24"/>
        </w:rPr>
      </w:pPr>
      <w:r w:rsidRPr="00992F56">
        <w:rPr>
          <w:sz w:val="24"/>
          <w:szCs w:val="24"/>
        </w:rPr>
        <w:t>Что такое дисконтирование денежного потока?</w:t>
      </w:r>
    </w:p>
    <w:p w14:paraId="528DACBF" w14:textId="77777777" w:rsidR="00E25584" w:rsidRPr="00992F56" w:rsidRDefault="00E25584" w:rsidP="00E25584">
      <w:pPr>
        <w:numPr>
          <w:ilvl w:val="1"/>
          <w:numId w:val="40"/>
        </w:numPr>
        <w:spacing w:line="240" w:lineRule="auto"/>
        <w:jc w:val="left"/>
        <w:rPr>
          <w:sz w:val="24"/>
          <w:szCs w:val="24"/>
        </w:rPr>
      </w:pPr>
      <w:r w:rsidRPr="00992F56">
        <w:rPr>
          <w:sz w:val="24"/>
          <w:szCs w:val="24"/>
        </w:rPr>
        <w:t>Скидка заказчику за ранний платеж</w:t>
      </w:r>
    </w:p>
    <w:p w14:paraId="20290710" w14:textId="77777777" w:rsidR="00E25584" w:rsidRPr="00992F56" w:rsidRDefault="00E25584" w:rsidP="00E25584">
      <w:pPr>
        <w:numPr>
          <w:ilvl w:val="1"/>
          <w:numId w:val="40"/>
        </w:numPr>
        <w:spacing w:line="240" w:lineRule="auto"/>
        <w:jc w:val="left"/>
        <w:rPr>
          <w:sz w:val="24"/>
          <w:szCs w:val="24"/>
        </w:rPr>
      </w:pPr>
      <w:r w:rsidRPr="00992F56">
        <w:rPr>
          <w:sz w:val="24"/>
          <w:szCs w:val="24"/>
        </w:rPr>
        <w:t xml:space="preserve">Плата за </w:t>
      </w:r>
      <w:proofErr w:type="spellStart"/>
      <w:r w:rsidRPr="00992F56">
        <w:rPr>
          <w:sz w:val="24"/>
          <w:szCs w:val="24"/>
        </w:rPr>
        <w:t>обналичивание</w:t>
      </w:r>
      <w:proofErr w:type="spellEnd"/>
      <w:r w:rsidRPr="00992F56">
        <w:rPr>
          <w:sz w:val="24"/>
          <w:szCs w:val="24"/>
        </w:rPr>
        <w:t xml:space="preserve"> средств, поступивших на счет компании</w:t>
      </w:r>
    </w:p>
    <w:p w14:paraId="6100A4F6" w14:textId="77777777" w:rsidR="00E25584" w:rsidRPr="00992F56" w:rsidRDefault="00E25584" w:rsidP="00E25584">
      <w:pPr>
        <w:numPr>
          <w:ilvl w:val="1"/>
          <w:numId w:val="40"/>
        </w:numPr>
        <w:spacing w:line="240" w:lineRule="auto"/>
        <w:jc w:val="left"/>
        <w:rPr>
          <w:sz w:val="24"/>
          <w:szCs w:val="24"/>
        </w:rPr>
      </w:pPr>
      <w:r w:rsidRPr="00992F56">
        <w:rPr>
          <w:sz w:val="24"/>
          <w:szCs w:val="24"/>
        </w:rPr>
        <w:t>Приведение будущих денежных потоков к текущему периоду</w:t>
      </w:r>
    </w:p>
    <w:p w14:paraId="70C55B63" w14:textId="77777777" w:rsidR="00E25584" w:rsidRPr="00992F56" w:rsidRDefault="00E25584" w:rsidP="00E25584">
      <w:pPr>
        <w:numPr>
          <w:ilvl w:val="0"/>
          <w:numId w:val="40"/>
        </w:numPr>
        <w:spacing w:line="240" w:lineRule="auto"/>
        <w:jc w:val="left"/>
        <w:rPr>
          <w:sz w:val="24"/>
          <w:szCs w:val="24"/>
        </w:rPr>
      </w:pPr>
      <w:r w:rsidRPr="00992F56">
        <w:rPr>
          <w:sz w:val="24"/>
          <w:szCs w:val="24"/>
        </w:rPr>
        <w:t>Ценность денег со временем:</w:t>
      </w:r>
    </w:p>
    <w:p w14:paraId="5E4FE5FD" w14:textId="77777777" w:rsidR="00E25584" w:rsidRPr="00992F56" w:rsidRDefault="00E25584" w:rsidP="00E25584">
      <w:pPr>
        <w:numPr>
          <w:ilvl w:val="1"/>
          <w:numId w:val="40"/>
        </w:numPr>
        <w:spacing w:line="240" w:lineRule="auto"/>
        <w:jc w:val="left"/>
        <w:rPr>
          <w:sz w:val="24"/>
          <w:szCs w:val="24"/>
        </w:rPr>
      </w:pPr>
      <w:r w:rsidRPr="00992F56">
        <w:rPr>
          <w:sz w:val="24"/>
          <w:szCs w:val="24"/>
        </w:rPr>
        <w:t>Становится больше</w:t>
      </w:r>
    </w:p>
    <w:p w14:paraId="3A371305" w14:textId="77777777" w:rsidR="00E25584" w:rsidRPr="00992F56" w:rsidRDefault="00E25584" w:rsidP="00E25584">
      <w:pPr>
        <w:numPr>
          <w:ilvl w:val="1"/>
          <w:numId w:val="40"/>
        </w:numPr>
        <w:spacing w:line="240" w:lineRule="auto"/>
        <w:jc w:val="left"/>
        <w:rPr>
          <w:sz w:val="24"/>
          <w:szCs w:val="24"/>
        </w:rPr>
      </w:pPr>
      <w:r w:rsidRPr="00992F56">
        <w:rPr>
          <w:sz w:val="24"/>
          <w:szCs w:val="24"/>
        </w:rPr>
        <w:t>Становится меньше</w:t>
      </w:r>
    </w:p>
    <w:p w14:paraId="6DE1872C" w14:textId="77777777" w:rsidR="00E25584" w:rsidRPr="00992F56" w:rsidRDefault="00E25584" w:rsidP="00E25584">
      <w:pPr>
        <w:numPr>
          <w:ilvl w:val="1"/>
          <w:numId w:val="40"/>
        </w:numPr>
        <w:spacing w:line="240" w:lineRule="auto"/>
        <w:jc w:val="left"/>
        <w:rPr>
          <w:sz w:val="24"/>
          <w:szCs w:val="24"/>
        </w:rPr>
      </w:pPr>
      <w:r w:rsidRPr="00992F56">
        <w:rPr>
          <w:sz w:val="24"/>
          <w:szCs w:val="24"/>
        </w:rPr>
        <w:t>Не изменяется</w:t>
      </w:r>
    </w:p>
    <w:p w14:paraId="000B9375" w14:textId="77777777" w:rsidR="00E25584" w:rsidRPr="00992F56" w:rsidRDefault="00E25584" w:rsidP="00E25584">
      <w:pPr>
        <w:numPr>
          <w:ilvl w:val="0"/>
          <w:numId w:val="40"/>
        </w:numPr>
        <w:spacing w:line="240" w:lineRule="auto"/>
        <w:jc w:val="left"/>
        <w:rPr>
          <w:sz w:val="24"/>
          <w:szCs w:val="24"/>
        </w:rPr>
      </w:pPr>
      <w:r w:rsidRPr="00992F56">
        <w:rPr>
          <w:sz w:val="24"/>
          <w:szCs w:val="24"/>
        </w:rPr>
        <w:t>В каких проектах необходимо учитывать изменение стоимости денег во времени?</w:t>
      </w:r>
    </w:p>
    <w:p w14:paraId="57249557" w14:textId="77777777" w:rsidR="00E25584" w:rsidRPr="00992F56" w:rsidRDefault="00E25584" w:rsidP="00E25584">
      <w:pPr>
        <w:numPr>
          <w:ilvl w:val="1"/>
          <w:numId w:val="40"/>
        </w:numPr>
        <w:spacing w:line="240" w:lineRule="auto"/>
        <w:jc w:val="left"/>
        <w:rPr>
          <w:sz w:val="24"/>
          <w:szCs w:val="24"/>
        </w:rPr>
      </w:pPr>
      <w:r w:rsidRPr="00992F56">
        <w:rPr>
          <w:sz w:val="24"/>
          <w:szCs w:val="24"/>
        </w:rPr>
        <w:t>В любых проектах, требующих затрат</w:t>
      </w:r>
    </w:p>
    <w:p w14:paraId="31822065" w14:textId="77777777" w:rsidR="00E25584" w:rsidRPr="00992F56" w:rsidRDefault="00E25584" w:rsidP="00E25584">
      <w:pPr>
        <w:numPr>
          <w:ilvl w:val="1"/>
          <w:numId w:val="40"/>
        </w:numPr>
        <w:spacing w:line="240" w:lineRule="auto"/>
        <w:jc w:val="left"/>
        <w:rPr>
          <w:sz w:val="24"/>
          <w:szCs w:val="24"/>
        </w:rPr>
      </w:pPr>
      <w:r w:rsidRPr="00992F56">
        <w:rPr>
          <w:sz w:val="24"/>
          <w:szCs w:val="24"/>
        </w:rPr>
        <w:t>В длительных проектах (больше 1 года)</w:t>
      </w:r>
    </w:p>
    <w:p w14:paraId="6821987B" w14:textId="77777777" w:rsidR="00E25584" w:rsidRPr="00992F56" w:rsidRDefault="00E25584" w:rsidP="00E25584">
      <w:pPr>
        <w:numPr>
          <w:ilvl w:val="1"/>
          <w:numId w:val="40"/>
        </w:numPr>
        <w:spacing w:line="240" w:lineRule="auto"/>
        <w:jc w:val="left"/>
        <w:rPr>
          <w:sz w:val="24"/>
          <w:szCs w:val="24"/>
        </w:rPr>
      </w:pPr>
      <w:r w:rsidRPr="00992F56">
        <w:rPr>
          <w:sz w:val="24"/>
          <w:szCs w:val="24"/>
        </w:rPr>
        <w:t>В коротких проектах (менее 1 года)</w:t>
      </w:r>
    </w:p>
    <w:p w14:paraId="6BE3A60F" w14:textId="77777777" w:rsidR="00E25584" w:rsidRPr="00992F56" w:rsidRDefault="00E25584" w:rsidP="00E25584">
      <w:pPr>
        <w:numPr>
          <w:ilvl w:val="0"/>
          <w:numId w:val="40"/>
        </w:numPr>
        <w:spacing w:line="240" w:lineRule="auto"/>
        <w:jc w:val="left"/>
        <w:rPr>
          <w:sz w:val="24"/>
          <w:szCs w:val="24"/>
        </w:rPr>
      </w:pPr>
      <w:r w:rsidRPr="00992F56">
        <w:rPr>
          <w:sz w:val="24"/>
          <w:szCs w:val="24"/>
        </w:rPr>
        <w:t>Планируя маркетинговую активность, необходимо принимать решение на основании:</w:t>
      </w:r>
    </w:p>
    <w:p w14:paraId="17668590" w14:textId="77777777" w:rsidR="00E25584" w:rsidRPr="00992F56" w:rsidRDefault="00E25584" w:rsidP="00E25584">
      <w:pPr>
        <w:numPr>
          <w:ilvl w:val="1"/>
          <w:numId w:val="40"/>
        </w:numPr>
        <w:spacing w:line="240" w:lineRule="auto"/>
        <w:jc w:val="left"/>
        <w:rPr>
          <w:sz w:val="24"/>
          <w:szCs w:val="24"/>
        </w:rPr>
      </w:pPr>
      <w:r w:rsidRPr="00992F56">
        <w:rPr>
          <w:sz w:val="24"/>
          <w:szCs w:val="24"/>
        </w:rPr>
        <w:t>Анализа инкрементального денежного потока</w:t>
      </w:r>
    </w:p>
    <w:p w14:paraId="531E9F62" w14:textId="77777777" w:rsidR="00E25584" w:rsidRPr="00992F56" w:rsidRDefault="00E25584" w:rsidP="00E25584">
      <w:pPr>
        <w:numPr>
          <w:ilvl w:val="1"/>
          <w:numId w:val="40"/>
        </w:numPr>
        <w:spacing w:line="240" w:lineRule="auto"/>
        <w:jc w:val="left"/>
        <w:rPr>
          <w:sz w:val="24"/>
          <w:szCs w:val="24"/>
        </w:rPr>
      </w:pPr>
      <w:r w:rsidRPr="00992F56">
        <w:rPr>
          <w:sz w:val="24"/>
          <w:szCs w:val="24"/>
        </w:rPr>
        <w:t>Анализа полного денежного потока</w:t>
      </w:r>
    </w:p>
    <w:p w14:paraId="58D543AC" w14:textId="77777777" w:rsidR="00E25584" w:rsidRPr="00992F56" w:rsidRDefault="00E25584" w:rsidP="00E25584">
      <w:pPr>
        <w:numPr>
          <w:ilvl w:val="1"/>
          <w:numId w:val="40"/>
        </w:numPr>
        <w:spacing w:line="240" w:lineRule="auto"/>
        <w:jc w:val="left"/>
        <w:rPr>
          <w:sz w:val="24"/>
          <w:szCs w:val="24"/>
        </w:rPr>
      </w:pPr>
      <w:r w:rsidRPr="00992F56">
        <w:rPr>
          <w:sz w:val="24"/>
          <w:szCs w:val="24"/>
        </w:rPr>
        <w:t xml:space="preserve">Анализа отклика на кампанию </w:t>
      </w:r>
    </w:p>
    <w:p w14:paraId="08920BDC" w14:textId="77777777" w:rsidR="00E25584" w:rsidRPr="00992F56" w:rsidRDefault="00E25584" w:rsidP="00E25584">
      <w:pPr>
        <w:numPr>
          <w:ilvl w:val="0"/>
          <w:numId w:val="40"/>
        </w:numPr>
        <w:spacing w:line="240" w:lineRule="auto"/>
        <w:jc w:val="left"/>
        <w:rPr>
          <w:sz w:val="24"/>
          <w:szCs w:val="24"/>
        </w:rPr>
      </w:pPr>
      <w:r w:rsidRPr="00992F56">
        <w:rPr>
          <w:sz w:val="24"/>
          <w:szCs w:val="24"/>
        </w:rPr>
        <w:t>Анализ чувствительности проекта это:</w:t>
      </w:r>
    </w:p>
    <w:p w14:paraId="65DD9963" w14:textId="77777777" w:rsidR="00E25584" w:rsidRPr="00992F56" w:rsidRDefault="00E25584" w:rsidP="00E25584">
      <w:pPr>
        <w:numPr>
          <w:ilvl w:val="1"/>
          <w:numId w:val="40"/>
        </w:numPr>
        <w:spacing w:line="240" w:lineRule="auto"/>
        <w:jc w:val="left"/>
        <w:rPr>
          <w:sz w:val="24"/>
          <w:szCs w:val="24"/>
        </w:rPr>
      </w:pPr>
      <w:r w:rsidRPr="00992F56">
        <w:rPr>
          <w:sz w:val="24"/>
          <w:szCs w:val="24"/>
        </w:rPr>
        <w:t>Экономическое моделирование результатов проекта в зависимости от различных значений ключевых параметров кампании</w:t>
      </w:r>
    </w:p>
    <w:p w14:paraId="01525A16" w14:textId="77777777" w:rsidR="00E25584" w:rsidRPr="00992F56" w:rsidRDefault="00E25584" w:rsidP="00E25584">
      <w:pPr>
        <w:numPr>
          <w:ilvl w:val="1"/>
          <w:numId w:val="40"/>
        </w:numPr>
        <w:spacing w:line="240" w:lineRule="auto"/>
        <w:jc w:val="left"/>
        <w:rPr>
          <w:sz w:val="24"/>
          <w:szCs w:val="24"/>
        </w:rPr>
      </w:pPr>
      <w:r w:rsidRPr="00992F56">
        <w:rPr>
          <w:sz w:val="24"/>
          <w:szCs w:val="24"/>
        </w:rPr>
        <w:t>Запуск пилотного проекта и подтверждение ключевых параметров кампании</w:t>
      </w:r>
    </w:p>
    <w:p w14:paraId="4F56BFC7" w14:textId="77777777" w:rsidR="00E25584" w:rsidRPr="00992F56" w:rsidRDefault="00E25584" w:rsidP="00E25584">
      <w:pPr>
        <w:numPr>
          <w:ilvl w:val="1"/>
          <w:numId w:val="40"/>
        </w:numPr>
        <w:spacing w:line="240" w:lineRule="auto"/>
        <w:jc w:val="left"/>
        <w:rPr>
          <w:sz w:val="24"/>
          <w:szCs w:val="24"/>
        </w:rPr>
      </w:pPr>
      <w:r w:rsidRPr="00992F56">
        <w:rPr>
          <w:sz w:val="24"/>
          <w:szCs w:val="24"/>
        </w:rPr>
        <w:t>Опрос экспертов на предмет их понимания вероятных значений ключевых параметров кампании</w:t>
      </w:r>
    </w:p>
    <w:p w14:paraId="4E082191" w14:textId="77777777" w:rsidR="00E25584" w:rsidRPr="00992F56" w:rsidRDefault="00E25584" w:rsidP="00E25584">
      <w:pPr>
        <w:numPr>
          <w:ilvl w:val="0"/>
          <w:numId w:val="40"/>
        </w:numPr>
        <w:spacing w:line="240" w:lineRule="auto"/>
        <w:jc w:val="left"/>
        <w:rPr>
          <w:sz w:val="24"/>
          <w:szCs w:val="24"/>
        </w:rPr>
      </w:pPr>
      <w:r w:rsidRPr="00992F56">
        <w:rPr>
          <w:sz w:val="24"/>
          <w:szCs w:val="24"/>
        </w:rPr>
        <w:t>Драйверы бизнес-кейса это:</w:t>
      </w:r>
    </w:p>
    <w:p w14:paraId="28FC88AD" w14:textId="77777777" w:rsidR="00E25584" w:rsidRPr="00992F56" w:rsidRDefault="00E25584" w:rsidP="00E25584">
      <w:pPr>
        <w:numPr>
          <w:ilvl w:val="1"/>
          <w:numId w:val="40"/>
        </w:numPr>
        <w:spacing w:line="240" w:lineRule="auto"/>
        <w:jc w:val="left"/>
        <w:rPr>
          <w:sz w:val="24"/>
          <w:szCs w:val="24"/>
        </w:rPr>
      </w:pPr>
      <w:r w:rsidRPr="00992F56">
        <w:rPr>
          <w:sz w:val="24"/>
          <w:szCs w:val="24"/>
        </w:rPr>
        <w:t>Те параметры анализируемого проекта, которые влияют на финансовые показатели организации</w:t>
      </w:r>
    </w:p>
    <w:p w14:paraId="7B1415E2" w14:textId="77777777" w:rsidR="00E25584" w:rsidRPr="00992F56" w:rsidRDefault="00E25584" w:rsidP="00E25584">
      <w:pPr>
        <w:numPr>
          <w:ilvl w:val="1"/>
          <w:numId w:val="40"/>
        </w:numPr>
        <w:spacing w:line="240" w:lineRule="auto"/>
        <w:jc w:val="left"/>
        <w:rPr>
          <w:sz w:val="24"/>
          <w:szCs w:val="24"/>
        </w:rPr>
      </w:pPr>
      <w:r w:rsidRPr="00992F56">
        <w:rPr>
          <w:sz w:val="24"/>
          <w:szCs w:val="24"/>
        </w:rPr>
        <w:t>Программное обеспечение, которое необходимо установить, чтобы реализовать проект</w:t>
      </w:r>
    </w:p>
    <w:p w14:paraId="4C98726A" w14:textId="77777777" w:rsidR="00E25584" w:rsidRPr="00992F56" w:rsidRDefault="00E25584" w:rsidP="00E25584">
      <w:pPr>
        <w:numPr>
          <w:ilvl w:val="1"/>
          <w:numId w:val="40"/>
        </w:numPr>
        <w:spacing w:line="240" w:lineRule="auto"/>
        <w:jc w:val="left"/>
        <w:rPr>
          <w:sz w:val="24"/>
          <w:szCs w:val="24"/>
        </w:rPr>
      </w:pPr>
      <w:r w:rsidRPr="00992F56">
        <w:rPr>
          <w:sz w:val="24"/>
          <w:szCs w:val="24"/>
        </w:rPr>
        <w:t>Менеджеры организации, ответственные за внедрение проекта</w:t>
      </w:r>
    </w:p>
    <w:p w14:paraId="0F6A3B54" w14:textId="77777777" w:rsidR="00E25584" w:rsidRPr="00992F56" w:rsidRDefault="00E25584" w:rsidP="00E25584">
      <w:pPr>
        <w:numPr>
          <w:ilvl w:val="0"/>
          <w:numId w:val="40"/>
        </w:numPr>
        <w:spacing w:line="240" w:lineRule="auto"/>
        <w:jc w:val="left"/>
        <w:rPr>
          <w:sz w:val="24"/>
          <w:szCs w:val="24"/>
        </w:rPr>
      </w:pPr>
      <w:r w:rsidRPr="00992F56">
        <w:rPr>
          <w:sz w:val="24"/>
          <w:szCs w:val="24"/>
        </w:rPr>
        <w:t>Если наблюдаемое значение критерия больше критического значения, то гипотеза …</w:t>
      </w:r>
    </w:p>
    <w:p w14:paraId="7972D1CA" w14:textId="77777777" w:rsidR="00E25584" w:rsidRPr="00992F56" w:rsidRDefault="00E25584" w:rsidP="00E25584">
      <w:pPr>
        <w:numPr>
          <w:ilvl w:val="1"/>
          <w:numId w:val="40"/>
        </w:numPr>
        <w:spacing w:line="240" w:lineRule="auto"/>
        <w:jc w:val="left"/>
        <w:rPr>
          <w:sz w:val="24"/>
          <w:szCs w:val="24"/>
        </w:rPr>
      </w:pPr>
      <w:r w:rsidRPr="00992F56">
        <w:rPr>
          <w:sz w:val="24"/>
          <w:szCs w:val="24"/>
        </w:rPr>
        <w:t>H1 отвергается</w:t>
      </w:r>
    </w:p>
    <w:p w14:paraId="44E72F23" w14:textId="77777777" w:rsidR="00E25584" w:rsidRPr="00992F56" w:rsidRDefault="00E25584" w:rsidP="00E25584">
      <w:pPr>
        <w:numPr>
          <w:ilvl w:val="1"/>
          <w:numId w:val="40"/>
        </w:numPr>
        <w:spacing w:line="240" w:lineRule="auto"/>
        <w:jc w:val="left"/>
        <w:rPr>
          <w:sz w:val="24"/>
          <w:szCs w:val="24"/>
        </w:rPr>
      </w:pPr>
      <w:r w:rsidRPr="00992F56">
        <w:rPr>
          <w:sz w:val="24"/>
          <w:szCs w:val="24"/>
        </w:rPr>
        <w:t>H0 отвергается</w:t>
      </w:r>
    </w:p>
    <w:p w14:paraId="74083C2F" w14:textId="77777777" w:rsidR="00E25584" w:rsidRPr="00992F56" w:rsidRDefault="00E25584" w:rsidP="00E25584">
      <w:pPr>
        <w:numPr>
          <w:ilvl w:val="1"/>
          <w:numId w:val="40"/>
        </w:numPr>
        <w:spacing w:line="240" w:lineRule="auto"/>
        <w:jc w:val="left"/>
        <w:rPr>
          <w:sz w:val="24"/>
          <w:szCs w:val="24"/>
        </w:rPr>
      </w:pPr>
      <w:r w:rsidRPr="00992F56">
        <w:rPr>
          <w:sz w:val="24"/>
          <w:szCs w:val="24"/>
        </w:rPr>
        <w:t>H0 принимается</w:t>
      </w:r>
    </w:p>
    <w:p w14:paraId="7AF9DB8B" w14:textId="77777777" w:rsidR="00E25584" w:rsidRPr="00992F56" w:rsidRDefault="00E25584" w:rsidP="00E25584">
      <w:pPr>
        <w:numPr>
          <w:ilvl w:val="0"/>
          <w:numId w:val="40"/>
        </w:numPr>
        <w:spacing w:line="240" w:lineRule="auto"/>
        <w:jc w:val="left"/>
        <w:rPr>
          <w:sz w:val="24"/>
          <w:szCs w:val="24"/>
        </w:rPr>
      </w:pPr>
      <w:r w:rsidRPr="00992F56">
        <w:rPr>
          <w:sz w:val="24"/>
          <w:szCs w:val="24"/>
        </w:rPr>
        <w:t xml:space="preserve">Коэффициент </w:t>
      </w:r>
      <w:proofErr w:type="gramStart"/>
      <w:r w:rsidRPr="00992F56">
        <w:rPr>
          <w:sz w:val="24"/>
          <w:szCs w:val="24"/>
        </w:rPr>
        <w:t>регрессии</w:t>
      </w:r>
      <w:proofErr w:type="gramEnd"/>
      <w:r w:rsidRPr="00992F56">
        <w:rPr>
          <w:sz w:val="24"/>
          <w:szCs w:val="24"/>
        </w:rPr>
        <w:t xml:space="preserve"> а показывает …</w:t>
      </w:r>
    </w:p>
    <w:p w14:paraId="5E686917"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как меняется переменная y при увеличении переменной x на 1%</w:t>
      </w:r>
    </w:p>
    <w:p w14:paraId="66949276"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прогнозируемое значение зависимой переменной при x = 0</w:t>
      </w:r>
    </w:p>
    <w:p w14:paraId="6CC3A36A"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прогнозируемое значение зависимой переменной при </w:t>
      </w:r>
      <w:proofErr w:type="gramStart"/>
      <w:r w:rsidRPr="00992F56">
        <w:rPr>
          <w:szCs w:val="24"/>
        </w:rPr>
        <w:t>x &gt;</w:t>
      </w:r>
      <w:proofErr w:type="gramEnd"/>
      <w:r w:rsidRPr="00992F56">
        <w:rPr>
          <w:szCs w:val="24"/>
        </w:rPr>
        <w:t xml:space="preserve"> 0</w:t>
      </w:r>
    </w:p>
    <w:p w14:paraId="2860FE96" w14:textId="77777777" w:rsidR="00E25584" w:rsidRPr="00992F56" w:rsidRDefault="00E25584" w:rsidP="00E25584">
      <w:pPr>
        <w:numPr>
          <w:ilvl w:val="0"/>
          <w:numId w:val="40"/>
        </w:numPr>
        <w:spacing w:line="240" w:lineRule="auto"/>
        <w:jc w:val="left"/>
        <w:rPr>
          <w:sz w:val="24"/>
          <w:szCs w:val="24"/>
        </w:rPr>
      </w:pPr>
      <w:r w:rsidRPr="00992F56">
        <w:rPr>
          <w:sz w:val="24"/>
          <w:szCs w:val="24"/>
        </w:rPr>
        <w:t>Коэффициент регрессии b показывает …</w:t>
      </w:r>
    </w:p>
    <w:p w14:paraId="2C139BAE" w14:textId="77777777" w:rsidR="00E25584" w:rsidRPr="00992F56" w:rsidRDefault="00E25584" w:rsidP="00E25584">
      <w:pPr>
        <w:numPr>
          <w:ilvl w:val="1"/>
          <w:numId w:val="40"/>
        </w:numPr>
        <w:spacing w:line="240" w:lineRule="auto"/>
        <w:jc w:val="left"/>
        <w:rPr>
          <w:sz w:val="24"/>
          <w:szCs w:val="24"/>
        </w:rPr>
      </w:pPr>
      <w:r w:rsidRPr="00992F56">
        <w:rPr>
          <w:sz w:val="24"/>
          <w:szCs w:val="24"/>
        </w:rPr>
        <w:t>на сколько единиц в среднем изменяется переменная y при увеличении независимой переменной x на единицу</w:t>
      </w:r>
    </w:p>
    <w:p w14:paraId="07483E3A"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прогнозируемое значение зависимой переменной при x = 0</w:t>
      </w:r>
    </w:p>
    <w:p w14:paraId="7987ECA4" w14:textId="77777777" w:rsidR="00E25584" w:rsidRPr="00901660" w:rsidRDefault="00E25584" w:rsidP="00E25584">
      <w:pPr>
        <w:pStyle w:val="a4"/>
        <w:widowControl/>
        <w:numPr>
          <w:ilvl w:val="0"/>
          <w:numId w:val="40"/>
        </w:numPr>
        <w:autoSpaceDE/>
        <w:autoSpaceDN/>
        <w:adjustRightInd/>
        <w:spacing w:after="200"/>
        <w:jc w:val="left"/>
        <w:rPr>
          <w:szCs w:val="24"/>
        </w:rPr>
      </w:pPr>
      <w:r w:rsidRPr="00901660">
        <w:rPr>
          <w:szCs w:val="24"/>
        </w:rPr>
        <w:lastRenderedPageBreak/>
        <w:t xml:space="preserve">прогнозируемое значение зависимой переменной при x </w:t>
      </w:r>
      <w:proofErr w:type="gramStart"/>
      <w:r w:rsidRPr="00901660">
        <w:rPr>
          <w:szCs w:val="24"/>
        </w:rPr>
        <w:t>&lt; 0</w:t>
      </w:r>
      <w:proofErr w:type="gramEnd"/>
      <w:r w:rsidRPr="00901660">
        <w:rPr>
          <w:szCs w:val="24"/>
        </w:rPr>
        <w:t xml:space="preserve"> Допустимый предел значений средней ошибки аппроксимации …%</w:t>
      </w:r>
    </w:p>
    <w:p w14:paraId="6E8E4AE8"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не более 8-10</w:t>
      </w:r>
    </w:p>
    <w:p w14:paraId="63DCA5E2"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более 8-10</w:t>
      </w:r>
    </w:p>
    <w:p w14:paraId="22D4B5D5"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не более 10-20</w:t>
      </w:r>
    </w:p>
    <w:p w14:paraId="555060FA" w14:textId="77777777" w:rsidR="00E25584" w:rsidRPr="00901660" w:rsidRDefault="00E25584" w:rsidP="00E25584">
      <w:pPr>
        <w:pStyle w:val="a4"/>
        <w:widowControl/>
        <w:numPr>
          <w:ilvl w:val="0"/>
          <w:numId w:val="40"/>
        </w:numPr>
        <w:autoSpaceDE/>
        <w:autoSpaceDN/>
        <w:adjustRightInd/>
        <w:spacing w:after="200"/>
        <w:jc w:val="left"/>
        <w:rPr>
          <w:szCs w:val="24"/>
        </w:rPr>
      </w:pPr>
      <w:r w:rsidRPr="00901660">
        <w:rPr>
          <w:szCs w:val="24"/>
        </w:rPr>
        <w:t>Коэффициенты регрессии (а, b) в выборочном уравнении регрессии определяются методом (</w:t>
      </w:r>
      <w:proofErr w:type="spellStart"/>
      <w:r w:rsidRPr="00901660">
        <w:rPr>
          <w:szCs w:val="24"/>
        </w:rPr>
        <w:t>ами</w:t>
      </w:r>
      <w:proofErr w:type="spellEnd"/>
      <w:r w:rsidRPr="00901660">
        <w:rPr>
          <w:szCs w:val="24"/>
        </w:rPr>
        <w:t>) …</w:t>
      </w:r>
    </w:p>
    <w:p w14:paraId="07A5444B"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взвешенных наименьших квадратов</w:t>
      </w:r>
    </w:p>
    <w:p w14:paraId="6A39B32E"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наименьших квадратов</w:t>
      </w:r>
    </w:p>
    <w:p w14:paraId="429BE5EB" w14:textId="77777777" w:rsidR="00E25584" w:rsidRPr="00901660" w:rsidRDefault="00E25584" w:rsidP="00E25584">
      <w:pPr>
        <w:pStyle w:val="a4"/>
        <w:widowControl/>
        <w:numPr>
          <w:ilvl w:val="1"/>
          <w:numId w:val="40"/>
        </w:numPr>
        <w:autoSpaceDE/>
        <w:autoSpaceDN/>
        <w:adjustRightInd/>
        <w:spacing w:after="200"/>
        <w:jc w:val="left"/>
        <w:rPr>
          <w:szCs w:val="24"/>
        </w:rPr>
      </w:pPr>
      <w:r w:rsidRPr="00901660">
        <w:rPr>
          <w:szCs w:val="24"/>
        </w:rPr>
        <w:t>Гаусса</w:t>
      </w:r>
    </w:p>
    <w:p w14:paraId="5F017259" w14:textId="77777777" w:rsidR="00E25584" w:rsidRPr="00992F56" w:rsidRDefault="00E25584" w:rsidP="00E25584">
      <w:pPr>
        <w:pStyle w:val="a4"/>
        <w:widowControl/>
        <w:numPr>
          <w:ilvl w:val="0"/>
          <w:numId w:val="40"/>
        </w:numPr>
        <w:autoSpaceDE/>
        <w:autoSpaceDN/>
        <w:adjustRightInd/>
        <w:spacing w:after="200"/>
        <w:jc w:val="left"/>
        <w:rPr>
          <w:szCs w:val="24"/>
        </w:rPr>
      </w:pPr>
      <w:r w:rsidRPr="00992F56">
        <w:rPr>
          <w:szCs w:val="24"/>
        </w:rPr>
        <w:t xml:space="preserve"> Если значение выборочного коэффициента корреляции близко к единице, это говорит</w:t>
      </w:r>
    </w:p>
    <w:p w14:paraId="558C9706"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о наличии тесной связи между факторами</w:t>
      </w:r>
    </w:p>
    <w:p w14:paraId="0D8AA117"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об отсутствии связи между факторами</w:t>
      </w:r>
    </w:p>
    <w:p w14:paraId="1A52B604"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о слабой связи между факторами.</w:t>
      </w:r>
    </w:p>
    <w:p w14:paraId="721D75F1" w14:textId="77777777" w:rsidR="00E25584" w:rsidRPr="00992F56" w:rsidRDefault="00E25584" w:rsidP="00E25584">
      <w:pPr>
        <w:pStyle w:val="a4"/>
        <w:widowControl/>
        <w:numPr>
          <w:ilvl w:val="0"/>
          <w:numId w:val="40"/>
        </w:numPr>
        <w:autoSpaceDE/>
        <w:autoSpaceDN/>
        <w:adjustRightInd/>
        <w:spacing w:after="200"/>
        <w:jc w:val="left"/>
        <w:rPr>
          <w:szCs w:val="24"/>
        </w:rPr>
      </w:pPr>
      <w:r w:rsidRPr="00992F56">
        <w:rPr>
          <w:szCs w:val="24"/>
        </w:rPr>
        <w:t xml:space="preserve">Найти величину параметра «а» некоторой линейной регрессии, если y = 20, b = 0,1, x = </w:t>
      </w:r>
      <w:proofErr w:type="gramStart"/>
      <w:r w:rsidRPr="00992F56">
        <w:rPr>
          <w:szCs w:val="24"/>
        </w:rPr>
        <w:t>10 .</w:t>
      </w:r>
      <w:proofErr w:type="gramEnd"/>
    </w:p>
    <w:p w14:paraId="6F428B1F"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 a =19</w:t>
      </w:r>
    </w:p>
    <w:p w14:paraId="66E005BE"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 a = 21</w:t>
      </w:r>
    </w:p>
    <w:p w14:paraId="3B493000"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 a = 120</w:t>
      </w:r>
    </w:p>
    <w:p w14:paraId="01C35203" w14:textId="77777777" w:rsidR="00E25584" w:rsidRPr="00992F56" w:rsidRDefault="00E25584" w:rsidP="00E25584">
      <w:pPr>
        <w:pStyle w:val="a4"/>
        <w:widowControl/>
        <w:numPr>
          <w:ilvl w:val="0"/>
          <w:numId w:val="40"/>
        </w:numPr>
        <w:autoSpaceDE/>
        <w:autoSpaceDN/>
        <w:adjustRightInd/>
        <w:spacing w:after="200"/>
        <w:jc w:val="left"/>
        <w:rPr>
          <w:szCs w:val="24"/>
        </w:rPr>
      </w:pPr>
      <w:r w:rsidRPr="00992F56">
        <w:rPr>
          <w:szCs w:val="24"/>
        </w:rPr>
        <w:t>Для оценки качества построенной регрессии служит эконометрическая характеристика</w:t>
      </w:r>
    </w:p>
    <w:p w14:paraId="3D2DE0AE"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Дисперсия</w:t>
      </w:r>
    </w:p>
    <w:p w14:paraId="241157C5"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коэффициент детерминации</w:t>
      </w:r>
    </w:p>
    <w:p w14:paraId="4860E1E7"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выборочный коэффициент корреляции.</w:t>
      </w:r>
    </w:p>
    <w:p w14:paraId="47C743BE" w14:textId="77777777" w:rsidR="00E25584" w:rsidRPr="00992F56" w:rsidRDefault="00E25584" w:rsidP="00E25584">
      <w:pPr>
        <w:pStyle w:val="a4"/>
        <w:widowControl/>
        <w:numPr>
          <w:ilvl w:val="0"/>
          <w:numId w:val="40"/>
        </w:numPr>
        <w:autoSpaceDE/>
        <w:autoSpaceDN/>
        <w:adjustRightInd/>
        <w:spacing w:after="200"/>
        <w:jc w:val="left"/>
        <w:rPr>
          <w:szCs w:val="24"/>
        </w:rPr>
      </w:pPr>
      <w:r w:rsidRPr="00992F56">
        <w:rPr>
          <w:szCs w:val="24"/>
        </w:rPr>
        <w:t>Какова будет связь между фактическим и табличным значениями F-критерия, если нулевая гипотеза об отсутствии связи признаков отклоняется, и делается вывод о существенности этой связи?</w:t>
      </w:r>
    </w:p>
    <w:p w14:paraId="427EAE49"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F факт = </w:t>
      </w:r>
      <w:proofErr w:type="gramStart"/>
      <w:r w:rsidRPr="00992F56">
        <w:rPr>
          <w:szCs w:val="24"/>
          <w:lang w:val="en-US"/>
        </w:rPr>
        <w:t xml:space="preserve">F </w:t>
      </w:r>
      <w:r w:rsidRPr="00992F56">
        <w:rPr>
          <w:szCs w:val="24"/>
        </w:rPr>
        <w:t xml:space="preserve"> </w:t>
      </w:r>
      <w:proofErr w:type="spellStart"/>
      <w:r w:rsidRPr="00992F56">
        <w:rPr>
          <w:szCs w:val="24"/>
        </w:rPr>
        <w:t>табл</w:t>
      </w:r>
      <w:proofErr w:type="spellEnd"/>
      <w:proofErr w:type="gramEnd"/>
    </w:p>
    <w:p w14:paraId="10F0ED54"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F факт </w:t>
      </w:r>
      <w:proofErr w:type="gramStart"/>
      <w:r w:rsidRPr="00992F56">
        <w:rPr>
          <w:szCs w:val="24"/>
          <w:lang w:val="en-US"/>
        </w:rPr>
        <w:t>&lt;</w:t>
      </w:r>
      <w:r w:rsidRPr="00992F56">
        <w:rPr>
          <w:szCs w:val="24"/>
        </w:rPr>
        <w:t xml:space="preserve"> </w:t>
      </w:r>
      <w:r w:rsidRPr="00992F56">
        <w:rPr>
          <w:szCs w:val="24"/>
          <w:lang w:val="en-US"/>
        </w:rPr>
        <w:t>F</w:t>
      </w:r>
      <w:proofErr w:type="gramEnd"/>
      <w:r w:rsidRPr="00992F56">
        <w:rPr>
          <w:szCs w:val="24"/>
          <w:lang w:val="en-US"/>
        </w:rPr>
        <w:t xml:space="preserve"> </w:t>
      </w:r>
      <w:r w:rsidRPr="00992F56">
        <w:rPr>
          <w:szCs w:val="24"/>
        </w:rPr>
        <w:t xml:space="preserve"> </w:t>
      </w:r>
      <w:proofErr w:type="spellStart"/>
      <w:r w:rsidRPr="00992F56">
        <w:rPr>
          <w:szCs w:val="24"/>
        </w:rPr>
        <w:t>табл</w:t>
      </w:r>
      <w:proofErr w:type="spellEnd"/>
    </w:p>
    <w:p w14:paraId="05CD7BF2" w14:textId="77777777" w:rsidR="00E25584" w:rsidRPr="00992F56" w:rsidRDefault="00E25584" w:rsidP="00E25584">
      <w:pPr>
        <w:pStyle w:val="a4"/>
        <w:widowControl/>
        <w:numPr>
          <w:ilvl w:val="1"/>
          <w:numId w:val="40"/>
        </w:numPr>
        <w:autoSpaceDE/>
        <w:autoSpaceDN/>
        <w:adjustRightInd/>
        <w:spacing w:after="200"/>
        <w:jc w:val="left"/>
        <w:rPr>
          <w:szCs w:val="24"/>
        </w:rPr>
      </w:pPr>
      <w:r w:rsidRPr="00992F56">
        <w:rPr>
          <w:szCs w:val="24"/>
        </w:rPr>
        <w:t xml:space="preserve">F </w:t>
      </w:r>
      <w:proofErr w:type="gramStart"/>
      <w:r w:rsidRPr="00992F56">
        <w:rPr>
          <w:szCs w:val="24"/>
        </w:rPr>
        <w:t>факт &gt;</w:t>
      </w:r>
      <w:proofErr w:type="gramEnd"/>
      <w:r w:rsidRPr="00992F56">
        <w:rPr>
          <w:szCs w:val="24"/>
        </w:rPr>
        <w:t xml:space="preserve"> </w:t>
      </w:r>
      <w:r w:rsidRPr="00992F56">
        <w:rPr>
          <w:szCs w:val="24"/>
          <w:lang w:val="en-US"/>
        </w:rPr>
        <w:t xml:space="preserve">F </w:t>
      </w:r>
      <w:r w:rsidRPr="00992F56">
        <w:rPr>
          <w:szCs w:val="24"/>
        </w:rPr>
        <w:t xml:space="preserve"> </w:t>
      </w:r>
      <w:proofErr w:type="spellStart"/>
      <w:r w:rsidRPr="00992F56">
        <w:rPr>
          <w:szCs w:val="24"/>
        </w:rPr>
        <w:t>табл</w:t>
      </w:r>
      <w:proofErr w:type="spellEnd"/>
    </w:p>
    <w:p w14:paraId="3718B0E1" w14:textId="77777777" w:rsidR="00E25584" w:rsidRPr="00992F56" w:rsidRDefault="00E25584" w:rsidP="00992F56">
      <w:pPr>
        <w:pStyle w:val="2"/>
        <w:keepLines w:val="0"/>
        <w:widowControl/>
        <w:numPr>
          <w:ilvl w:val="1"/>
          <w:numId w:val="37"/>
        </w:numPr>
        <w:spacing w:before="120" w:after="60" w:line="240" w:lineRule="auto"/>
        <w:rPr>
          <w:sz w:val="24"/>
          <w:szCs w:val="24"/>
        </w:rPr>
      </w:pPr>
      <w:r w:rsidRPr="00992F56">
        <w:rPr>
          <w:sz w:val="24"/>
          <w:szCs w:val="24"/>
        </w:rPr>
        <w:t>Вопросы для самоконтроля</w:t>
      </w:r>
    </w:p>
    <w:p w14:paraId="494689E5" w14:textId="77777777" w:rsidR="00E25584" w:rsidRPr="00901660" w:rsidRDefault="00E25584" w:rsidP="00992F56">
      <w:pPr>
        <w:pStyle w:val="a4"/>
        <w:numPr>
          <w:ilvl w:val="0"/>
          <w:numId w:val="0"/>
        </w:numPr>
        <w:ind w:left="567"/>
        <w:rPr>
          <w:szCs w:val="24"/>
          <w:u w:val="single"/>
        </w:rPr>
      </w:pPr>
      <w:r w:rsidRPr="00901660">
        <w:rPr>
          <w:szCs w:val="24"/>
          <w:u w:val="single"/>
        </w:rPr>
        <w:t>Клиентская аналитика</w:t>
      </w:r>
    </w:p>
    <w:p w14:paraId="3224EE15"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Какие задачи решает клиентская аналитика?</w:t>
      </w:r>
    </w:p>
    <w:p w14:paraId="4DCE77F1"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В каких индустриях клиентская аналитика имеет значительный потенциал в настоящее время?</w:t>
      </w:r>
    </w:p>
    <w:p w14:paraId="04DC2A00"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Какие базовые прогнозные модели позволяют оценить корректность используемых данных?</w:t>
      </w:r>
    </w:p>
    <w:p w14:paraId="0D44067D"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Какие бывают форматы данных? Какой формат лучше всего переводить переменные (числа, дата, время, валюта и </w:t>
      </w:r>
      <w:proofErr w:type="spellStart"/>
      <w:r w:rsidRPr="00901660">
        <w:rPr>
          <w:szCs w:val="24"/>
        </w:rPr>
        <w:t>тд</w:t>
      </w:r>
      <w:proofErr w:type="spellEnd"/>
      <w:r w:rsidRPr="00901660">
        <w:rPr>
          <w:szCs w:val="24"/>
        </w:rPr>
        <w:t>.)?</w:t>
      </w:r>
    </w:p>
    <w:p w14:paraId="05B99DA4"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Какие основные принципы оценки качества данных?</w:t>
      </w:r>
    </w:p>
    <w:p w14:paraId="3CE140D8"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 проверяется качество построенной прогнозной регрессионной модели?</w:t>
      </w:r>
    </w:p>
    <w:p w14:paraId="28817503"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Каким методом определяются коэффициенты регрессии? О чем говорят нам значение этих коэффициентов?</w:t>
      </w:r>
    </w:p>
    <w:p w14:paraId="0972C611"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Что такое средняя ошибка аппроксимации?</w:t>
      </w:r>
    </w:p>
    <w:p w14:paraId="132522B7"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Что такое дисконтирование денежного потока?</w:t>
      </w:r>
    </w:p>
    <w:p w14:paraId="12B18439"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Что такое анализ чувствительности проекта?</w:t>
      </w:r>
    </w:p>
    <w:p w14:paraId="3F2A4BF5"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lastRenderedPageBreak/>
        <w:t>Что такое драйверы бизнес-кейса?</w:t>
      </w:r>
    </w:p>
    <w:p w14:paraId="54B0DA42"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Какая структура типичного бизнес-плана?</w:t>
      </w:r>
    </w:p>
    <w:p w14:paraId="1FB1F12B"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Назовите несколько показателей, на основании которых принимается решение, реализовывать проект или нет?</w:t>
      </w:r>
    </w:p>
    <w:p w14:paraId="59799701" w14:textId="77777777" w:rsidR="00E25584" w:rsidRPr="00901660" w:rsidRDefault="00E25584" w:rsidP="00992F56">
      <w:pPr>
        <w:pStyle w:val="a4"/>
        <w:numPr>
          <w:ilvl w:val="0"/>
          <w:numId w:val="0"/>
        </w:numPr>
        <w:ind w:left="567"/>
        <w:rPr>
          <w:szCs w:val="24"/>
          <w:u w:val="single"/>
        </w:rPr>
      </w:pPr>
      <w:r w:rsidRPr="00901660">
        <w:rPr>
          <w:szCs w:val="24"/>
          <w:u w:val="single"/>
        </w:rPr>
        <w:t>Ритейл</w:t>
      </w:r>
    </w:p>
    <w:p w14:paraId="28A2D655"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Чем отличается восстановленный спрос от реальных продаж в магазинах ритейл-сети?</w:t>
      </w:r>
    </w:p>
    <w:p w14:paraId="0A0553F9"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Укажите как минимум три различных бизнес-процесса, где может использоваться прогноз спроса.</w:t>
      </w:r>
    </w:p>
    <w:p w14:paraId="097329D0"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Укажите два ключевых KPI Распределительной логистики</w:t>
      </w:r>
    </w:p>
    <w:p w14:paraId="2217C670"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Объясните бизнес-смысл величин ORDER_UPTO_LEVEL и REORDER_LEVEL.</w:t>
      </w:r>
    </w:p>
    <w:p w14:paraId="0524812C"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В чем отличия между стратегиями оптимизации запасов в сети </w:t>
      </w:r>
      <w:proofErr w:type="spellStart"/>
      <w:r w:rsidRPr="00901660">
        <w:rPr>
          <w:szCs w:val="24"/>
        </w:rPr>
        <w:t>Ss</w:t>
      </w:r>
      <w:proofErr w:type="spellEnd"/>
      <w:r w:rsidRPr="00901660">
        <w:rPr>
          <w:szCs w:val="24"/>
        </w:rPr>
        <w:t xml:space="preserve"> и </w:t>
      </w:r>
      <w:proofErr w:type="spellStart"/>
      <w:r w:rsidRPr="00901660">
        <w:rPr>
          <w:szCs w:val="24"/>
        </w:rPr>
        <w:t>Bs</w:t>
      </w:r>
      <w:proofErr w:type="spellEnd"/>
      <w:r w:rsidRPr="00901660">
        <w:rPr>
          <w:szCs w:val="24"/>
        </w:rPr>
        <w:t>?</w:t>
      </w:r>
    </w:p>
    <w:p w14:paraId="647C173A"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В чем заключается эффект «хлыста в задаче оптимизации запасов в </w:t>
      </w:r>
      <w:proofErr w:type="spellStart"/>
      <w:r w:rsidRPr="00901660">
        <w:rPr>
          <w:szCs w:val="24"/>
        </w:rPr>
        <w:t>мультиэшелонной</w:t>
      </w:r>
      <w:proofErr w:type="spellEnd"/>
      <w:r w:rsidRPr="00901660">
        <w:rPr>
          <w:szCs w:val="24"/>
        </w:rPr>
        <w:t xml:space="preserve"> сети.</w:t>
      </w:r>
    </w:p>
    <w:p w14:paraId="0793E64A"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Что такое эластичность спроса по цене?</w:t>
      </w:r>
    </w:p>
    <w:p w14:paraId="4FF64CAB"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Приведите минимум 5 разных каузальных переменных, которые могут быть использованы для построения модели эластичности. Для каждого из них приведите минимум один пример задачи, когда отсутствие их в модели приведёт к некорректному определению эластичности.</w:t>
      </w:r>
    </w:p>
    <w:p w14:paraId="36E82745"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Что такое </w:t>
      </w:r>
      <w:proofErr w:type="spellStart"/>
      <w:r w:rsidRPr="00901660">
        <w:rPr>
          <w:szCs w:val="24"/>
        </w:rPr>
        <w:t>гедoническая</w:t>
      </w:r>
      <w:proofErr w:type="spellEnd"/>
      <w:r w:rsidRPr="00901660">
        <w:rPr>
          <w:szCs w:val="24"/>
        </w:rPr>
        <w:t xml:space="preserve"> модель цены (</w:t>
      </w:r>
      <w:proofErr w:type="spellStart"/>
      <w:r w:rsidRPr="00901660">
        <w:rPr>
          <w:szCs w:val="24"/>
        </w:rPr>
        <w:t>hedonic</w:t>
      </w:r>
      <w:proofErr w:type="spellEnd"/>
      <w:r w:rsidRPr="00901660">
        <w:rPr>
          <w:szCs w:val="24"/>
        </w:rPr>
        <w:t xml:space="preserve"> </w:t>
      </w:r>
      <w:proofErr w:type="spellStart"/>
      <w:r w:rsidRPr="00901660">
        <w:rPr>
          <w:szCs w:val="24"/>
        </w:rPr>
        <w:t>price</w:t>
      </w:r>
      <w:proofErr w:type="spellEnd"/>
      <w:r w:rsidRPr="00901660">
        <w:rPr>
          <w:szCs w:val="24"/>
        </w:rPr>
        <w:t>)?</w:t>
      </w:r>
    </w:p>
    <w:p w14:paraId="0337522B" w14:textId="0D5B5B80" w:rsidR="00E25584" w:rsidRPr="00992F56" w:rsidRDefault="00E25584" w:rsidP="00E25584">
      <w:pPr>
        <w:rPr>
          <w:sz w:val="24"/>
          <w:szCs w:val="24"/>
          <w:u w:val="single"/>
        </w:rPr>
      </w:pPr>
      <w:r w:rsidRPr="00992F56">
        <w:rPr>
          <w:sz w:val="24"/>
          <w:szCs w:val="24"/>
          <w:u w:val="single"/>
        </w:rPr>
        <w:t>Риск-менеджмент</w:t>
      </w:r>
    </w:p>
    <w:p w14:paraId="7C57F5C3"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Каковы типичные проблемы с рыночными данными и как их решать?</w:t>
      </w:r>
    </w:p>
    <w:p w14:paraId="557C383F"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Что</w:t>
      </w:r>
      <w:r w:rsidRPr="00901660">
        <w:rPr>
          <w:szCs w:val="24"/>
          <w:lang w:val="en-US"/>
        </w:rPr>
        <w:t xml:space="preserve"> </w:t>
      </w:r>
      <w:r w:rsidRPr="00901660">
        <w:rPr>
          <w:szCs w:val="24"/>
        </w:rPr>
        <w:t>такое</w:t>
      </w:r>
      <w:r w:rsidRPr="00901660">
        <w:rPr>
          <w:szCs w:val="24"/>
          <w:lang w:val="en-US"/>
        </w:rPr>
        <w:t xml:space="preserve"> Value-at-Risk? </w:t>
      </w:r>
      <w:r w:rsidRPr="00901660">
        <w:rPr>
          <w:szCs w:val="24"/>
        </w:rPr>
        <w:t>Какие другие меры риска вы знаете?</w:t>
      </w:r>
    </w:p>
    <w:p w14:paraId="1986A3C7"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Каковы основные методы оценки </w:t>
      </w:r>
      <w:proofErr w:type="spellStart"/>
      <w:r w:rsidRPr="00901660">
        <w:rPr>
          <w:szCs w:val="24"/>
          <w:lang w:val="en-US"/>
        </w:rPr>
        <w:t>VaR</w:t>
      </w:r>
      <w:proofErr w:type="spellEnd"/>
      <w:r w:rsidRPr="00901660">
        <w:rPr>
          <w:szCs w:val="24"/>
        </w:rPr>
        <w:t xml:space="preserve"> по рыночным данным?</w:t>
      </w:r>
    </w:p>
    <w:p w14:paraId="5D45C96E"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Какие основные динамические модели используются для оценки </w:t>
      </w:r>
      <w:proofErr w:type="spellStart"/>
      <w:r w:rsidRPr="00901660">
        <w:rPr>
          <w:szCs w:val="24"/>
          <w:lang w:val="en-US"/>
        </w:rPr>
        <w:t>VaR</w:t>
      </w:r>
      <w:proofErr w:type="spellEnd"/>
      <w:r w:rsidRPr="00901660">
        <w:rPr>
          <w:szCs w:val="24"/>
        </w:rPr>
        <w:t xml:space="preserve"> по рыночному риску?</w:t>
      </w:r>
    </w:p>
    <w:p w14:paraId="594D6D62"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Каковы основные методы оценки параметров динамических моделей по рыночным данным?</w:t>
      </w:r>
    </w:p>
    <w:p w14:paraId="0A6A1C13"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Как проверяется качество построенной </w:t>
      </w:r>
      <w:proofErr w:type="spellStart"/>
      <w:r w:rsidRPr="00901660">
        <w:rPr>
          <w:szCs w:val="24"/>
          <w:lang w:val="en-US"/>
        </w:rPr>
        <w:t>VaR</w:t>
      </w:r>
      <w:proofErr w:type="spellEnd"/>
      <w:r w:rsidRPr="00901660">
        <w:rPr>
          <w:szCs w:val="24"/>
        </w:rPr>
        <w:t>-модели?</w:t>
      </w:r>
    </w:p>
    <w:p w14:paraId="23C3C5B8"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Каковы типичные проблемы с анкетными данными и как их решать?</w:t>
      </w:r>
    </w:p>
    <w:p w14:paraId="2884DBE4"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В каких случаях требуется преобразование переменных?</w:t>
      </w:r>
    </w:p>
    <w:p w14:paraId="0BF48E93" w14:textId="77777777" w:rsidR="00E25584" w:rsidRPr="00901660" w:rsidRDefault="00E25584" w:rsidP="00E25584">
      <w:pPr>
        <w:pStyle w:val="a4"/>
        <w:widowControl/>
        <w:numPr>
          <w:ilvl w:val="6"/>
          <w:numId w:val="43"/>
        </w:numPr>
        <w:autoSpaceDE/>
        <w:autoSpaceDN/>
        <w:adjustRightInd/>
        <w:spacing w:after="200"/>
        <w:ind w:left="567"/>
        <w:rPr>
          <w:szCs w:val="24"/>
        </w:rPr>
      </w:pPr>
      <w:r w:rsidRPr="00901660">
        <w:rPr>
          <w:szCs w:val="24"/>
        </w:rPr>
        <w:t xml:space="preserve">Каковы основные виды </w:t>
      </w:r>
      <w:proofErr w:type="spellStart"/>
      <w:r w:rsidRPr="00901660">
        <w:rPr>
          <w:szCs w:val="24"/>
        </w:rPr>
        <w:t>скоринговых</w:t>
      </w:r>
      <w:proofErr w:type="spellEnd"/>
      <w:r w:rsidRPr="00901660">
        <w:rPr>
          <w:szCs w:val="24"/>
        </w:rPr>
        <w:t xml:space="preserve"> моделей?</w:t>
      </w:r>
    </w:p>
    <w:p w14:paraId="400E6196" w14:textId="0CC4AB72" w:rsidR="00E25584" w:rsidRDefault="00E25584" w:rsidP="00E25584">
      <w:pPr>
        <w:pStyle w:val="a4"/>
        <w:widowControl/>
        <w:numPr>
          <w:ilvl w:val="6"/>
          <w:numId w:val="43"/>
        </w:numPr>
        <w:autoSpaceDE/>
        <w:autoSpaceDN/>
        <w:adjustRightInd/>
        <w:spacing w:after="200"/>
        <w:ind w:left="567"/>
        <w:rPr>
          <w:szCs w:val="24"/>
        </w:rPr>
      </w:pPr>
      <w:r w:rsidRPr="00901660">
        <w:rPr>
          <w:szCs w:val="24"/>
        </w:rPr>
        <w:t xml:space="preserve">Как проверяется качество построенной </w:t>
      </w:r>
      <w:proofErr w:type="spellStart"/>
      <w:r w:rsidRPr="00901660">
        <w:rPr>
          <w:szCs w:val="24"/>
        </w:rPr>
        <w:t>скоринговой</w:t>
      </w:r>
      <w:proofErr w:type="spellEnd"/>
      <w:r w:rsidRPr="00901660">
        <w:rPr>
          <w:szCs w:val="24"/>
        </w:rPr>
        <w:t xml:space="preserve"> модели?</w:t>
      </w:r>
    </w:p>
    <w:p w14:paraId="6FF1EF01" w14:textId="1291FE2E" w:rsidR="000622CC" w:rsidRPr="00901660" w:rsidRDefault="000622CC" w:rsidP="00E25584">
      <w:pPr>
        <w:pStyle w:val="a4"/>
        <w:widowControl/>
        <w:numPr>
          <w:ilvl w:val="6"/>
          <w:numId w:val="43"/>
        </w:numPr>
        <w:autoSpaceDE/>
        <w:autoSpaceDN/>
        <w:adjustRightInd/>
        <w:spacing w:after="200"/>
        <w:ind w:left="567"/>
        <w:rPr>
          <w:szCs w:val="24"/>
        </w:rPr>
      </w:pPr>
      <w:r w:rsidRPr="51DDFB00">
        <w:rPr>
          <w:szCs w:val="24"/>
        </w:rPr>
        <w:t>Для чего нужен анализ отказанных заявок?</w:t>
      </w: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41FEE03D" w14:textId="77777777" w:rsidR="00E25584" w:rsidRPr="00992F56" w:rsidRDefault="00E25584" w:rsidP="00E25584">
      <w:pPr>
        <w:rPr>
          <w:sz w:val="24"/>
          <w:szCs w:val="24"/>
          <w:u w:val="single"/>
        </w:rPr>
      </w:pPr>
      <w:r w:rsidRPr="00992F56">
        <w:rPr>
          <w:sz w:val="24"/>
          <w:szCs w:val="24"/>
          <w:u w:val="single"/>
        </w:rPr>
        <w:t>По</w:t>
      </w:r>
      <w:r w:rsidRPr="00992F56">
        <w:rPr>
          <w:sz w:val="24"/>
          <w:szCs w:val="24"/>
          <w:u w:val="single"/>
          <w:lang w:val="en-US"/>
        </w:rPr>
        <w:t xml:space="preserve"> </w:t>
      </w:r>
      <w:r w:rsidRPr="00992F56">
        <w:rPr>
          <w:sz w:val="24"/>
          <w:szCs w:val="24"/>
          <w:u w:val="single"/>
        </w:rPr>
        <w:t>Разделу</w:t>
      </w:r>
      <w:r w:rsidRPr="00992F56">
        <w:rPr>
          <w:sz w:val="24"/>
          <w:szCs w:val="24"/>
          <w:u w:val="single"/>
          <w:lang w:val="en-US"/>
        </w:rPr>
        <w:t xml:space="preserve"> 1:</w:t>
      </w:r>
    </w:p>
    <w:p w14:paraId="69ED6C88" w14:textId="77777777" w:rsidR="00E25584" w:rsidRPr="00E25584" w:rsidRDefault="00E25584" w:rsidP="007E6EA5">
      <w:pPr>
        <w:pStyle w:val="a4"/>
        <w:widowControl/>
        <w:numPr>
          <w:ilvl w:val="0"/>
          <w:numId w:val="36"/>
        </w:numPr>
        <w:autoSpaceDE/>
        <w:autoSpaceDN/>
        <w:adjustRightInd/>
        <w:spacing w:after="200"/>
        <w:ind w:left="567" w:firstLine="0"/>
        <w:jc w:val="left"/>
        <w:rPr>
          <w:szCs w:val="24"/>
          <w:u w:val="single"/>
          <w:lang w:val="en-US"/>
        </w:rPr>
      </w:pPr>
      <w:proofErr w:type="spellStart"/>
      <w:r w:rsidRPr="00E25584">
        <w:rPr>
          <w:szCs w:val="24"/>
          <w:u w:val="single"/>
          <w:lang w:val="en-US"/>
        </w:rPr>
        <w:t>Shive</w:t>
      </w:r>
      <w:proofErr w:type="spellEnd"/>
      <w:r w:rsidRPr="00E25584">
        <w:rPr>
          <w:szCs w:val="24"/>
          <w:u w:val="single"/>
          <w:lang w:val="en-US"/>
        </w:rPr>
        <w:t xml:space="preserve"> W. and Mouton D. (2012) Improving Retail Decisions with Customer Analytics: </w:t>
      </w:r>
      <w:proofErr w:type="spellStart"/>
      <w:r w:rsidRPr="00E25584">
        <w:rPr>
          <w:szCs w:val="24"/>
          <w:u w:val="single"/>
          <w:lang w:val="en-US"/>
        </w:rPr>
        <w:t>Leveragin</w:t>
      </w:r>
      <w:proofErr w:type="spellEnd"/>
      <w:r w:rsidRPr="00E25584">
        <w:rPr>
          <w:szCs w:val="24"/>
          <w:u w:val="single"/>
          <w:lang w:val="en-US"/>
        </w:rPr>
        <w:t xml:space="preserve"> Actionable Customer Insights across the Retail Enterprise to Build Sales and Profits. Paper 286-2012, SAS Institute, Inc., Cary, NC (http://support.sas.com/resources/papers/proceedings12/286-2012.pdf)</w:t>
      </w:r>
    </w:p>
    <w:p w14:paraId="54699E95" w14:textId="77777777" w:rsidR="00E25584" w:rsidRPr="00E25584" w:rsidRDefault="00E25584" w:rsidP="007E6EA5">
      <w:pPr>
        <w:pStyle w:val="a4"/>
        <w:widowControl/>
        <w:numPr>
          <w:ilvl w:val="0"/>
          <w:numId w:val="36"/>
        </w:numPr>
        <w:autoSpaceDE/>
        <w:autoSpaceDN/>
        <w:adjustRightInd/>
        <w:spacing w:after="200"/>
        <w:ind w:left="567" w:firstLine="0"/>
        <w:jc w:val="left"/>
        <w:rPr>
          <w:szCs w:val="24"/>
          <w:u w:val="single"/>
          <w:lang w:val="en-US"/>
        </w:rPr>
      </w:pPr>
      <w:r w:rsidRPr="00E25584">
        <w:rPr>
          <w:szCs w:val="24"/>
          <w:u w:val="single"/>
          <w:lang w:val="en-US"/>
        </w:rPr>
        <w:t>Baer D. and Grover S. (2016) Enhanced Segmentation Using SAS® Visual Analytics and SAS® Visual Statistics. Paper 6222-2016, SAS Institute, Inc., Cary, NC. (https://support.sas.com/resources/papers/proceedings16/SAS6222-2016.pdf)</w:t>
      </w:r>
    </w:p>
    <w:p w14:paraId="72F599A9" w14:textId="77777777" w:rsidR="00E25584" w:rsidRPr="00E25584" w:rsidRDefault="00E25584" w:rsidP="007E6EA5">
      <w:pPr>
        <w:pStyle w:val="a4"/>
        <w:widowControl/>
        <w:numPr>
          <w:ilvl w:val="0"/>
          <w:numId w:val="36"/>
        </w:numPr>
        <w:autoSpaceDE/>
        <w:autoSpaceDN/>
        <w:adjustRightInd/>
        <w:spacing w:after="200"/>
        <w:ind w:left="567" w:firstLine="0"/>
        <w:jc w:val="left"/>
        <w:rPr>
          <w:szCs w:val="24"/>
          <w:u w:val="single"/>
          <w:lang w:val="en-US"/>
        </w:rPr>
      </w:pPr>
      <w:r w:rsidRPr="00E25584">
        <w:rPr>
          <w:szCs w:val="24"/>
          <w:u w:val="single"/>
        </w:rPr>
        <w:lastRenderedPageBreak/>
        <w:t xml:space="preserve">К. </w:t>
      </w:r>
      <w:proofErr w:type="spellStart"/>
      <w:r w:rsidRPr="00E25584">
        <w:rPr>
          <w:szCs w:val="24"/>
          <w:u w:val="single"/>
        </w:rPr>
        <w:t>Уолш</w:t>
      </w:r>
      <w:proofErr w:type="spellEnd"/>
      <w:r w:rsidRPr="00E25584">
        <w:rPr>
          <w:szCs w:val="24"/>
          <w:u w:val="single"/>
        </w:rPr>
        <w:t xml:space="preserve"> (2000) Ключевые показатели менеджмента: как анализировать, сравнивать и контролировать данные, определяющие стоимость компании. </w:t>
      </w:r>
      <w:r w:rsidRPr="00E25584">
        <w:rPr>
          <w:szCs w:val="24"/>
          <w:u w:val="single"/>
          <w:lang w:val="en-US"/>
        </w:rPr>
        <w:t xml:space="preserve">М.: </w:t>
      </w:r>
      <w:proofErr w:type="spellStart"/>
      <w:r w:rsidRPr="00E25584">
        <w:rPr>
          <w:szCs w:val="24"/>
          <w:u w:val="single"/>
          <w:lang w:val="en-US"/>
        </w:rPr>
        <w:t>Дело</w:t>
      </w:r>
      <w:proofErr w:type="spellEnd"/>
      <w:r w:rsidRPr="00E25584">
        <w:rPr>
          <w:szCs w:val="24"/>
          <w:u w:val="single"/>
          <w:lang w:val="en-US"/>
        </w:rPr>
        <w:t>.</w:t>
      </w:r>
    </w:p>
    <w:p w14:paraId="5314D8F0" w14:textId="77777777" w:rsidR="00E25584" w:rsidRPr="00E25584" w:rsidRDefault="00E25584" w:rsidP="007E6EA5">
      <w:pPr>
        <w:pStyle w:val="a4"/>
        <w:widowControl/>
        <w:numPr>
          <w:ilvl w:val="0"/>
          <w:numId w:val="36"/>
        </w:numPr>
        <w:autoSpaceDE/>
        <w:autoSpaceDN/>
        <w:adjustRightInd/>
        <w:spacing w:after="200"/>
        <w:ind w:left="567" w:firstLine="0"/>
        <w:jc w:val="left"/>
        <w:rPr>
          <w:szCs w:val="24"/>
          <w:u w:val="single"/>
          <w:lang w:val="en-US"/>
        </w:rPr>
      </w:pPr>
      <w:proofErr w:type="spellStart"/>
      <w:r w:rsidRPr="00E25584">
        <w:rPr>
          <w:szCs w:val="24"/>
          <w:u w:val="single"/>
          <w:lang w:val="en-US"/>
        </w:rPr>
        <w:t>McKinsey&amp;</w:t>
      </w:r>
      <w:proofErr w:type="gramStart"/>
      <w:r w:rsidRPr="00E25584">
        <w:rPr>
          <w:szCs w:val="24"/>
          <w:u w:val="single"/>
          <w:lang w:val="en-US"/>
        </w:rPr>
        <w:t>Company</w:t>
      </w:r>
      <w:proofErr w:type="spellEnd"/>
      <w:r w:rsidRPr="00E25584">
        <w:rPr>
          <w:szCs w:val="24"/>
          <w:u w:val="single"/>
          <w:lang w:val="en-US"/>
        </w:rPr>
        <w:t xml:space="preserve">  (</w:t>
      </w:r>
      <w:proofErr w:type="gramEnd"/>
      <w:r w:rsidRPr="00E25584">
        <w:rPr>
          <w:szCs w:val="24"/>
          <w:u w:val="single"/>
          <w:lang w:val="en-US"/>
        </w:rPr>
        <w:t>2000) How to write a business plan. (http://10k.inc.hse.ru/files/McKINSEY_GUIDE_to_business_plan.pdf)</w:t>
      </w:r>
    </w:p>
    <w:p w14:paraId="61D3426E" w14:textId="77777777" w:rsidR="00E25584" w:rsidRPr="00E25584" w:rsidRDefault="00E25584" w:rsidP="007E6EA5">
      <w:pPr>
        <w:pStyle w:val="a4"/>
        <w:widowControl/>
        <w:numPr>
          <w:ilvl w:val="0"/>
          <w:numId w:val="36"/>
        </w:numPr>
        <w:autoSpaceDE/>
        <w:autoSpaceDN/>
        <w:adjustRightInd/>
        <w:spacing w:after="200"/>
        <w:ind w:left="567" w:firstLine="0"/>
        <w:jc w:val="left"/>
        <w:rPr>
          <w:szCs w:val="24"/>
          <w:u w:val="single"/>
          <w:lang w:val="en-US"/>
        </w:rPr>
      </w:pPr>
      <w:r w:rsidRPr="00E25584">
        <w:rPr>
          <w:szCs w:val="24"/>
          <w:u w:val="single"/>
          <w:lang w:val="en-US"/>
        </w:rPr>
        <w:t>Kaplan Publishing (2018) CIMA P2 Study Text. Advanced Management Accounting. (http://kaplan-publishing.kaplan.co.uk/cima/p2/pages/study-text.aspx)</w:t>
      </w:r>
    </w:p>
    <w:p w14:paraId="00A86E9A" w14:textId="77777777" w:rsidR="00E25584" w:rsidRPr="00992F56" w:rsidRDefault="00E25584" w:rsidP="00E25584">
      <w:pPr>
        <w:rPr>
          <w:sz w:val="24"/>
          <w:szCs w:val="24"/>
          <w:u w:val="single"/>
        </w:rPr>
      </w:pPr>
      <w:r w:rsidRPr="00992F56">
        <w:rPr>
          <w:sz w:val="24"/>
          <w:szCs w:val="24"/>
          <w:u w:val="single"/>
        </w:rPr>
        <w:t>По Разделу 2:</w:t>
      </w:r>
    </w:p>
    <w:p w14:paraId="58A7A7FE" w14:textId="77777777" w:rsidR="00E25584" w:rsidRPr="00E25584" w:rsidRDefault="00E25584" w:rsidP="007E6EA5">
      <w:pPr>
        <w:pStyle w:val="a4"/>
        <w:widowControl/>
        <w:numPr>
          <w:ilvl w:val="0"/>
          <w:numId w:val="34"/>
        </w:numPr>
        <w:autoSpaceDE/>
        <w:autoSpaceDN/>
        <w:adjustRightInd/>
        <w:spacing w:after="200"/>
        <w:ind w:left="567" w:firstLine="0"/>
        <w:jc w:val="left"/>
        <w:rPr>
          <w:szCs w:val="24"/>
        </w:rPr>
      </w:pPr>
      <w:r w:rsidRPr="00E25584">
        <w:rPr>
          <w:szCs w:val="24"/>
        </w:rPr>
        <w:t>Шапиро Дж (2006). Моделирование цепи поставок. Питер. Серия «Теория менеджмента».</w:t>
      </w:r>
    </w:p>
    <w:p w14:paraId="32E48EE5" w14:textId="77777777" w:rsidR="00E25584" w:rsidRPr="00E25584" w:rsidRDefault="00E25584" w:rsidP="007E6EA5">
      <w:pPr>
        <w:pStyle w:val="a4"/>
        <w:widowControl/>
        <w:numPr>
          <w:ilvl w:val="0"/>
          <w:numId w:val="34"/>
        </w:numPr>
        <w:autoSpaceDE/>
        <w:autoSpaceDN/>
        <w:adjustRightInd/>
        <w:spacing w:after="200"/>
        <w:ind w:left="567" w:firstLine="0"/>
        <w:jc w:val="left"/>
        <w:rPr>
          <w:szCs w:val="24"/>
          <w:lang w:val="en-US"/>
        </w:rPr>
      </w:pPr>
      <w:proofErr w:type="spellStart"/>
      <w:r w:rsidRPr="00E25584">
        <w:rPr>
          <w:szCs w:val="24"/>
          <w:lang w:val="en-US"/>
        </w:rPr>
        <w:t>Tijms</w:t>
      </w:r>
      <w:proofErr w:type="spellEnd"/>
      <w:r w:rsidRPr="00E25584">
        <w:rPr>
          <w:szCs w:val="24"/>
          <w:lang w:val="en-US"/>
        </w:rPr>
        <w:t xml:space="preserve"> H.C., </w:t>
      </w:r>
      <w:proofErr w:type="spellStart"/>
      <w:r w:rsidRPr="00E25584">
        <w:rPr>
          <w:szCs w:val="24"/>
          <w:lang w:val="en-US"/>
        </w:rPr>
        <w:t>Groenevelt</w:t>
      </w:r>
      <w:proofErr w:type="spellEnd"/>
      <w:r w:rsidRPr="00E25584">
        <w:rPr>
          <w:szCs w:val="24"/>
          <w:lang w:val="en-US"/>
        </w:rPr>
        <w:t xml:space="preserve"> H. (1984). Simple approximations for the reorder point in periodic and continuous review (s, S) inventory systems with service level constraints. European Journal of Operational Research, Vol. 17, Issue 2, August 1984, Pages 175-190.</w:t>
      </w:r>
    </w:p>
    <w:p w14:paraId="054AC169" w14:textId="77777777" w:rsidR="00E25584" w:rsidRPr="00992F56" w:rsidRDefault="00E25584" w:rsidP="00E25584">
      <w:pPr>
        <w:rPr>
          <w:sz w:val="24"/>
          <w:szCs w:val="24"/>
          <w:u w:val="single"/>
          <w:lang w:val="en-US"/>
        </w:rPr>
      </w:pPr>
      <w:r w:rsidRPr="00992F56">
        <w:rPr>
          <w:sz w:val="24"/>
          <w:szCs w:val="24"/>
          <w:u w:val="single"/>
        </w:rPr>
        <w:t>По</w:t>
      </w:r>
      <w:r w:rsidRPr="00992F56">
        <w:rPr>
          <w:sz w:val="24"/>
          <w:szCs w:val="24"/>
          <w:u w:val="single"/>
          <w:lang w:val="en-US"/>
        </w:rPr>
        <w:t xml:space="preserve"> </w:t>
      </w:r>
      <w:r w:rsidRPr="00992F56">
        <w:rPr>
          <w:sz w:val="24"/>
          <w:szCs w:val="24"/>
          <w:u w:val="single"/>
        </w:rPr>
        <w:t>Разделу</w:t>
      </w:r>
      <w:r w:rsidRPr="00992F56">
        <w:rPr>
          <w:sz w:val="24"/>
          <w:szCs w:val="24"/>
          <w:u w:val="single"/>
          <w:lang w:val="en-US"/>
        </w:rPr>
        <w:t xml:space="preserve"> 3:</w:t>
      </w:r>
    </w:p>
    <w:p w14:paraId="1FEA80EF" w14:textId="77777777" w:rsidR="00E25584" w:rsidRPr="00E25584" w:rsidRDefault="00E25584" w:rsidP="007E6EA5">
      <w:pPr>
        <w:pStyle w:val="a4"/>
        <w:widowControl/>
        <w:numPr>
          <w:ilvl w:val="0"/>
          <w:numId w:val="33"/>
        </w:numPr>
        <w:autoSpaceDE/>
        <w:autoSpaceDN/>
        <w:adjustRightInd/>
        <w:spacing w:after="200"/>
        <w:ind w:left="567" w:firstLine="0"/>
        <w:jc w:val="left"/>
        <w:rPr>
          <w:szCs w:val="24"/>
          <w:lang w:val="en-US"/>
        </w:rPr>
      </w:pPr>
      <w:proofErr w:type="spellStart"/>
      <w:r w:rsidRPr="00E25584">
        <w:rPr>
          <w:szCs w:val="24"/>
          <w:lang w:val="en-US"/>
        </w:rPr>
        <w:t>Christoffersen</w:t>
      </w:r>
      <w:proofErr w:type="spellEnd"/>
      <w:r w:rsidRPr="00E25584">
        <w:rPr>
          <w:szCs w:val="24"/>
          <w:lang w:val="en-US"/>
        </w:rPr>
        <w:t xml:space="preserve"> P. (2012) Elements of Financial Risk Management. 2</w:t>
      </w:r>
      <w:r w:rsidRPr="00E25584">
        <w:rPr>
          <w:szCs w:val="24"/>
          <w:vertAlign w:val="superscript"/>
          <w:lang w:val="en-US"/>
        </w:rPr>
        <w:t>nd</w:t>
      </w:r>
      <w:r w:rsidRPr="00E25584">
        <w:rPr>
          <w:szCs w:val="24"/>
          <w:lang w:val="en-US"/>
        </w:rPr>
        <w:t xml:space="preserve"> ed. </w:t>
      </w:r>
      <w:proofErr w:type="spellStart"/>
      <w:r w:rsidRPr="00E25584">
        <w:rPr>
          <w:szCs w:val="24"/>
          <w:lang w:val="en-US"/>
        </w:rPr>
        <w:t>Elseiver</w:t>
      </w:r>
      <w:proofErr w:type="spellEnd"/>
      <w:r w:rsidRPr="00E25584">
        <w:rPr>
          <w:szCs w:val="24"/>
          <w:lang w:val="en-US"/>
        </w:rPr>
        <w:t xml:space="preserve"> Academic Press.</w:t>
      </w:r>
    </w:p>
    <w:p w14:paraId="0261159D" w14:textId="77777777" w:rsidR="00E25584" w:rsidRPr="00992F56" w:rsidRDefault="00E25584" w:rsidP="00E25584">
      <w:pPr>
        <w:rPr>
          <w:sz w:val="24"/>
          <w:szCs w:val="24"/>
          <w:u w:val="single"/>
          <w:lang w:val="en-US"/>
        </w:rPr>
      </w:pPr>
      <w:r w:rsidRPr="00992F56">
        <w:rPr>
          <w:sz w:val="24"/>
          <w:szCs w:val="24"/>
          <w:u w:val="single"/>
        </w:rPr>
        <w:t>По</w:t>
      </w:r>
      <w:r w:rsidRPr="00992F56">
        <w:rPr>
          <w:sz w:val="24"/>
          <w:szCs w:val="24"/>
          <w:u w:val="single"/>
          <w:lang w:val="en-US"/>
        </w:rPr>
        <w:t xml:space="preserve"> </w:t>
      </w:r>
      <w:r w:rsidRPr="00992F56">
        <w:rPr>
          <w:sz w:val="24"/>
          <w:szCs w:val="24"/>
          <w:u w:val="single"/>
        </w:rPr>
        <w:t>Разделу</w:t>
      </w:r>
      <w:r w:rsidRPr="00992F56">
        <w:rPr>
          <w:sz w:val="24"/>
          <w:szCs w:val="24"/>
          <w:u w:val="single"/>
          <w:lang w:val="en-US"/>
        </w:rPr>
        <w:t xml:space="preserve"> 4:</w:t>
      </w:r>
    </w:p>
    <w:p w14:paraId="6186D1C5" w14:textId="77777777" w:rsidR="00E25584" w:rsidRPr="00E25584" w:rsidRDefault="00E25584" w:rsidP="007E6EA5">
      <w:pPr>
        <w:pStyle w:val="a4"/>
        <w:widowControl/>
        <w:numPr>
          <w:ilvl w:val="0"/>
          <w:numId w:val="35"/>
        </w:numPr>
        <w:autoSpaceDE/>
        <w:autoSpaceDN/>
        <w:adjustRightInd/>
        <w:spacing w:after="200"/>
        <w:ind w:left="567" w:firstLine="0"/>
        <w:jc w:val="left"/>
        <w:rPr>
          <w:szCs w:val="24"/>
        </w:rPr>
      </w:pPr>
      <w:proofErr w:type="spellStart"/>
      <w:r w:rsidRPr="00E25584">
        <w:rPr>
          <w:szCs w:val="24"/>
        </w:rPr>
        <w:t>Мортон</w:t>
      </w:r>
      <w:proofErr w:type="spellEnd"/>
      <w:r w:rsidRPr="00E25584">
        <w:rPr>
          <w:szCs w:val="24"/>
        </w:rPr>
        <w:t xml:space="preserve"> С. (2016) Лаборатория презентаций. Формула идеального выступления. Альпина </w:t>
      </w:r>
      <w:proofErr w:type="spellStart"/>
      <w:r w:rsidRPr="00E25584">
        <w:rPr>
          <w:szCs w:val="24"/>
        </w:rPr>
        <w:t>Паблишер</w:t>
      </w:r>
      <w:proofErr w:type="spellEnd"/>
      <w:r w:rsidRPr="00E25584">
        <w:rPr>
          <w:szCs w:val="24"/>
        </w:rPr>
        <w:t>.</w:t>
      </w: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4F3ED372" w14:textId="77777777" w:rsidR="00AE010E" w:rsidRPr="00F202D5" w:rsidRDefault="00AE010E" w:rsidP="00AE010E">
      <w:pPr>
        <w:ind w:left="708" w:firstLine="1"/>
        <w:rPr>
          <w:rStyle w:val="af9"/>
          <w:sz w:val="22"/>
        </w:rPr>
      </w:pPr>
      <w:r w:rsidRPr="51DDFB00">
        <w:rPr>
          <w:sz w:val="22"/>
        </w:rPr>
        <w:t>Обучающий</w:t>
      </w:r>
      <w:r w:rsidRPr="00D6754A">
        <w:rPr>
          <w:sz w:val="22"/>
        </w:rPr>
        <w:t xml:space="preserve"> </w:t>
      </w:r>
      <w:r w:rsidRPr="51DDFB00">
        <w:rPr>
          <w:sz w:val="22"/>
        </w:rPr>
        <w:t>портал</w:t>
      </w:r>
      <w:r w:rsidRPr="00D6754A">
        <w:rPr>
          <w:sz w:val="22"/>
        </w:rPr>
        <w:t xml:space="preserve"> </w:t>
      </w:r>
      <w:r w:rsidRPr="51DDFB00">
        <w:rPr>
          <w:sz w:val="22"/>
        </w:rPr>
        <w:t>с</w:t>
      </w:r>
      <w:r w:rsidRPr="00D6754A">
        <w:rPr>
          <w:sz w:val="22"/>
        </w:rPr>
        <w:t xml:space="preserve"> </w:t>
      </w:r>
      <w:r w:rsidRPr="51DDFB00">
        <w:rPr>
          <w:sz w:val="22"/>
        </w:rPr>
        <w:t>дополнительной</w:t>
      </w:r>
      <w:r w:rsidRPr="00D6754A">
        <w:rPr>
          <w:sz w:val="22"/>
        </w:rPr>
        <w:t xml:space="preserve"> </w:t>
      </w:r>
      <w:r w:rsidRPr="51DDFB00">
        <w:rPr>
          <w:sz w:val="22"/>
        </w:rPr>
        <w:t>литературой</w:t>
      </w:r>
      <w:r w:rsidRPr="00D6754A">
        <w:rPr>
          <w:sz w:val="22"/>
        </w:rPr>
        <w:t xml:space="preserve"> </w:t>
      </w:r>
      <w:r w:rsidRPr="51DDFB00">
        <w:rPr>
          <w:sz w:val="22"/>
        </w:rPr>
        <w:t>для</w:t>
      </w:r>
      <w:r w:rsidRPr="00D6754A">
        <w:rPr>
          <w:sz w:val="22"/>
        </w:rPr>
        <w:t xml:space="preserve"> </w:t>
      </w:r>
      <w:r w:rsidRPr="51DDFB00">
        <w:rPr>
          <w:sz w:val="22"/>
        </w:rPr>
        <w:t>работы</w:t>
      </w:r>
      <w:r w:rsidRPr="00D6754A">
        <w:rPr>
          <w:sz w:val="22"/>
        </w:rPr>
        <w:t xml:space="preserve"> </w:t>
      </w:r>
      <w:r w:rsidRPr="51DDFB00">
        <w:rPr>
          <w:sz w:val="22"/>
        </w:rPr>
        <w:t>с</w:t>
      </w:r>
      <w:r w:rsidRPr="00D6754A">
        <w:rPr>
          <w:sz w:val="22"/>
        </w:rPr>
        <w:t xml:space="preserve"> </w:t>
      </w:r>
      <w:r w:rsidRPr="51DDFB00">
        <w:rPr>
          <w:sz w:val="22"/>
          <w:lang w:val="en-US"/>
        </w:rPr>
        <w:t>SAS</w:t>
      </w:r>
      <w:r w:rsidRPr="00D6754A">
        <w:rPr>
          <w:sz w:val="22"/>
        </w:rPr>
        <w:t xml:space="preserve"> </w:t>
      </w:r>
      <w:r w:rsidRPr="51DDFB00">
        <w:rPr>
          <w:sz w:val="22"/>
          <w:lang w:val="en-US"/>
        </w:rPr>
        <w:t>Enterprise</w:t>
      </w:r>
      <w:r w:rsidRPr="00D6754A">
        <w:rPr>
          <w:sz w:val="22"/>
        </w:rPr>
        <w:t xml:space="preserve"> </w:t>
      </w:r>
      <w:r w:rsidRPr="51DDFB00">
        <w:rPr>
          <w:sz w:val="22"/>
          <w:lang w:val="en-US"/>
        </w:rPr>
        <w:t>Guide</w:t>
      </w:r>
      <w:r w:rsidRPr="00D6754A">
        <w:rPr>
          <w:sz w:val="22"/>
        </w:rPr>
        <w:t xml:space="preserve"> (</w:t>
      </w:r>
      <w:hyperlink r:id="rId8">
        <w:r w:rsidRPr="51DDFB00">
          <w:rPr>
            <w:rStyle w:val="af9"/>
            <w:sz w:val="22"/>
            <w:lang w:val="en-US"/>
          </w:rPr>
          <w:t>https</w:t>
        </w:r>
        <w:r w:rsidRPr="51DDFB00">
          <w:rPr>
            <w:rStyle w:val="af9"/>
            <w:sz w:val="22"/>
          </w:rPr>
          <w:t>://</w:t>
        </w:r>
        <w:r w:rsidRPr="51DDFB00">
          <w:rPr>
            <w:rStyle w:val="af9"/>
            <w:sz w:val="22"/>
            <w:lang w:val="en-US"/>
          </w:rPr>
          <w:t>support</w:t>
        </w:r>
        <w:r w:rsidRPr="51DDFB00">
          <w:rPr>
            <w:rStyle w:val="af9"/>
            <w:sz w:val="22"/>
          </w:rPr>
          <w:t>.</w:t>
        </w:r>
        <w:proofErr w:type="spellStart"/>
        <w:r w:rsidRPr="51DDFB00">
          <w:rPr>
            <w:rStyle w:val="af9"/>
            <w:sz w:val="22"/>
            <w:lang w:val="en-US"/>
          </w:rPr>
          <w:t>sas</w:t>
        </w:r>
        <w:proofErr w:type="spellEnd"/>
        <w:r w:rsidRPr="51DDFB00">
          <w:rPr>
            <w:rStyle w:val="af9"/>
            <w:sz w:val="22"/>
          </w:rPr>
          <w:t>.</w:t>
        </w:r>
        <w:r w:rsidRPr="51DDFB00">
          <w:rPr>
            <w:rStyle w:val="af9"/>
            <w:sz w:val="22"/>
            <w:lang w:val="en-US"/>
          </w:rPr>
          <w:t>com</w:t>
        </w:r>
        <w:r w:rsidRPr="51DDFB00">
          <w:rPr>
            <w:rStyle w:val="af9"/>
            <w:sz w:val="22"/>
          </w:rPr>
          <w:t>/</w:t>
        </w:r>
        <w:proofErr w:type="spellStart"/>
        <w:r w:rsidRPr="51DDFB00">
          <w:rPr>
            <w:rStyle w:val="af9"/>
            <w:sz w:val="22"/>
            <w:lang w:val="en-US"/>
          </w:rPr>
          <w:t>en</w:t>
        </w:r>
        <w:proofErr w:type="spellEnd"/>
        <w:r w:rsidRPr="51DDFB00">
          <w:rPr>
            <w:rStyle w:val="af9"/>
            <w:sz w:val="22"/>
          </w:rPr>
          <w:t>/</w:t>
        </w:r>
        <w:r w:rsidRPr="51DDFB00">
          <w:rPr>
            <w:rStyle w:val="af9"/>
            <w:sz w:val="22"/>
            <w:lang w:val="en-US"/>
          </w:rPr>
          <w:t>software</w:t>
        </w:r>
        <w:r w:rsidRPr="51DDFB00">
          <w:rPr>
            <w:rStyle w:val="af9"/>
            <w:sz w:val="22"/>
          </w:rPr>
          <w:t>/</w:t>
        </w:r>
        <w:r w:rsidRPr="51DDFB00">
          <w:rPr>
            <w:rStyle w:val="af9"/>
            <w:sz w:val="22"/>
            <w:lang w:val="en-US"/>
          </w:rPr>
          <w:t>enterprise</w:t>
        </w:r>
        <w:r w:rsidRPr="51DDFB00">
          <w:rPr>
            <w:rStyle w:val="af9"/>
            <w:sz w:val="22"/>
          </w:rPr>
          <w:t>-</w:t>
        </w:r>
        <w:r w:rsidRPr="51DDFB00">
          <w:rPr>
            <w:rStyle w:val="af9"/>
            <w:sz w:val="22"/>
            <w:lang w:val="en-US"/>
          </w:rPr>
          <w:t>guide</w:t>
        </w:r>
        <w:r w:rsidRPr="51DDFB00">
          <w:rPr>
            <w:rStyle w:val="af9"/>
            <w:sz w:val="22"/>
          </w:rPr>
          <w:t>.</w:t>
        </w:r>
        <w:r w:rsidRPr="51DDFB00">
          <w:rPr>
            <w:rStyle w:val="af9"/>
            <w:sz w:val="22"/>
            <w:lang w:val="en-US"/>
          </w:rPr>
          <w:t>html</w:t>
        </w:r>
        <w:r w:rsidRPr="51DDFB00">
          <w:rPr>
            <w:rStyle w:val="af9"/>
            <w:sz w:val="22"/>
          </w:rPr>
          <w:t>#</w:t>
        </w:r>
        <w:proofErr w:type="spellStart"/>
        <w:r w:rsidRPr="51DDFB00">
          <w:rPr>
            <w:rStyle w:val="af9"/>
            <w:sz w:val="22"/>
            <w:lang w:val="en-US"/>
          </w:rPr>
          <w:t>freetutorials</w:t>
        </w:r>
        <w:proofErr w:type="spellEnd"/>
      </w:hyperlink>
      <w:r w:rsidRPr="51DDFB00">
        <w:rPr>
          <w:rStyle w:val="af9"/>
          <w:sz w:val="22"/>
        </w:rPr>
        <w:t>)</w:t>
      </w:r>
    </w:p>
    <w:p w14:paraId="70510D57" w14:textId="77777777" w:rsidR="00AE010E" w:rsidRPr="00F202D5" w:rsidRDefault="00AE010E" w:rsidP="00AE010E">
      <w:pPr>
        <w:rPr>
          <w:sz w:val="22"/>
        </w:rPr>
      </w:pPr>
      <w:r w:rsidRPr="51DDFB00">
        <w:rPr>
          <w:sz w:val="22"/>
        </w:rPr>
        <w:t>Учебные пособия:</w:t>
      </w:r>
    </w:p>
    <w:p w14:paraId="7079ADE6" w14:textId="77777777" w:rsidR="00AE010E" w:rsidRPr="00F202D5" w:rsidRDefault="00241639" w:rsidP="00AE010E">
      <w:pPr>
        <w:pStyle w:val="a4"/>
        <w:widowControl/>
        <w:numPr>
          <w:ilvl w:val="0"/>
          <w:numId w:val="32"/>
        </w:numPr>
        <w:autoSpaceDE/>
        <w:autoSpaceDN/>
        <w:adjustRightInd/>
        <w:spacing w:after="200"/>
        <w:jc w:val="left"/>
      </w:pPr>
      <w:hyperlink r:id="rId9">
        <w:r w:rsidR="00AE010E" w:rsidRPr="51DDFB00">
          <w:rPr>
            <w:rStyle w:val="af9"/>
          </w:rPr>
          <w:t>https://support.sas.com/documentation/cdl/en/leforinforref/63324/PDF/default/leforinforref.pdf</w:t>
        </w:r>
      </w:hyperlink>
    </w:p>
    <w:p w14:paraId="071154F5" w14:textId="77777777" w:rsidR="00AE010E" w:rsidRPr="00F202D5" w:rsidRDefault="00241639" w:rsidP="00AE010E">
      <w:pPr>
        <w:pStyle w:val="a4"/>
        <w:widowControl/>
        <w:numPr>
          <w:ilvl w:val="0"/>
          <w:numId w:val="32"/>
        </w:numPr>
        <w:autoSpaceDE/>
        <w:autoSpaceDN/>
        <w:adjustRightInd/>
        <w:spacing w:after="200"/>
        <w:jc w:val="left"/>
        <w:rPr>
          <w:rStyle w:val="af9"/>
        </w:rPr>
      </w:pPr>
      <w:hyperlink r:id="rId10">
        <w:r w:rsidR="00AE010E" w:rsidRPr="51DDFB00">
          <w:rPr>
            <w:rStyle w:val="af9"/>
          </w:rPr>
          <w:t>http://support.sas.com/documentation/onlinedoc/guide/tut71/en/menu.htm</w:t>
        </w:r>
      </w:hyperlink>
    </w:p>
    <w:p w14:paraId="3EF4ECFB" w14:textId="77777777" w:rsidR="00AE010E" w:rsidRPr="00F202D5" w:rsidRDefault="00241639" w:rsidP="00AE010E">
      <w:pPr>
        <w:pStyle w:val="a4"/>
        <w:widowControl/>
        <w:numPr>
          <w:ilvl w:val="0"/>
          <w:numId w:val="32"/>
        </w:numPr>
        <w:autoSpaceDE/>
        <w:autoSpaceDN/>
        <w:adjustRightInd/>
        <w:spacing w:after="200"/>
        <w:jc w:val="left"/>
      </w:pPr>
      <w:hyperlink r:id="rId11">
        <w:r w:rsidR="00AE010E" w:rsidRPr="51DDFB00">
          <w:rPr>
            <w:rStyle w:val="af9"/>
          </w:rPr>
          <w:t>http://support.sas.com/documentation/cdl//en/mcrolref/69726/HTML/default/viewer.htm</w:t>
        </w:r>
      </w:hyperlink>
    </w:p>
    <w:p w14:paraId="553438F1" w14:textId="77777777" w:rsidR="00AE010E" w:rsidRPr="00F202D5" w:rsidRDefault="00241639" w:rsidP="00AE010E">
      <w:pPr>
        <w:pStyle w:val="a4"/>
        <w:widowControl/>
        <w:numPr>
          <w:ilvl w:val="0"/>
          <w:numId w:val="32"/>
        </w:numPr>
        <w:autoSpaceDE/>
        <w:autoSpaceDN/>
        <w:adjustRightInd/>
        <w:spacing w:after="200"/>
        <w:jc w:val="left"/>
      </w:pPr>
      <w:hyperlink r:id="rId12">
        <w:r w:rsidR="00AE010E" w:rsidRPr="51DDFB00">
          <w:rPr>
            <w:rStyle w:val="af9"/>
          </w:rPr>
          <w:t>https://support.sas.com/documentation/onlinedoc/ets/</w:t>
        </w:r>
      </w:hyperlink>
    </w:p>
    <w:p w14:paraId="4F7954A2" w14:textId="77777777" w:rsidR="00AE010E" w:rsidRPr="00F202D5" w:rsidRDefault="00241639" w:rsidP="00AE010E">
      <w:pPr>
        <w:pStyle w:val="a4"/>
        <w:widowControl/>
        <w:numPr>
          <w:ilvl w:val="0"/>
          <w:numId w:val="32"/>
        </w:numPr>
        <w:autoSpaceDE/>
        <w:autoSpaceDN/>
        <w:adjustRightInd/>
        <w:spacing w:after="200"/>
        <w:jc w:val="left"/>
      </w:pPr>
      <w:hyperlink r:id="rId13">
        <w:r w:rsidR="00AE010E" w:rsidRPr="51DDFB00">
          <w:rPr>
            <w:rStyle w:val="af9"/>
          </w:rPr>
          <w:t>https://support.sas.com/rnd/app/ets/examples/garchex/index.html</w:t>
        </w:r>
      </w:hyperlink>
    </w:p>
    <w:p w14:paraId="7CB0B7F2" w14:textId="77777777" w:rsidR="00AE010E" w:rsidRPr="00F202D5" w:rsidRDefault="00AE010E" w:rsidP="00AE010E">
      <w:pPr>
        <w:rPr>
          <w:rStyle w:val="af9"/>
          <w:sz w:val="22"/>
        </w:rPr>
      </w:pPr>
      <w:r w:rsidRPr="51DDFB00">
        <w:rPr>
          <w:sz w:val="22"/>
        </w:rPr>
        <w:t xml:space="preserve">Основы программирования на SAS </w:t>
      </w:r>
      <w:proofErr w:type="spellStart"/>
      <w:r w:rsidRPr="51DDFB00">
        <w:rPr>
          <w:sz w:val="22"/>
        </w:rPr>
        <w:t>Base</w:t>
      </w:r>
      <w:proofErr w:type="spellEnd"/>
      <w:r w:rsidRPr="51DDFB00">
        <w:rPr>
          <w:sz w:val="22"/>
        </w:rPr>
        <w:t xml:space="preserve"> (</w:t>
      </w:r>
      <w:hyperlink r:id="rId14">
        <w:r w:rsidRPr="51DDFB00">
          <w:rPr>
            <w:rStyle w:val="af9"/>
            <w:sz w:val="22"/>
          </w:rPr>
          <w:t>https://habr.com/company/sas/blog/</w:t>
        </w:r>
      </w:hyperlink>
      <w:r w:rsidRPr="51DDFB00">
        <w:rPr>
          <w:rStyle w:val="af9"/>
          <w:sz w:val="22"/>
        </w:rPr>
        <w:t>)</w:t>
      </w:r>
    </w:p>
    <w:p w14:paraId="35C92EDD" w14:textId="557B0F0F" w:rsidR="005D0E75" w:rsidRPr="00992F56"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p w14:paraId="0860BFD6" w14:textId="77777777" w:rsidR="00A95E29" w:rsidRPr="00992F56" w:rsidRDefault="00A95E29" w:rsidP="00A95E29">
      <w:pPr>
        <w:rPr>
          <w:sz w:val="24"/>
          <w:szCs w:val="24"/>
        </w:rPr>
      </w:pPr>
      <w:r w:rsidRPr="00992F56">
        <w:rPr>
          <w:sz w:val="24"/>
          <w:szCs w:val="24"/>
        </w:rPr>
        <w:t>Для успешного освоения дисциплины, студент использует следующие программные средства:</w:t>
      </w:r>
    </w:p>
    <w:p w14:paraId="02AC3436" w14:textId="77777777" w:rsidR="00A95E29" w:rsidRPr="00F202D5" w:rsidRDefault="00A95E29" w:rsidP="00A95E29">
      <w:pPr>
        <w:pStyle w:val="a5"/>
        <w:jc w:val="both"/>
        <w:rPr>
          <w:lang w:val="en-US"/>
        </w:rPr>
      </w:pPr>
      <w:r w:rsidRPr="51DDFB00">
        <w:rPr>
          <w:rFonts w:eastAsia="Times New Roman"/>
          <w:lang w:val="en-US"/>
        </w:rPr>
        <w:t>SAS Enterprise Miner, Forecast Server, Enterprise Guide, SAS OR, SAS ETS (</w:t>
      </w:r>
      <w:r w:rsidRPr="51DDFB00">
        <w:rPr>
          <w:rFonts w:eastAsia="Times New Roman"/>
        </w:rPr>
        <w:t>в</w:t>
      </w:r>
      <w:r w:rsidRPr="51DDFB00">
        <w:rPr>
          <w:rFonts w:eastAsia="Times New Roman"/>
          <w:lang w:val="en-US"/>
        </w:rPr>
        <w:t xml:space="preserve"> </w:t>
      </w:r>
      <w:r w:rsidRPr="51DDFB00">
        <w:rPr>
          <w:rFonts w:eastAsia="Times New Roman"/>
        </w:rPr>
        <w:t>рамках</w:t>
      </w:r>
      <w:r w:rsidRPr="51DDFB00">
        <w:rPr>
          <w:rFonts w:eastAsia="Times New Roman"/>
          <w:lang w:val="en-US"/>
        </w:rPr>
        <w:t xml:space="preserve"> </w:t>
      </w:r>
      <w:r w:rsidRPr="51DDFB00">
        <w:rPr>
          <w:rFonts w:eastAsia="Times New Roman"/>
        </w:rPr>
        <w:t>облачного</w:t>
      </w:r>
      <w:r w:rsidRPr="51DDFB00">
        <w:rPr>
          <w:rFonts w:eastAsia="Times New Roman"/>
          <w:lang w:val="en-US"/>
        </w:rPr>
        <w:t xml:space="preserve"> </w:t>
      </w:r>
      <w:r w:rsidRPr="51DDFB00">
        <w:rPr>
          <w:rFonts w:eastAsia="Times New Roman"/>
        </w:rPr>
        <w:t>академического</w:t>
      </w:r>
      <w:r w:rsidRPr="51DDFB00">
        <w:rPr>
          <w:rFonts w:eastAsia="Times New Roman"/>
          <w:lang w:val="en-US"/>
        </w:rPr>
        <w:t xml:space="preserve"> </w:t>
      </w:r>
      <w:r w:rsidRPr="51DDFB00">
        <w:rPr>
          <w:rFonts w:eastAsia="Times New Roman"/>
        </w:rPr>
        <w:t>сервиса</w:t>
      </w:r>
      <w:r w:rsidRPr="51DDFB00">
        <w:rPr>
          <w:rFonts w:eastAsia="Times New Roman"/>
          <w:lang w:val="en-US"/>
        </w:rPr>
        <w:t xml:space="preserve"> SAS </w:t>
      </w:r>
      <w:proofErr w:type="spellStart"/>
      <w:r w:rsidRPr="51DDFB00">
        <w:rPr>
          <w:rFonts w:eastAsia="Times New Roman"/>
          <w:lang w:val="en-US"/>
        </w:rPr>
        <w:t>OnDemand</w:t>
      </w:r>
      <w:proofErr w:type="spellEnd"/>
      <w:r w:rsidRPr="51DDFB00">
        <w:rPr>
          <w:rFonts w:eastAsia="Times New Roman"/>
          <w:lang w:val="en-US"/>
        </w:rPr>
        <w:t xml:space="preserve"> for Academics).</w:t>
      </w:r>
    </w:p>
    <w:p w14:paraId="235BB7B4" w14:textId="77777777" w:rsidR="00A95E29" w:rsidRPr="00F202D5" w:rsidRDefault="00A95E29" w:rsidP="00A95E29">
      <w:pPr>
        <w:pStyle w:val="a5"/>
        <w:jc w:val="both"/>
        <w:rPr>
          <w:lang w:val="en-US"/>
        </w:rPr>
      </w:pPr>
      <w:r w:rsidRPr="51DDFB00">
        <w:rPr>
          <w:rFonts w:eastAsia="Times New Roman"/>
          <w:lang w:val="en-US"/>
        </w:rPr>
        <w:t xml:space="preserve">SAS </w:t>
      </w:r>
      <w:proofErr w:type="spellStart"/>
      <w:r w:rsidRPr="51DDFB00">
        <w:rPr>
          <w:rFonts w:eastAsia="Times New Roman"/>
          <w:lang w:val="en-US"/>
        </w:rPr>
        <w:t>Viya</w:t>
      </w:r>
      <w:proofErr w:type="spellEnd"/>
      <w:r w:rsidRPr="51DDFB00">
        <w:rPr>
          <w:rFonts w:eastAsia="Times New Roman"/>
          <w:lang w:val="en-US"/>
        </w:rPr>
        <w:t xml:space="preserve"> Visual Analytics and Visual Statistics (</w:t>
      </w:r>
      <w:r w:rsidRPr="51DDFB00">
        <w:rPr>
          <w:rFonts w:eastAsia="Times New Roman"/>
        </w:rPr>
        <w:t>в</w:t>
      </w:r>
      <w:r w:rsidRPr="51DDFB00">
        <w:rPr>
          <w:rFonts w:eastAsia="Times New Roman"/>
          <w:lang w:val="en-US"/>
        </w:rPr>
        <w:t xml:space="preserve"> </w:t>
      </w:r>
      <w:r w:rsidRPr="51DDFB00">
        <w:rPr>
          <w:rFonts w:eastAsia="Times New Roman"/>
        </w:rPr>
        <w:t>виде</w:t>
      </w:r>
      <w:r w:rsidRPr="51DDFB00">
        <w:rPr>
          <w:rFonts w:eastAsia="Times New Roman"/>
          <w:lang w:val="en-US"/>
        </w:rPr>
        <w:t xml:space="preserve"> </w:t>
      </w:r>
      <w:r w:rsidRPr="51DDFB00">
        <w:rPr>
          <w:rFonts w:eastAsia="Times New Roman"/>
        </w:rPr>
        <w:t>удаленного</w:t>
      </w:r>
      <w:r w:rsidRPr="51DDFB00">
        <w:rPr>
          <w:rFonts w:eastAsia="Times New Roman"/>
          <w:lang w:val="en-US"/>
        </w:rPr>
        <w:t xml:space="preserve"> </w:t>
      </w:r>
      <w:r w:rsidRPr="51DDFB00">
        <w:rPr>
          <w:rFonts w:eastAsia="Times New Roman"/>
        </w:rPr>
        <w:t>доступа</w:t>
      </w:r>
      <w:r w:rsidRPr="51DDFB00">
        <w:rPr>
          <w:rFonts w:eastAsia="Times New Roman"/>
          <w:lang w:val="en-US"/>
        </w:rPr>
        <w:t xml:space="preserve"> </w:t>
      </w:r>
      <w:r w:rsidRPr="51DDFB00">
        <w:rPr>
          <w:rFonts w:eastAsia="Times New Roman"/>
        </w:rPr>
        <w:t>к</w:t>
      </w:r>
      <w:r w:rsidRPr="51DDFB00">
        <w:rPr>
          <w:rFonts w:eastAsia="Times New Roman"/>
          <w:lang w:val="en-US"/>
        </w:rPr>
        <w:t xml:space="preserve"> </w:t>
      </w:r>
      <w:r w:rsidRPr="51DDFB00">
        <w:rPr>
          <w:rFonts w:eastAsia="Times New Roman"/>
        </w:rPr>
        <w:t>учебным</w:t>
      </w:r>
      <w:r w:rsidRPr="51DDFB00">
        <w:rPr>
          <w:rFonts w:eastAsia="Times New Roman"/>
          <w:lang w:val="en-US"/>
        </w:rPr>
        <w:t xml:space="preserve"> </w:t>
      </w:r>
      <w:r w:rsidRPr="51DDFB00">
        <w:rPr>
          <w:rFonts w:eastAsia="Times New Roman"/>
        </w:rPr>
        <w:t>серверам</w:t>
      </w:r>
      <w:r w:rsidRPr="51DDFB00">
        <w:rPr>
          <w:rFonts w:eastAsia="Times New Roman"/>
          <w:lang w:val="en-US"/>
        </w:rPr>
        <w:t xml:space="preserve"> </w:t>
      </w:r>
      <w:r w:rsidRPr="51DDFB00">
        <w:rPr>
          <w:rFonts w:eastAsia="Times New Roman"/>
        </w:rPr>
        <w:t>компании</w:t>
      </w:r>
      <w:r w:rsidRPr="51DDFB00">
        <w:rPr>
          <w:rFonts w:eastAsia="Times New Roman"/>
          <w:lang w:val="en-US"/>
        </w:rPr>
        <w:t xml:space="preserve"> SAS </w:t>
      </w:r>
      <w:r w:rsidRPr="51DDFB00">
        <w:rPr>
          <w:rFonts w:eastAsia="Times New Roman"/>
        </w:rPr>
        <w:t>или</w:t>
      </w:r>
      <w:r w:rsidRPr="51DDFB00">
        <w:rPr>
          <w:rFonts w:eastAsia="Times New Roman"/>
          <w:lang w:val="en-US"/>
        </w:rPr>
        <w:t xml:space="preserve"> </w:t>
      </w:r>
      <w:r w:rsidRPr="51DDFB00">
        <w:rPr>
          <w:rFonts w:eastAsia="Times New Roman"/>
        </w:rPr>
        <w:t>образовательным</w:t>
      </w:r>
      <w:r w:rsidRPr="51DDFB00">
        <w:rPr>
          <w:rFonts w:eastAsia="Times New Roman"/>
          <w:lang w:val="en-US"/>
        </w:rPr>
        <w:t xml:space="preserve"> </w:t>
      </w:r>
      <w:r w:rsidRPr="51DDFB00">
        <w:rPr>
          <w:rFonts w:eastAsia="Times New Roman"/>
        </w:rPr>
        <w:t>сервисам</w:t>
      </w:r>
      <w:r w:rsidRPr="51DDFB00">
        <w:rPr>
          <w:rFonts w:eastAsia="Times New Roman"/>
          <w:lang w:val="en-US"/>
        </w:rPr>
        <w:t xml:space="preserve"> Teradata University - TUN).</w:t>
      </w:r>
    </w:p>
    <w:p w14:paraId="10A3328A" w14:textId="77777777" w:rsidR="00A95E29" w:rsidRPr="00366908" w:rsidRDefault="00A95E29" w:rsidP="00A95E29">
      <w:pPr>
        <w:pStyle w:val="a5"/>
        <w:jc w:val="both"/>
      </w:pPr>
      <w:r w:rsidRPr="51DDFB00">
        <w:rPr>
          <w:rFonts w:eastAsia="Times New Roman"/>
          <w:lang w:val="en-US"/>
        </w:rPr>
        <w:t>SAS</w:t>
      </w:r>
      <w:r w:rsidRPr="51DDFB00">
        <w:rPr>
          <w:rFonts w:eastAsia="Times New Roman"/>
        </w:rPr>
        <w:t xml:space="preserve"> </w:t>
      </w:r>
      <w:r w:rsidRPr="51DDFB00">
        <w:rPr>
          <w:rFonts w:eastAsia="Times New Roman"/>
          <w:lang w:val="en-US"/>
        </w:rPr>
        <w:t>Risk</w:t>
      </w:r>
      <w:r w:rsidRPr="51DDFB00">
        <w:rPr>
          <w:rFonts w:eastAsia="Times New Roman"/>
        </w:rPr>
        <w:t xml:space="preserve"> </w:t>
      </w:r>
      <w:r w:rsidRPr="51DDFB00">
        <w:rPr>
          <w:rFonts w:eastAsia="Times New Roman"/>
          <w:lang w:val="en-US"/>
        </w:rPr>
        <w:t>Dimensions</w:t>
      </w:r>
      <w:r w:rsidRPr="51DDFB00">
        <w:rPr>
          <w:rFonts w:eastAsia="Times New Roman"/>
        </w:rPr>
        <w:t xml:space="preserve"> (в виде удаленного доступа к учебным серверам компании </w:t>
      </w:r>
      <w:r w:rsidRPr="51DDFB00">
        <w:rPr>
          <w:rFonts w:eastAsia="Times New Roman"/>
          <w:lang w:val="en-US"/>
        </w:rPr>
        <w:t>SAS</w:t>
      </w:r>
      <w:r w:rsidRPr="51DDFB00">
        <w:rPr>
          <w:rFonts w:eastAsia="Times New Roman"/>
        </w:rPr>
        <w:t>).</w:t>
      </w:r>
    </w:p>
    <w:p w14:paraId="5FD699EB" w14:textId="02DA8019" w:rsidR="00A95E29" w:rsidRPr="00992F56" w:rsidRDefault="00A95E29" w:rsidP="00A95E29">
      <w:pPr>
        <w:pStyle w:val="a5"/>
        <w:jc w:val="both"/>
      </w:pPr>
      <w:r w:rsidRPr="51DDFB00">
        <w:rPr>
          <w:rFonts w:eastAsia="Times New Roman"/>
          <w:lang w:val="en-US"/>
        </w:rPr>
        <w:lastRenderedPageBreak/>
        <w:t>Python</w:t>
      </w:r>
      <w:r>
        <w:rPr>
          <w:rFonts w:eastAsia="Times New Roman"/>
        </w:rPr>
        <w:t>/</w:t>
      </w:r>
      <w:r w:rsidRPr="51DDFB00">
        <w:rPr>
          <w:rFonts w:eastAsia="Times New Roman"/>
          <w:lang w:val="en-US"/>
        </w:rPr>
        <w:t>R</w:t>
      </w:r>
      <w:r w:rsidRPr="006C55D6">
        <w:rPr>
          <w:rFonts w:eastAsia="Times New Roman"/>
        </w:rPr>
        <w:t xml:space="preserve"> </w:t>
      </w:r>
      <w:r>
        <w:rPr>
          <w:rFonts w:eastAsia="Times New Roman"/>
        </w:rPr>
        <w:t>(по желанию студента)</w:t>
      </w:r>
      <w:r w:rsidRPr="006C55D6">
        <w:rPr>
          <w:rFonts w:eastAsia="Times New Roman"/>
        </w:rPr>
        <w:t>.</w:t>
      </w:r>
    </w:p>
    <w:p w14:paraId="1370ECF1" w14:textId="44887102" w:rsidR="00A95E29" w:rsidRDefault="00A95E29" w:rsidP="00992F56">
      <w:pPr>
        <w:pStyle w:val="a5"/>
        <w:numPr>
          <w:ilvl w:val="0"/>
          <w:numId w:val="0"/>
        </w:numPr>
        <w:ind w:left="1066" w:hanging="357"/>
        <w:jc w:val="both"/>
        <w:rPr>
          <w:rFonts w:eastAsia="Times New Roman"/>
        </w:rPr>
      </w:pPr>
    </w:p>
    <w:p w14:paraId="41644446" w14:textId="77777777" w:rsidR="00A95E29" w:rsidRPr="00F202D5" w:rsidRDefault="00A95E29" w:rsidP="00992F56">
      <w:pPr>
        <w:pStyle w:val="a5"/>
        <w:numPr>
          <w:ilvl w:val="0"/>
          <w:numId w:val="0"/>
        </w:numPr>
        <w:ind w:left="1066" w:hanging="357"/>
        <w:jc w:val="both"/>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8729C" w:rsidRDefault="005D0E75" w:rsidP="009F1039">
            <w:pPr>
              <w:tabs>
                <w:tab w:val="left" w:pos="2115"/>
              </w:tabs>
              <w:spacing w:line="240" w:lineRule="auto"/>
              <w:rPr>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350AF" w:rsidRDefault="005D0E75" w:rsidP="009F1039">
            <w:pPr>
              <w:tabs>
                <w:tab w:val="left" w:pos="2115"/>
              </w:tabs>
              <w:spacing w:line="240" w:lineRule="auto"/>
              <w:jc w:val="center"/>
              <w:rPr>
                <w:b/>
                <w:bCs/>
                <w:i/>
                <w:szCs w:val="24"/>
              </w:rPr>
            </w:pPr>
            <w:r w:rsidRPr="00D350AF">
              <w:rPr>
                <w:b/>
                <w:bCs/>
                <w:i/>
                <w:szCs w:val="24"/>
              </w:rPr>
              <w:t>Профессиональные базы данных, информационно-справочные системы</w:t>
            </w:r>
          </w:p>
        </w:tc>
      </w:tr>
      <w:tr w:rsidR="009F1039" w:rsidRPr="0068729C"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8729C" w:rsidRDefault="005D0E75" w:rsidP="009F1039">
            <w:pPr>
              <w:tabs>
                <w:tab w:val="left" w:pos="2115"/>
              </w:tabs>
              <w:spacing w:line="240" w:lineRule="auto"/>
              <w:ind w:firstLine="0"/>
              <w:rPr>
                <w:szCs w:val="24"/>
              </w:rPr>
            </w:pPr>
            <w:r w:rsidRPr="00D350AF">
              <w:rPr>
                <w:szCs w:val="24"/>
              </w:rPr>
              <w:t>Консультант</w:t>
            </w:r>
            <w:r>
              <w:rPr>
                <w:szCs w:val="24"/>
              </w:rPr>
              <w:t xml:space="preserve">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065787"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8729C" w:rsidRDefault="005D0E75" w:rsidP="009F1039">
            <w:pPr>
              <w:tabs>
                <w:tab w:val="left" w:pos="2115"/>
              </w:tabs>
              <w:spacing w:line="240" w:lineRule="auto"/>
              <w:ind w:firstLine="0"/>
              <w:rPr>
                <w:szCs w:val="24"/>
              </w:rPr>
            </w:pPr>
            <w:r w:rsidRPr="00D350AF">
              <w:rPr>
                <w:szCs w:val="24"/>
              </w:rPr>
              <w:t xml:space="preserve">Электронно-библиотечная система </w:t>
            </w:r>
            <w:proofErr w:type="spellStart"/>
            <w:r>
              <w:rPr>
                <w:szCs w:val="24"/>
              </w:rPr>
              <w:t>Юрайт</w:t>
            </w:r>
            <w:proofErr w:type="spellEnd"/>
            <w:r w:rsidRPr="00D350AF">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8C2FD4" w:rsidRDefault="005D0E75" w:rsidP="009F1039">
            <w:pPr>
              <w:tabs>
                <w:tab w:val="left" w:pos="2115"/>
              </w:tabs>
              <w:spacing w:line="240" w:lineRule="auto"/>
              <w:ind w:firstLine="0"/>
              <w:rPr>
                <w:i/>
                <w:iCs/>
                <w:szCs w:val="24"/>
                <w:lang w:val="en-US"/>
              </w:rPr>
            </w:pPr>
            <w:r w:rsidRPr="008C2FD4">
              <w:rPr>
                <w:szCs w:val="24"/>
                <w:lang w:val="en-US"/>
              </w:rPr>
              <w:t>URL: https://biblio-online.ru/</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8C2FD4" w:rsidRDefault="005D0E75" w:rsidP="009F1039">
            <w:pPr>
              <w:tabs>
                <w:tab w:val="left" w:pos="2115"/>
              </w:tabs>
              <w:spacing w:line="240" w:lineRule="auto"/>
              <w:ind w:firstLine="0"/>
              <w:rPr>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a4"/>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1CA6AC3C" w14:textId="2429A398" w:rsidR="00026D4B" w:rsidRDefault="00A95E29" w:rsidP="00026D4B">
      <w:pPr>
        <w:pStyle w:val="afffff"/>
        <w:spacing w:before="0" w:beforeAutospacing="0" w:after="0" w:afterAutospacing="0"/>
        <w:jc w:val="both"/>
      </w:pPr>
      <w:r w:rsidRPr="00A95E29">
        <w:rPr>
          <w:bCs/>
        </w:rPr>
        <w:t xml:space="preserve">Используются персональный компьютер (ноутбук) и проектор для проведения лекций и практических занятий, техническое оснащение компьютерных классов для выполнения лабораторных работ должно позволять осуществлять удаленный доступ к дата центрам компании </w:t>
      </w:r>
      <w:r w:rsidRPr="00A95E29">
        <w:rPr>
          <w:bCs/>
          <w:lang w:val="en-US"/>
        </w:rPr>
        <w:t>SAS</w:t>
      </w:r>
      <w:r w:rsidRPr="00A95E29">
        <w:rPr>
          <w:bCs/>
        </w:rPr>
        <w:t xml:space="preserve">, устанавливать программных клиентов аналитических облачных сервисов на операционной системе </w:t>
      </w:r>
      <w:r w:rsidRPr="00A95E29">
        <w:rPr>
          <w:bCs/>
          <w:lang w:val="en-US"/>
        </w:rPr>
        <w:t>Windows</w:t>
      </w:r>
      <w:r w:rsidRPr="00A95E29">
        <w:rPr>
          <w:bCs/>
        </w:rPr>
        <w:t xml:space="preserve"> 8 и выше (64 </w:t>
      </w:r>
      <w:r w:rsidRPr="00A95E29">
        <w:rPr>
          <w:bCs/>
          <w:lang w:val="en-US"/>
        </w:rPr>
        <w:t>bit</w:t>
      </w:r>
      <w:r w:rsidRPr="00A95E29">
        <w:rPr>
          <w:bCs/>
        </w:rPr>
        <w:t xml:space="preserve">), поддерживающей </w:t>
      </w:r>
      <w:r w:rsidRPr="00A95E29">
        <w:rPr>
          <w:bCs/>
          <w:lang w:val="en-US"/>
        </w:rPr>
        <w:t>Java</w:t>
      </w:r>
      <w:r w:rsidRPr="00A95E29">
        <w:rPr>
          <w:bCs/>
        </w:rPr>
        <w:t xml:space="preserve"> </w:t>
      </w:r>
      <w:r w:rsidRPr="00A95E29">
        <w:rPr>
          <w:bCs/>
          <w:lang w:val="en-US"/>
        </w:rPr>
        <w:t>Runtime</w:t>
      </w:r>
      <w:r w:rsidRPr="00A95E29">
        <w:rPr>
          <w:bCs/>
        </w:rPr>
        <w:t xml:space="preserve"> </w:t>
      </w:r>
      <w:r w:rsidRPr="00A95E29">
        <w:rPr>
          <w:bCs/>
          <w:lang w:val="en-US"/>
        </w:rPr>
        <w:t>Environment</w:t>
      </w:r>
      <w:r w:rsidRPr="00A95E29">
        <w:rPr>
          <w:bCs/>
        </w:rPr>
        <w:t xml:space="preserve"> (</w:t>
      </w:r>
      <w:r w:rsidRPr="00A95E29">
        <w:rPr>
          <w:bCs/>
          <w:lang w:val="en-US"/>
        </w:rPr>
        <w:t>JRE</w:t>
      </w:r>
      <w:r w:rsidRPr="00A95E29">
        <w:rPr>
          <w:bCs/>
        </w:rPr>
        <w:t>) версии 8 и выше</w:t>
      </w:r>
    </w:p>
    <w:p w14:paraId="412A3058" w14:textId="77777777" w:rsidR="00026D4B" w:rsidRDefault="00026D4B" w:rsidP="00026D4B">
      <w:pPr>
        <w:pStyle w:val="afffff"/>
        <w:shd w:val="clear" w:color="auto" w:fill="FFFFFF"/>
        <w:spacing w:before="0" w:beforeAutospacing="0" w:after="0" w:afterAutospacing="0"/>
        <w:jc w:val="both"/>
      </w:pPr>
      <w:r>
        <w:t> </w:t>
      </w:r>
    </w:p>
    <w:p w14:paraId="122F42BE" w14:textId="77777777" w:rsidR="00673156" w:rsidRDefault="00673156" w:rsidP="00026D4B">
      <w:pPr>
        <w:pStyle w:val="afffff"/>
        <w:spacing w:before="0" w:beforeAutospacing="0" w:after="0" w:afterAutospacing="0"/>
        <w:ind w:firstLine="567"/>
        <w:jc w:val="right"/>
        <w:rPr>
          <w:color w:val="000000"/>
        </w:rPr>
      </w:pPr>
    </w:p>
    <w:p w14:paraId="3A201C4F" w14:textId="77777777" w:rsidR="00673156" w:rsidRDefault="00673156" w:rsidP="00026D4B">
      <w:pPr>
        <w:pStyle w:val="afffff"/>
        <w:spacing w:before="0" w:beforeAutospacing="0" w:after="0" w:afterAutospacing="0"/>
        <w:ind w:firstLine="567"/>
        <w:jc w:val="right"/>
        <w:rPr>
          <w:color w:val="000000"/>
        </w:rPr>
      </w:pPr>
    </w:p>
    <w:p w14:paraId="17BE006D" w14:textId="77777777" w:rsidR="00786766" w:rsidRPr="00992F56" w:rsidRDefault="00786766" w:rsidP="005D0E75">
      <w:pPr>
        <w:pStyle w:val="1"/>
        <w:numPr>
          <w:ilvl w:val="0"/>
          <w:numId w:val="0"/>
        </w:numPr>
        <w:tabs>
          <w:tab w:val="clear" w:pos="964"/>
        </w:tabs>
        <w:spacing w:after="200" w:line="276" w:lineRule="auto"/>
        <w:contextualSpacing w:val="0"/>
        <w:rPr>
          <w:b/>
          <w:sz w:val="24"/>
          <w:szCs w:val="24"/>
        </w:rPr>
      </w:pPr>
    </w:p>
    <w:sectPr w:rsidR="00786766" w:rsidRPr="00992F56" w:rsidSect="004404A4">
      <w:headerReference w:type="even" r:id="rId15"/>
      <w:footerReference w:type="even" r:id="rId16"/>
      <w:footerReference w:type="default" r:id="rId17"/>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C127" w14:textId="77777777" w:rsidR="00241639" w:rsidRDefault="00241639" w:rsidP="00745935">
      <w:pPr>
        <w:spacing w:line="240" w:lineRule="auto"/>
      </w:pPr>
      <w:r>
        <w:separator/>
      </w:r>
    </w:p>
  </w:endnote>
  <w:endnote w:type="continuationSeparator" w:id="0">
    <w:p w14:paraId="03170089" w14:textId="77777777" w:rsidR="00241639" w:rsidRDefault="00241639"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C64F" w14:textId="77777777" w:rsidR="005D0E75" w:rsidRDefault="005D0E7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10</w:t>
    </w:r>
    <w:r>
      <w:rPr>
        <w:rStyle w:val="af2"/>
      </w:rPr>
      <w:fldChar w:fldCharType="end"/>
    </w:r>
  </w:p>
  <w:p w14:paraId="536AACC6" w14:textId="77777777" w:rsidR="005D0E75" w:rsidRDefault="005D0E75">
    <w:pPr>
      <w:pStyle w:val="af0"/>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70695"/>
      <w:docPartObj>
        <w:docPartGallery w:val="Page Numbers (Bottom of Page)"/>
        <w:docPartUnique/>
      </w:docPartObj>
    </w:sdtPr>
    <w:sdtEndPr/>
    <w:sdtContent>
      <w:p w14:paraId="11C91B79" w14:textId="4623FA34" w:rsidR="005D0E75" w:rsidRDefault="005D0E75">
        <w:pPr>
          <w:pStyle w:val="af0"/>
          <w:jc w:val="right"/>
        </w:pPr>
        <w:r>
          <w:fldChar w:fldCharType="begin"/>
        </w:r>
        <w:r>
          <w:instrText>PAGE   \* MERGEFORMAT</w:instrText>
        </w:r>
        <w:r>
          <w:fldChar w:fldCharType="separate"/>
        </w:r>
        <w:r w:rsidR="00065787">
          <w:rPr>
            <w:noProof/>
          </w:rPr>
          <w:t>11</w:t>
        </w:r>
        <w:r>
          <w:fldChar w:fldCharType="end"/>
        </w:r>
      </w:p>
    </w:sdtContent>
  </w:sdt>
  <w:p w14:paraId="6B2FBAFC" w14:textId="77777777" w:rsidR="005D0E75" w:rsidRDefault="005D0E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EC1A" w14:textId="77777777" w:rsidR="00241639" w:rsidRDefault="00241639" w:rsidP="00745935">
      <w:pPr>
        <w:spacing w:line="240" w:lineRule="auto"/>
      </w:pPr>
      <w:r>
        <w:separator/>
      </w:r>
    </w:p>
  </w:footnote>
  <w:footnote w:type="continuationSeparator" w:id="0">
    <w:p w14:paraId="7BC8382C" w14:textId="77777777" w:rsidR="00241639" w:rsidRDefault="00241639"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E585" w14:textId="77777777" w:rsidR="005D0E75" w:rsidRDefault="005D0E75" w:rsidP="00745935">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896CB4C" w14:textId="77777777" w:rsidR="005D0E75" w:rsidRDefault="005D0E75">
    <w:pPr>
      <w:pStyle w:val="af3"/>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18D362C"/>
    <w:multiLevelType w:val="multilevel"/>
    <w:tmpl w:val="CAC8151E"/>
    <w:lvl w:ilvl="0">
      <w:start w:val="1"/>
      <w:numFmt w:val="decimal"/>
      <w:lvlText w:val="%1."/>
      <w:lvlJc w:val="left"/>
      <w:pPr>
        <w:ind w:left="1069"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 w15:restartNumberingAfterBreak="0">
    <w:nsid w:val="01DC7E76"/>
    <w:multiLevelType w:val="hybridMultilevel"/>
    <w:tmpl w:val="A978C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4"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7" w15:restartNumberingAfterBreak="0">
    <w:nsid w:val="057F1667"/>
    <w:multiLevelType w:val="hybridMultilevel"/>
    <w:tmpl w:val="4B1A8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E4931"/>
    <w:multiLevelType w:val="hybridMultilevel"/>
    <w:tmpl w:val="53DED90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2A1164"/>
    <w:multiLevelType w:val="hybridMultilevel"/>
    <w:tmpl w:val="73BA32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3A30A7"/>
    <w:multiLevelType w:val="hybridMultilevel"/>
    <w:tmpl w:val="A3883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4" w15:restartNumberingAfterBreak="0">
    <w:nsid w:val="134735D7"/>
    <w:multiLevelType w:val="hybridMultilevel"/>
    <w:tmpl w:val="28328BE4"/>
    <w:lvl w:ilvl="0" w:tplc="6D6C3BF8">
      <w:start w:val="1"/>
      <w:numFmt w:val="decimal"/>
      <w:pStyle w:val="a2"/>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03">
      <w:start w:val="1"/>
      <w:numFmt w:val="bullet"/>
      <w:lvlText w:val="o"/>
      <w:lvlJc w:val="left"/>
      <w:pPr>
        <w:ind w:left="1315" w:hanging="180"/>
      </w:pPr>
      <w:rPr>
        <w:rFonts w:ascii="Courier New" w:hAnsi="Courier New" w:cs="Courier New"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55D4B9B"/>
    <w:multiLevelType w:val="hybridMultilevel"/>
    <w:tmpl w:val="707A9A30"/>
    <w:lvl w:ilvl="0" w:tplc="01B01BF8">
      <w:start w:val="1"/>
      <w:numFmt w:val="decimal"/>
      <w:pStyle w:val="a3"/>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6"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7" w15:restartNumberingAfterBreak="0">
    <w:nsid w:val="19C5548A"/>
    <w:multiLevelType w:val="hybridMultilevel"/>
    <w:tmpl w:val="ED80D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F4575B"/>
    <w:multiLevelType w:val="hybridMultilevel"/>
    <w:tmpl w:val="A4969638"/>
    <w:lvl w:ilvl="0" w:tplc="171E3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1D7750B"/>
    <w:multiLevelType w:val="multilevel"/>
    <w:tmpl w:val="DA0A4F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610BBD"/>
    <w:multiLevelType w:val="hybridMultilevel"/>
    <w:tmpl w:val="C2A265C0"/>
    <w:lvl w:ilvl="0" w:tplc="5D8C3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2B052C8E"/>
    <w:multiLevelType w:val="hybridMultilevel"/>
    <w:tmpl w:val="52922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0E2EF3"/>
    <w:multiLevelType w:val="multilevel"/>
    <w:tmpl w:val="6BA05360"/>
    <w:lvl w:ilvl="0">
      <w:start w:val="1"/>
      <w:numFmt w:val="decimal"/>
      <w:lvlText w:val="%1."/>
      <w:lvlJc w:val="left"/>
      <w:pPr>
        <w:ind w:left="360" w:hanging="360"/>
      </w:pPr>
    </w:lvl>
    <w:lvl w:ilvl="1">
      <w:start w:val="1"/>
      <w:numFmt w:val="decimal"/>
      <w:pStyle w:val="a4"/>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39B64C93"/>
    <w:multiLevelType w:val="hybridMultilevel"/>
    <w:tmpl w:val="34E22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DE35FF"/>
    <w:multiLevelType w:val="hybridMultilevel"/>
    <w:tmpl w:val="83B2B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C165F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B66BB5"/>
    <w:multiLevelType w:val="hybridMultilevel"/>
    <w:tmpl w:val="74F0AA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57BC0936"/>
    <w:multiLevelType w:val="multilevel"/>
    <w:tmpl w:val="CE344648"/>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CA330C7"/>
    <w:multiLevelType w:val="hybridMultilevel"/>
    <w:tmpl w:val="2D0A6288"/>
    <w:lvl w:ilvl="0" w:tplc="51A0C2C8">
      <w:start w:val="1"/>
      <w:numFmt w:val="bullet"/>
      <w:pStyle w:val="a5"/>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E16AF8"/>
    <w:multiLevelType w:val="hybridMultilevel"/>
    <w:tmpl w:val="E85E1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9E52C1"/>
    <w:multiLevelType w:val="hybridMultilevel"/>
    <w:tmpl w:val="F926D966"/>
    <w:lvl w:ilvl="0" w:tplc="1F38328C">
      <w:start w:val="1"/>
      <w:numFmt w:val="bullet"/>
      <w:pStyle w:val="a6"/>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49E58CC"/>
    <w:multiLevelType w:val="hybridMultilevel"/>
    <w:tmpl w:val="8AF0C2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85750A"/>
    <w:multiLevelType w:val="hybridMultilevel"/>
    <w:tmpl w:val="A45E1854"/>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40" w15:restartNumberingAfterBreak="0">
    <w:nsid w:val="6939021F"/>
    <w:multiLevelType w:val="multilevel"/>
    <w:tmpl w:val="17A4557E"/>
    <w:lvl w:ilvl="0">
      <w:start w:val="3"/>
      <w:numFmt w:val="upperRoman"/>
      <w:lvlText w:val="%1."/>
      <w:lvlJc w:val="righ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3" w15:restartNumberingAfterBreak="0">
    <w:nsid w:val="6EE51E50"/>
    <w:multiLevelType w:val="hybridMultilevel"/>
    <w:tmpl w:val="1396E2E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6FB66CCB"/>
    <w:multiLevelType w:val="hybridMultilevel"/>
    <w:tmpl w:val="4B1A8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F75C3B"/>
    <w:multiLevelType w:val="hybridMultilevel"/>
    <w:tmpl w:val="2D86E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4"/>
  </w:num>
  <w:num w:numId="3">
    <w:abstractNumId w:val="15"/>
  </w:num>
  <w:num w:numId="4">
    <w:abstractNumId w:val="42"/>
  </w:num>
  <w:num w:numId="5">
    <w:abstractNumId w:val="4"/>
  </w:num>
  <w:num w:numId="6">
    <w:abstractNumId w:val="25"/>
  </w:num>
  <w:num w:numId="7">
    <w:abstractNumId w:val="41"/>
  </w:num>
  <w:num w:numId="8">
    <w:abstractNumId w:val="6"/>
  </w:num>
  <w:num w:numId="9">
    <w:abstractNumId w:val="9"/>
  </w:num>
  <w:num w:numId="10">
    <w:abstractNumId w:val="32"/>
  </w:num>
  <w:num w:numId="11">
    <w:abstractNumId w:val="5"/>
  </w:num>
  <w:num w:numId="12">
    <w:abstractNumId w:val="30"/>
  </w:num>
  <w:num w:numId="13">
    <w:abstractNumId w:val="21"/>
  </w:num>
  <w:num w:numId="14">
    <w:abstractNumId w:val="3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lvlOverride w:ilvl="0">
      <w:lvl w:ilvl="0">
        <w:numFmt w:val="upperRoman"/>
        <w:lvlText w:val="%1."/>
        <w:lvlJc w:val="right"/>
      </w:lvl>
    </w:lvlOverride>
  </w:num>
  <w:num w:numId="18">
    <w:abstractNumId w:val="3"/>
  </w:num>
  <w:num w:numId="19">
    <w:abstractNumId w:val="40"/>
  </w:num>
  <w:num w:numId="20">
    <w:abstractNumId w:val="39"/>
  </w:num>
  <w:num w:numId="21">
    <w:abstractNumId w:val="16"/>
  </w:num>
  <w:num w:numId="22">
    <w:abstractNumId w:val="33"/>
  </w:num>
  <w:num w:numId="23">
    <w:abstractNumId w:val="46"/>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8"/>
  </w:num>
  <w:num w:numId="31">
    <w:abstractNumId w:val="34"/>
  </w:num>
  <w:num w:numId="32">
    <w:abstractNumId w:val="17"/>
  </w:num>
  <w:num w:numId="33">
    <w:abstractNumId w:val="7"/>
  </w:num>
  <w:num w:numId="34">
    <w:abstractNumId w:val="45"/>
  </w:num>
  <w:num w:numId="35">
    <w:abstractNumId w:val="44"/>
  </w:num>
  <w:num w:numId="36">
    <w:abstractNumId w:val="27"/>
  </w:num>
  <w:num w:numId="37">
    <w:abstractNumId w:val="1"/>
  </w:num>
  <w:num w:numId="38">
    <w:abstractNumId w:val="20"/>
  </w:num>
  <w:num w:numId="39">
    <w:abstractNumId w:val="29"/>
  </w:num>
  <w:num w:numId="40">
    <w:abstractNumId w:val="28"/>
  </w:num>
  <w:num w:numId="41">
    <w:abstractNumId w:val="31"/>
  </w:num>
  <w:num w:numId="42">
    <w:abstractNumId w:val="18"/>
  </w:num>
  <w:num w:numId="43">
    <w:abstractNumId w:val="37"/>
  </w:num>
  <w:num w:numId="44">
    <w:abstractNumId w:val="26"/>
  </w:num>
  <w:num w:numId="45">
    <w:abstractNumId w:val="11"/>
  </w:num>
  <w:num w:numId="46">
    <w:abstractNumId w:val="38"/>
  </w:num>
  <w:num w:numId="47">
    <w:abstractNumId w:val="12"/>
  </w:num>
  <w:num w:numId="48">
    <w:abstractNumId w:val="2"/>
  </w:num>
  <w:num w:numId="49">
    <w:abstractNumId w:val="22"/>
  </w:num>
  <w:num w:numId="50">
    <w:abstractNumId w:val="35"/>
  </w:num>
  <w:num w:numId="51">
    <w:abstractNumId w:val="19"/>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622CC"/>
    <w:rsid w:val="00065787"/>
    <w:rsid w:val="000704AA"/>
    <w:rsid w:val="00070649"/>
    <w:rsid w:val="00074157"/>
    <w:rsid w:val="000746F3"/>
    <w:rsid w:val="0008039C"/>
    <w:rsid w:val="00081FB3"/>
    <w:rsid w:val="000831DC"/>
    <w:rsid w:val="0008433E"/>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8F2"/>
    <w:rsid w:val="001C298C"/>
    <w:rsid w:val="001C5590"/>
    <w:rsid w:val="001E09DB"/>
    <w:rsid w:val="001E53FE"/>
    <w:rsid w:val="001E7FB1"/>
    <w:rsid w:val="001F1040"/>
    <w:rsid w:val="001F1320"/>
    <w:rsid w:val="00201CAC"/>
    <w:rsid w:val="00210152"/>
    <w:rsid w:val="00217E41"/>
    <w:rsid w:val="00223465"/>
    <w:rsid w:val="00227EFE"/>
    <w:rsid w:val="0023614F"/>
    <w:rsid w:val="00241639"/>
    <w:rsid w:val="00261925"/>
    <w:rsid w:val="00265792"/>
    <w:rsid w:val="00276A14"/>
    <w:rsid w:val="00282011"/>
    <w:rsid w:val="00285E12"/>
    <w:rsid w:val="00294B75"/>
    <w:rsid w:val="00295DC8"/>
    <w:rsid w:val="002A6E68"/>
    <w:rsid w:val="002B05FC"/>
    <w:rsid w:val="002B438E"/>
    <w:rsid w:val="002D32BE"/>
    <w:rsid w:val="002E068C"/>
    <w:rsid w:val="002E3297"/>
    <w:rsid w:val="002E3B42"/>
    <w:rsid w:val="002E56D5"/>
    <w:rsid w:val="002E6915"/>
    <w:rsid w:val="002E7C32"/>
    <w:rsid w:val="002F3518"/>
    <w:rsid w:val="00312167"/>
    <w:rsid w:val="00322F88"/>
    <w:rsid w:val="00333D9D"/>
    <w:rsid w:val="00344DE0"/>
    <w:rsid w:val="003459F2"/>
    <w:rsid w:val="00350EC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23403"/>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4B34"/>
    <w:rsid w:val="00696F92"/>
    <w:rsid w:val="006A7700"/>
    <w:rsid w:val="006B2C72"/>
    <w:rsid w:val="006B791F"/>
    <w:rsid w:val="006C2455"/>
    <w:rsid w:val="006D5441"/>
    <w:rsid w:val="006F0C90"/>
    <w:rsid w:val="006F260D"/>
    <w:rsid w:val="006F55E1"/>
    <w:rsid w:val="007011CE"/>
    <w:rsid w:val="0070783C"/>
    <w:rsid w:val="00710A81"/>
    <w:rsid w:val="00714DB1"/>
    <w:rsid w:val="00714F20"/>
    <w:rsid w:val="0072050D"/>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E6EA5"/>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01660"/>
    <w:rsid w:val="0091489C"/>
    <w:rsid w:val="009201A7"/>
    <w:rsid w:val="009305AA"/>
    <w:rsid w:val="0093370B"/>
    <w:rsid w:val="0093642B"/>
    <w:rsid w:val="009368D6"/>
    <w:rsid w:val="009372EC"/>
    <w:rsid w:val="00947C92"/>
    <w:rsid w:val="00956C79"/>
    <w:rsid w:val="009623F6"/>
    <w:rsid w:val="009701C9"/>
    <w:rsid w:val="009759D9"/>
    <w:rsid w:val="00981A60"/>
    <w:rsid w:val="00983C77"/>
    <w:rsid w:val="00992F56"/>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84C0A"/>
    <w:rsid w:val="00A92741"/>
    <w:rsid w:val="00A95E29"/>
    <w:rsid w:val="00AB337C"/>
    <w:rsid w:val="00AB543F"/>
    <w:rsid w:val="00AC5918"/>
    <w:rsid w:val="00AC66EC"/>
    <w:rsid w:val="00AD07E1"/>
    <w:rsid w:val="00AD1273"/>
    <w:rsid w:val="00AE010E"/>
    <w:rsid w:val="00AE5F79"/>
    <w:rsid w:val="00AE6DFB"/>
    <w:rsid w:val="00AE78CA"/>
    <w:rsid w:val="00B01E93"/>
    <w:rsid w:val="00B0226A"/>
    <w:rsid w:val="00B04074"/>
    <w:rsid w:val="00B232B1"/>
    <w:rsid w:val="00B3322B"/>
    <w:rsid w:val="00B34D58"/>
    <w:rsid w:val="00B535C9"/>
    <w:rsid w:val="00B55EC8"/>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138"/>
    <w:rsid w:val="00C02B1D"/>
    <w:rsid w:val="00C03793"/>
    <w:rsid w:val="00C16971"/>
    <w:rsid w:val="00C32B12"/>
    <w:rsid w:val="00C36060"/>
    <w:rsid w:val="00C41E71"/>
    <w:rsid w:val="00C43CA2"/>
    <w:rsid w:val="00C479CA"/>
    <w:rsid w:val="00C55B94"/>
    <w:rsid w:val="00C571A2"/>
    <w:rsid w:val="00C62195"/>
    <w:rsid w:val="00C63FEA"/>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25584"/>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4AFC"/>
    <w:rsid w:val="00F475FF"/>
    <w:rsid w:val="00F50F8E"/>
    <w:rsid w:val="00F55522"/>
    <w:rsid w:val="00F556A5"/>
    <w:rsid w:val="00F61CCB"/>
    <w:rsid w:val="00F72F1A"/>
    <w:rsid w:val="00F81E98"/>
    <w:rsid w:val="00F842EA"/>
    <w:rsid w:val="00FA058E"/>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B13957E2-2157-49CE-98CC-CE549995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7"/>
    <w:next w:val="a7"/>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7"/>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7"/>
    <w:next w:val="a7"/>
    <w:link w:val="30"/>
    <w:qFormat/>
    <w:rsid w:val="00745935"/>
    <w:pPr>
      <w:keepNext/>
      <w:numPr>
        <w:ilvl w:val="2"/>
        <w:numId w:val="9"/>
      </w:numPr>
      <w:spacing w:before="100"/>
      <w:ind w:firstLine="0"/>
      <w:outlineLvl w:val="2"/>
    </w:pPr>
    <w:rPr>
      <w:b/>
      <w:i/>
    </w:rPr>
  </w:style>
  <w:style w:type="paragraph" w:styleId="4">
    <w:name w:val="heading 4"/>
    <w:basedOn w:val="a7"/>
    <w:next w:val="a7"/>
    <w:link w:val="40"/>
    <w:qFormat/>
    <w:rsid w:val="00745935"/>
    <w:pPr>
      <w:keepNext/>
      <w:ind w:firstLine="0"/>
      <w:jc w:val="center"/>
      <w:outlineLvl w:val="3"/>
    </w:pPr>
    <w:rPr>
      <w:rFonts w:ascii="Arial" w:hAnsi="Arial"/>
      <w:i/>
    </w:rPr>
  </w:style>
  <w:style w:type="paragraph" w:styleId="5">
    <w:name w:val="heading 5"/>
    <w:basedOn w:val="a7"/>
    <w:next w:val="a7"/>
    <w:link w:val="50"/>
    <w:qFormat/>
    <w:rsid w:val="00745935"/>
    <w:pPr>
      <w:keepNext/>
      <w:numPr>
        <w:ilvl w:val="4"/>
        <w:numId w:val="9"/>
      </w:numPr>
      <w:jc w:val="center"/>
      <w:outlineLvl w:val="4"/>
    </w:pPr>
    <w:rPr>
      <w:rFonts w:ascii="Arial" w:hAnsi="Arial"/>
    </w:rPr>
  </w:style>
  <w:style w:type="paragraph" w:styleId="6">
    <w:name w:val="heading 6"/>
    <w:basedOn w:val="a7"/>
    <w:next w:val="a7"/>
    <w:link w:val="60"/>
    <w:qFormat/>
    <w:rsid w:val="00745935"/>
    <w:pPr>
      <w:keepNext/>
      <w:numPr>
        <w:ilvl w:val="5"/>
        <w:numId w:val="9"/>
      </w:numPr>
      <w:jc w:val="center"/>
      <w:outlineLvl w:val="5"/>
    </w:pPr>
    <w:rPr>
      <w:rFonts w:ascii="Arial" w:hAnsi="Arial"/>
      <w:lang w:val="en-US"/>
    </w:rPr>
  </w:style>
  <w:style w:type="paragraph" w:styleId="7">
    <w:name w:val="heading 7"/>
    <w:basedOn w:val="a7"/>
    <w:next w:val="a7"/>
    <w:link w:val="70"/>
    <w:qFormat/>
    <w:rsid w:val="00745935"/>
    <w:pPr>
      <w:keepNext/>
      <w:numPr>
        <w:ilvl w:val="6"/>
        <w:numId w:val="9"/>
      </w:numPr>
      <w:outlineLvl w:val="6"/>
    </w:pPr>
    <w:rPr>
      <w:rFonts w:ascii="Arial" w:hAnsi="Arial"/>
    </w:rPr>
  </w:style>
  <w:style w:type="paragraph" w:styleId="8">
    <w:name w:val="heading 8"/>
    <w:basedOn w:val="a7"/>
    <w:next w:val="a7"/>
    <w:link w:val="80"/>
    <w:qFormat/>
    <w:rsid w:val="00745935"/>
    <w:pPr>
      <w:keepNext/>
      <w:numPr>
        <w:ilvl w:val="7"/>
        <w:numId w:val="9"/>
      </w:numPr>
      <w:outlineLvl w:val="7"/>
    </w:pPr>
    <w:rPr>
      <w:lang w:val="en-US"/>
    </w:rPr>
  </w:style>
  <w:style w:type="paragraph" w:styleId="9">
    <w:name w:val="heading 9"/>
    <w:basedOn w:val="a7"/>
    <w:next w:val="a7"/>
    <w:link w:val="90"/>
    <w:qFormat/>
    <w:rsid w:val="00745935"/>
    <w:pPr>
      <w:numPr>
        <w:ilvl w:val="8"/>
        <w:numId w:val="9"/>
      </w:numPr>
      <w:spacing w:before="240" w:after="60"/>
      <w:outlineLvl w:val="8"/>
    </w:pPr>
    <w:rPr>
      <w:rFonts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8"/>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8"/>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8"/>
    <w:link w:val="4"/>
    <w:rsid w:val="00745935"/>
    <w:rPr>
      <w:rFonts w:ascii="Arial" w:eastAsia="Times New Roman" w:hAnsi="Arial" w:cs="Times New Roman"/>
      <w:i/>
      <w:sz w:val="28"/>
      <w:szCs w:val="20"/>
      <w:lang w:eastAsia="ru-RU"/>
    </w:rPr>
  </w:style>
  <w:style w:type="character" w:customStyle="1" w:styleId="50">
    <w:name w:val="Заголовок 5 Знак"/>
    <w:basedOn w:val="a8"/>
    <w:link w:val="5"/>
    <w:rsid w:val="00745935"/>
    <w:rPr>
      <w:rFonts w:ascii="Arial" w:eastAsia="Times New Roman" w:hAnsi="Arial" w:cs="Times New Roman"/>
      <w:sz w:val="28"/>
      <w:szCs w:val="20"/>
      <w:lang w:eastAsia="ru-RU"/>
    </w:rPr>
  </w:style>
  <w:style w:type="character" w:customStyle="1" w:styleId="60">
    <w:name w:val="Заголовок 6 Знак"/>
    <w:basedOn w:val="a8"/>
    <w:link w:val="6"/>
    <w:rsid w:val="00745935"/>
    <w:rPr>
      <w:rFonts w:ascii="Arial" w:eastAsia="Times New Roman" w:hAnsi="Arial" w:cs="Times New Roman"/>
      <w:sz w:val="28"/>
      <w:szCs w:val="20"/>
      <w:lang w:val="en-US" w:eastAsia="ru-RU"/>
    </w:rPr>
  </w:style>
  <w:style w:type="character" w:customStyle="1" w:styleId="70">
    <w:name w:val="Заголовок 7 Знак"/>
    <w:basedOn w:val="a8"/>
    <w:link w:val="7"/>
    <w:rsid w:val="00745935"/>
    <w:rPr>
      <w:rFonts w:ascii="Arial" w:eastAsia="Times New Roman" w:hAnsi="Arial" w:cs="Times New Roman"/>
      <w:sz w:val="28"/>
      <w:szCs w:val="20"/>
      <w:lang w:eastAsia="ru-RU"/>
    </w:rPr>
  </w:style>
  <w:style w:type="character" w:customStyle="1" w:styleId="80">
    <w:name w:val="Заголовок 8 Знак"/>
    <w:basedOn w:val="a8"/>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8"/>
    <w:link w:val="9"/>
    <w:rsid w:val="00745935"/>
    <w:rPr>
      <w:rFonts w:ascii="Times New Roman" w:eastAsia="Times New Roman" w:hAnsi="Times New Roman" w:cs="Arial"/>
      <w:lang w:eastAsia="ru-RU"/>
    </w:rPr>
  </w:style>
  <w:style w:type="paragraph" w:customStyle="1" w:styleId="ab">
    <w:name w:val="Уменьшенный"/>
    <w:basedOn w:val="a7"/>
    <w:rsid w:val="00745935"/>
    <w:pPr>
      <w:jc w:val="center"/>
    </w:pPr>
    <w:rPr>
      <w:sz w:val="24"/>
    </w:rPr>
  </w:style>
  <w:style w:type="paragraph" w:styleId="ac">
    <w:name w:val="List"/>
    <w:basedOn w:val="a7"/>
    <w:rsid w:val="00745935"/>
    <w:pPr>
      <w:ind w:left="283" w:hanging="283"/>
    </w:pPr>
  </w:style>
  <w:style w:type="paragraph" w:styleId="a0">
    <w:name w:val="List Number"/>
    <w:aliases w:val="Знак2"/>
    <w:basedOn w:val="a7"/>
    <w:link w:val="ad"/>
    <w:rsid w:val="00745935"/>
    <w:pPr>
      <w:numPr>
        <w:numId w:val="8"/>
      </w:numPr>
      <w:ind w:firstLine="0"/>
    </w:pPr>
  </w:style>
  <w:style w:type="character" w:customStyle="1" w:styleId="ad">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e">
    <w:name w:val="Шаг алгоритма"/>
    <w:basedOn w:val="a7"/>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7"/>
    <w:rsid w:val="00745935"/>
    <w:pPr>
      <w:numPr>
        <w:numId w:val="2"/>
      </w:numPr>
      <w:ind w:firstLine="0"/>
    </w:pPr>
  </w:style>
  <w:style w:type="paragraph" w:customStyle="1" w:styleId="af">
    <w:name w:val="Более уменьшенный"/>
    <w:basedOn w:val="a7"/>
    <w:rsid w:val="00745935"/>
    <w:pPr>
      <w:ind w:firstLine="0"/>
      <w:jc w:val="left"/>
    </w:pPr>
    <w:rPr>
      <w:sz w:val="20"/>
    </w:rPr>
  </w:style>
  <w:style w:type="paragraph" w:styleId="af0">
    <w:name w:val="footer"/>
    <w:basedOn w:val="a7"/>
    <w:link w:val="af1"/>
    <w:uiPriority w:val="99"/>
    <w:rsid w:val="00745935"/>
    <w:pPr>
      <w:tabs>
        <w:tab w:val="center" w:pos="4153"/>
        <w:tab w:val="right" w:pos="8306"/>
      </w:tabs>
    </w:pPr>
  </w:style>
  <w:style w:type="character" w:customStyle="1" w:styleId="af1">
    <w:name w:val="Нижний колонтитул Знак"/>
    <w:basedOn w:val="a8"/>
    <w:link w:val="af0"/>
    <w:uiPriority w:val="99"/>
    <w:rsid w:val="00745935"/>
    <w:rPr>
      <w:rFonts w:ascii="Times New Roman" w:eastAsia="Times New Roman" w:hAnsi="Times New Roman" w:cs="Times New Roman"/>
      <w:sz w:val="28"/>
      <w:szCs w:val="20"/>
      <w:lang w:eastAsia="ru-RU"/>
    </w:rPr>
  </w:style>
  <w:style w:type="character" w:styleId="af2">
    <w:name w:val="page number"/>
    <w:rsid w:val="00745935"/>
    <w:rPr>
      <w:rFonts w:cs="Times New Roman"/>
    </w:rPr>
  </w:style>
  <w:style w:type="paragraph" w:styleId="af3">
    <w:name w:val="header"/>
    <w:basedOn w:val="a7"/>
    <w:link w:val="af4"/>
    <w:uiPriority w:val="99"/>
    <w:rsid w:val="00745935"/>
    <w:pPr>
      <w:tabs>
        <w:tab w:val="center" w:pos="4153"/>
        <w:tab w:val="right" w:pos="8306"/>
      </w:tabs>
    </w:pPr>
  </w:style>
  <w:style w:type="character" w:customStyle="1" w:styleId="af4">
    <w:name w:val="Верхний колонтитул Знак"/>
    <w:basedOn w:val="a8"/>
    <w:link w:val="af3"/>
    <w:uiPriority w:val="99"/>
    <w:rsid w:val="00745935"/>
    <w:rPr>
      <w:rFonts w:ascii="Times New Roman" w:eastAsia="Times New Roman" w:hAnsi="Times New Roman" w:cs="Times New Roman"/>
      <w:sz w:val="28"/>
      <w:szCs w:val="20"/>
      <w:lang w:eastAsia="ru-RU"/>
    </w:rPr>
  </w:style>
  <w:style w:type="paragraph" w:styleId="13">
    <w:name w:val="toc 1"/>
    <w:basedOn w:val="a7"/>
    <w:next w:val="a7"/>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7"/>
    <w:next w:val="a7"/>
    <w:uiPriority w:val="39"/>
    <w:rsid w:val="00745935"/>
    <w:pPr>
      <w:spacing w:line="288" w:lineRule="auto"/>
      <w:ind w:left="907" w:hanging="567"/>
      <w:jc w:val="left"/>
    </w:pPr>
    <w:rPr>
      <w:sz w:val="22"/>
      <w:szCs w:val="22"/>
    </w:rPr>
  </w:style>
  <w:style w:type="paragraph" w:styleId="31">
    <w:name w:val="toc 3"/>
    <w:basedOn w:val="a7"/>
    <w:next w:val="a7"/>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7"/>
    <w:next w:val="a7"/>
    <w:autoRedefine/>
    <w:rsid w:val="00745935"/>
    <w:pPr>
      <w:ind w:left="840"/>
      <w:jc w:val="left"/>
    </w:pPr>
    <w:rPr>
      <w:sz w:val="18"/>
      <w:szCs w:val="18"/>
    </w:rPr>
  </w:style>
  <w:style w:type="paragraph" w:styleId="51">
    <w:name w:val="toc 5"/>
    <w:basedOn w:val="a7"/>
    <w:next w:val="a7"/>
    <w:autoRedefine/>
    <w:rsid w:val="00745935"/>
    <w:pPr>
      <w:ind w:left="1120"/>
      <w:jc w:val="left"/>
    </w:pPr>
    <w:rPr>
      <w:sz w:val="18"/>
      <w:szCs w:val="18"/>
    </w:rPr>
  </w:style>
  <w:style w:type="paragraph" w:styleId="61">
    <w:name w:val="toc 6"/>
    <w:basedOn w:val="a7"/>
    <w:next w:val="a7"/>
    <w:autoRedefine/>
    <w:rsid w:val="00745935"/>
    <w:pPr>
      <w:ind w:left="1400"/>
      <w:jc w:val="left"/>
    </w:pPr>
    <w:rPr>
      <w:sz w:val="18"/>
      <w:szCs w:val="18"/>
    </w:rPr>
  </w:style>
  <w:style w:type="paragraph" w:styleId="71">
    <w:name w:val="toc 7"/>
    <w:basedOn w:val="a7"/>
    <w:next w:val="a7"/>
    <w:autoRedefine/>
    <w:rsid w:val="00745935"/>
    <w:pPr>
      <w:ind w:left="1680"/>
      <w:jc w:val="left"/>
    </w:pPr>
    <w:rPr>
      <w:sz w:val="18"/>
      <w:szCs w:val="18"/>
    </w:rPr>
  </w:style>
  <w:style w:type="paragraph" w:styleId="81">
    <w:name w:val="toc 8"/>
    <w:basedOn w:val="a7"/>
    <w:next w:val="a7"/>
    <w:autoRedefine/>
    <w:rsid w:val="00745935"/>
    <w:pPr>
      <w:ind w:left="1960"/>
      <w:jc w:val="left"/>
    </w:pPr>
    <w:rPr>
      <w:sz w:val="18"/>
      <w:szCs w:val="18"/>
    </w:rPr>
  </w:style>
  <w:style w:type="paragraph" w:styleId="91">
    <w:name w:val="toc 9"/>
    <w:basedOn w:val="a7"/>
    <w:next w:val="a7"/>
    <w:autoRedefine/>
    <w:rsid w:val="00745935"/>
    <w:pPr>
      <w:ind w:left="2240"/>
      <w:jc w:val="left"/>
    </w:pPr>
    <w:rPr>
      <w:sz w:val="18"/>
      <w:szCs w:val="18"/>
    </w:rPr>
  </w:style>
  <w:style w:type="paragraph" w:customStyle="1" w:styleId="af5">
    <w:name w:val="Пример файла"/>
    <w:basedOn w:val="a7"/>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6">
    <w:name w:val="caption"/>
    <w:basedOn w:val="a7"/>
    <w:next w:val="a7"/>
    <w:qFormat/>
    <w:rsid w:val="00745935"/>
    <w:pPr>
      <w:spacing w:before="40" w:after="40" w:line="240" w:lineRule="auto"/>
      <w:ind w:firstLine="0"/>
      <w:jc w:val="center"/>
    </w:pPr>
    <w:rPr>
      <w:b/>
      <w:bCs/>
      <w:sz w:val="20"/>
    </w:rPr>
  </w:style>
  <w:style w:type="paragraph" w:styleId="af7">
    <w:name w:val="Signature"/>
    <w:basedOn w:val="a7"/>
    <w:link w:val="af8"/>
    <w:rsid w:val="00745935"/>
    <w:pPr>
      <w:ind w:left="4253" w:firstLine="0"/>
      <w:jc w:val="center"/>
    </w:pPr>
    <w:rPr>
      <w:b/>
      <w:sz w:val="24"/>
    </w:rPr>
  </w:style>
  <w:style w:type="character" w:customStyle="1" w:styleId="af8">
    <w:name w:val="Подпись Знак"/>
    <w:basedOn w:val="a8"/>
    <w:link w:val="af7"/>
    <w:rsid w:val="00745935"/>
    <w:rPr>
      <w:rFonts w:ascii="Times New Roman" w:eastAsia="Times New Roman" w:hAnsi="Times New Roman" w:cs="Times New Roman"/>
      <w:b/>
      <w:sz w:val="24"/>
      <w:szCs w:val="20"/>
      <w:lang w:eastAsia="ru-RU"/>
    </w:rPr>
  </w:style>
  <w:style w:type="character" w:styleId="af9">
    <w:name w:val="Hyperlink"/>
    <w:uiPriority w:val="99"/>
    <w:rsid w:val="00745935"/>
    <w:rPr>
      <w:rFonts w:cs="Times New Roman"/>
      <w:color w:val="0000FF"/>
      <w:u w:val="single"/>
    </w:rPr>
  </w:style>
  <w:style w:type="paragraph" w:customStyle="1" w:styleId="afa">
    <w:name w:val="Формула"/>
    <w:basedOn w:val="a7"/>
    <w:rsid w:val="00745935"/>
    <w:pPr>
      <w:ind w:firstLine="0"/>
      <w:jc w:val="center"/>
    </w:pPr>
  </w:style>
  <w:style w:type="paragraph" w:customStyle="1" w:styleId="afb">
    <w:name w:val="Список ребер"/>
    <w:basedOn w:val="a0"/>
    <w:rsid w:val="00745935"/>
    <w:rPr>
      <w:sz w:val="24"/>
      <w:lang w:val="en-US"/>
    </w:rPr>
  </w:style>
  <w:style w:type="paragraph" w:customStyle="1" w:styleId="afc">
    <w:name w:val="Пояснения к названию"/>
    <w:basedOn w:val="af6"/>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7"/>
    <w:rsid w:val="00745935"/>
    <w:pPr>
      <w:numPr>
        <w:numId w:val="11"/>
      </w:numPr>
      <w:tabs>
        <w:tab w:val="left" w:pos="964"/>
      </w:tabs>
      <w:contextualSpacing/>
    </w:pPr>
  </w:style>
  <w:style w:type="character" w:customStyle="1" w:styleId="afd">
    <w:name w:val="Текст примечания Знак"/>
    <w:basedOn w:val="a8"/>
    <w:link w:val="afe"/>
    <w:uiPriority w:val="99"/>
    <w:rsid w:val="00745935"/>
    <w:rPr>
      <w:rFonts w:ascii="Times New Roman" w:eastAsia="Times New Roman" w:hAnsi="Times New Roman" w:cs="Times New Roman"/>
      <w:sz w:val="20"/>
      <w:szCs w:val="20"/>
      <w:lang w:eastAsia="ru-RU"/>
    </w:rPr>
  </w:style>
  <w:style w:type="paragraph" w:styleId="afe">
    <w:name w:val="annotation text"/>
    <w:basedOn w:val="a7"/>
    <w:link w:val="afd"/>
    <w:uiPriority w:val="99"/>
    <w:rsid w:val="00745935"/>
    <w:rPr>
      <w:sz w:val="20"/>
    </w:rPr>
  </w:style>
  <w:style w:type="paragraph" w:styleId="aff">
    <w:name w:val="footnote text"/>
    <w:basedOn w:val="a7"/>
    <w:link w:val="aff0"/>
    <w:uiPriority w:val="99"/>
    <w:rsid w:val="00745935"/>
    <w:pPr>
      <w:ind w:firstLine="0"/>
    </w:pPr>
    <w:rPr>
      <w:sz w:val="20"/>
    </w:rPr>
  </w:style>
  <w:style w:type="character" w:customStyle="1" w:styleId="aff0">
    <w:name w:val="Текст сноски Знак"/>
    <w:basedOn w:val="a8"/>
    <w:link w:val="aff"/>
    <w:uiPriority w:val="99"/>
    <w:rsid w:val="00745935"/>
    <w:rPr>
      <w:rFonts w:ascii="Times New Roman" w:eastAsia="Times New Roman" w:hAnsi="Times New Roman" w:cs="Times New Roman"/>
      <w:sz w:val="20"/>
      <w:szCs w:val="20"/>
      <w:lang w:eastAsia="ru-RU"/>
    </w:rPr>
  </w:style>
  <w:style w:type="character" w:styleId="aff1">
    <w:name w:val="footnote reference"/>
    <w:uiPriority w:val="99"/>
    <w:semiHidden/>
    <w:rsid w:val="00745935"/>
    <w:rPr>
      <w:rFonts w:cs="Times New Roman"/>
      <w:vertAlign w:val="superscript"/>
    </w:rPr>
  </w:style>
  <w:style w:type="paragraph" w:styleId="aff2">
    <w:name w:val="Plain Text"/>
    <w:basedOn w:val="a7"/>
    <w:link w:val="aff3"/>
    <w:rsid w:val="00745935"/>
    <w:pPr>
      <w:ind w:firstLine="0"/>
      <w:jc w:val="left"/>
    </w:pPr>
    <w:rPr>
      <w:rFonts w:ascii="Courier New" w:hAnsi="Courier New"/>
      <w:sz w:val="20"/>
    </w:rPr>
  </w:style>
  <w:style w:type="character" w:customStyle="1" w:styleId="aff3">
    <w:name w:val="Текст Знак"/>
    <w:basedOn w:val="a8"/>
    <w:link w:val="aff2"/>
    <w:rsid w:val="00745935"/>
    <w:rPr>
      <w:rFonts w:ascii="Courier New" w:eastAsia="Times New Roman" w:hAnsi="Courier New" w:cs="Times New Roman"/>
      <w:sz w:val="20"/>
      <w:szCs w:val="20"/>
      <w:lang w:eastAsia="ru-RU"/>
    </w:rPr>
  </w:style>
  <w:style w:type="character" w:styleId="aff4">
    <w:name w:val="FollowedHyperlink"/>
    <w:rsid w:val="00745935"/>
    <w:rPr>
      <w:rFonts w:cs="Times New Roman"/>
      <w:color w:val="800080"/>
      <w:u w:val="single"/>
    </w:rPr>
  </w:style>
  <w:style w:type="character" w:customStyle="1" w:styleId="aff5">
    <w:name w:val="Тема примечания Знак"/>
    <w:basedOn w:val="afd"/>
    <w:link w:val="aff6"/>
    <w:semiHidden/>
    <w:rsid w:val="00745935"/>
    <w:rPr>
      <w:rFonts w:ascii="Times New Roman" w:eastAsia="Times New Roman" w:hAnsi="Times New Roman" w:cs="Times New Roman"/>
      <w:b/>
      <w:bCs/>
      <w:sz w:val="20"/>
      <w:szCs w:val="20"/>
      <w:lang w:eastAsia="ru-RU"/>
    </w:rPr>
  </w:style>
  <w:style w:type="paragraph" w:styleId="aff6">
    <w:name w:val="annotation subject"/>
    <w:basedOn w:val="afe"/>
    <w:next w:val="afe"/>
    <w:link w:val="aff5"/>
    <w:semiHidden/>
    <w:rsid w:val="00745935"/>
    <w:rPr>
      <w:b/>
      <w:bCs/>
    </w:rPr>
  </w:style>
  <w:style w:type="character" w:customStyle="1" w:styleId="aff7">
    <w:name w:val="Текст выноски Знак"/>
    <w:basedOn w:val="a8"/>
    <w:link w:val="aff8"/>
    <w:semiHidden/>
    <w:rsid w:val="00745935"/>
    <w:rPr>
      <w:rFonts w:ascii="Tahoma" w:eastAsia="Times New Roman" w:hAnsi="Tahoma" w:cs="Tahoma"/>
      <w:sz w:val="16"/>
      <w:szCs w:val="16"/>
      <w:lang w:eastAsia="ru-RU"/>
    </w:rPr>
  </w:style>
  <w:style w:type="paragraph" w:styleId="aff8">
    <w:name w:val="Balloon Text"/>
    <w:basedOn w:val="a7"/>
    <w:link w:val="aff7"/>
    <w:semiHidden/>
    <w:rsid w:val="00745935"/>
    <w:rPr>
      <w:rFonts w:ascii="Tahoma" w:hAnsi="Tahoma" w:cs="Tahoma"/>
      <w:sz w:val="16"/>
      <w:szCs w:val="16"/>
    </w:rPr>
  </w:style>
  <w:style w:type="paragraph" w:customStyle="1" w:styleId="aff9">
    <w:name w:val="Обычный Центральный"/>
    <w:basedOn w:val="a7"/>
    <w:rsid w:val="00745935"/>
    <w:pPr>
      <w:ind w:firstLine="0"/>
      <w:jc w:val="center"/>
    </w:pPr>
  </w:style>
  <w:style w:type="paragraph" w:customStyle="1" w:styleId="affa">
    <w:name w:val="Компактный"/>
    <w:basedOn w:val="a7"/>
    <w:rsid w:val="00745935"/>
    <w:pPr>
      <w:spacing w:line="240" w:lineRule="auto"/>
    </w:pPr>
    <w:rPr>
      <w:sz w:val="24"/>
    </w:rPr>
  </w:style>
  <w:style w:type="paragraph" w:customStyle="1" w:styleId="affb">
    <w:name w:val="Компактный без отступа"/>
    <w:basedOn w:val="affa"/>
    <w:rsid w:val="00745935"/>
    <w:pPr>
      <w:ind w:firstLine="0"/>
    </w:pPr>
  </w:style>
  <w:style w:type="paragraph" w:customStyle="1" w:styleId="affc">
    <w:name w:val="Обычный сжатый без отступа"/>
    <w:basedOn w:val="a7"/>
    <w:rsid w:val="00745935"/>
    <w:pPr>
      <w:spacing w:line="240" w:lineRule="auto"/>
      <w:ind w:firstLine="0"/>
    </w:pPr>
  </w:style>
  <w:style w:type="paragraph" w:customStyle="1" w:styleId="affd">
    <w:name w:val="Компактный без отступа центральный"/>
    <w:basedOn w:val="affb"/>
    <w:rsid w:val="00745935"/>
    <w:pPr>
      <w:jc w:val="center"/>
    </w:pPr>
    <w:rPr>
      <w:szCs w:val="24"/>
    </w:rPr>
  </w:style>
  <w:style w:type="paragraph" w:customStyle="1" w:styleId="a3">
    <w:name w:val="Литература"/>
    <w:basedOn w:val="a7"/>
    <w:rsid w:val="00745935"/>
    <w:pPr>
      <w:numPr>
        <w:numId w:val="3"/>
      </w:numPr>
      <w:spacing w:line="240" w:lineRule="auto"/>
    </w:pPr>
  </w:style>
  <w:style w:type="paragraph" w:customStyle="1" w:styleId="affe">
    <w:name w:val="Внутри таблицы"/>
    <w:basedOn w:val="affc"/>
    <w:rsid w:val="00745935"/>
    <w:pPr>
      <w:jc w:val="left"/>
    </w:pPr>
  </w:style>
  <w:style w:type="paragraph" w:customStyle="1" w:styleId="afff">
    <w:name w:val="Внутри таблицы уменьшенный"/>
    <w:basedOn w:val="affe"/>
    <w:rsid w:val="00745935"/>
    <w:rPr>
      <w:sz w:val="24"/>
    </w:rPr>
  </w:style>
  <w:style w:type="paragraph" w:customStyle="1" w:styleId="afff0">
    <w:name w:val="Программа"/>
    <w:basedOn w:val="a7"/>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1">
    <w:name w:val="Термины"/>
    <w:basedOn w:val="a7"/>
    <w:rsid w:val="00745935"/>
    <w:pPr>
      <w:ind w:firstLine="0"/>
    </w:pPr>
  </w:style>
  <w:style w:type="paragraph" w:styleId="a">
    <w:name w:val="List Bullet"/>
    <w:basedOn w:val="a7"/>
    <w:rsid w:val="00745935"/>
    <w:pPr>
      <w:numPr>
        <w:numId w:val="1"/>
      </w:numPr>
      <w:ind w:left="360"/>
    </w:pPr>
  </w:style>
  <w:style w:type="paragraph" w:styleId="23">
    <w:name w:val="List Number 2"/>
    <w:aliases w:val="Знак"/>
    <w:basedOn w:val="a7"/>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2">
    <w:name w:val="Подписи"/>
    <w:basedOn w:val="a7"/>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a"/>
    <w:rsid w:val="00745935"/>
    <w:pPr>
      <w:numPr>
        <w:numId w:val="7"/>
      </w:numPr>
      <w:jc w:val="left"/>
    </w:pPr>
    <w:rPr>
      <w:lang w:val="en-US"/>
    </w:rPr>
  </w:style>
  <w:style w:type="paragraph" w:customStyle="1" w:styleId="afff3">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4">
    <w:name w:val="Исходный код Знак"/>
    <w:rsid w:val="00745935"/>
    <w:rPr>
      <w:rFonts w:ascii="Courier New" w:hAnsi="Courier New"/>
      <w:sz w:val="24"/>
      <w:lang w:val="ru-RU" w:eastAsia="ru-RU"/>
    </w:rPr>
  </w:style>
  <w:style w:type="paragraph" w:customStyle="1" w:styleId="afff5">
    <w:name w:val="Список нум. с отступом"/>
    <w:basedOn w:val="a7"/>
    <w:rsid w:val="00745935"/>
    <w:pPr>
      <w:tabs>
        <w:tab w:val="num" w:pos="907"/>
      </w:tabs>
      <w:ind w:left="907" w:hanging="907"/>
    </w:pPr>
  </w:style>
  <w:style w:type="paragraph" w:customStyle="1" w:styleId="afff6">
    <w:name w:val="Список марк. с отступом"/>
    <w:basedOn w:val="a7"/>
    <w:rsid w:val="00745935"/>
    <w:pPr>
      <w:ind w:firstLine="0"/>
    </w:pPr>
    <w:rPr>
      <w:szCs w:val="24"/>
    </w:rPr>
  </w:style>
  <w:style w:type="paragraph" w:customStyle="1" w:styleId="afff7">
    <w:name w:val="Стиль Название картинки"/>
    <w:basedOn w:val="af6"/>
    <w:rsid w:val="00745935"/>
    <w:pPr>
      <w:spacing w:before="0"/>
    </w:pPr>
  </w:style>
  <w:style w:type="paragraph" w:customStyle="1" w:styleId="afff8">
    <w:name w:val="Стиль Название таблицы"/>
    <w:basedOn w:val="afff7"/>
    <w:rsid w:val="00745935"/>
    <w:pPr>
      <w:keepNext/>
      <w:spacing w:before="80" w:after="20"/>
      <w:jc w:val="right"/>
    </w:pPr>
  </w:style>
  <w:style w:type="paragraph" w:customStyle="1" w:styleId="afff9">
    <w:name w:val="Исходный код"/>
    <w:basedOn w:val="a7"/>
    <w:rsid w:val="00745935"/>
    <w:pPr>
      <w:spacing w:line="280" w:lineRule="exact"/>
      <w:ind w:firstLine="0"/>
      <w:jc w:val="left"/>
    </w:pPr>
    <w:rPr>
      <w:rFonts w:ascii="Courier New" w:hAnsi="Courier New" w:cs="Courier New"/>
      <w:sz w:val="24"/>
      <w:szCs w:val="24"/>
    </w:rPr>
  </w:style>
  <w:style w:type="character" w:customStyle="1" w:styleId="afffa">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b">
    <w:name w:val="Стиль Название таблицы Знак"/>
    <w:rsid w:val="00745935"/>
    <w:rPr>
      <w:rFonts w:cs="Times New Roman"/>
      <w:b/>
      <w:bCs/>
      <w:lang w:val="ru-RU" w:eastAsia="ru-RU" w:bidi="ar-SA"/>
    </w:rPr>
  </w:style>
  <w:style w:type="paragraph" w:customStyle="1" w:styleId="Gap">
    <w:name w:val="Gap"/>
    <w:basedOn w:val="a7"/>
    <w:next w:val="a7"/>
    <w:rsid w:val="00745935"/>
    <w:pPr>
      <w:spacing w:line="240" w:lineRule="auto"/>
    </w:pPr>
    <w:rPr>
      <w:sz w:val="16"/>
    </w:rPr>
  </w:style>
  <w:style w:type="paragraph" w:customStyle="1" w:styleId="afffc">
    <w:name w:val="Расширения"/>
    <w:basedOn w:val="a7"/>
    <w:next w:val="a7"/>
    <w:rsid w:val="00745935"/>
    <w:pPr>
      <w:spacing w:line="312" w:lineRule="auto"/>
    </w:pPr>
  </w:style>
  <w:style w:type="paragraph" w:customStyle="1" w:styleId="afffd">
    <w:name w:val="Стиль Название объекта + Междустр.интервал:  полуторный"/>
    <w:basedOn w:val="af6"/>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e">
    <w:name w:val="Document Map"/>
    <w:basedOn w:val="a7"/>
    <w:link w:val="affff"/>
    <w:rsid w:val="00745935"/>
    <w:rPr>
      <w:rFonts w:ascii="Tahoma" w:hAnsi="Tahoma"/>
      <w:sz w:val="16"/>
      <w:szCs w:val="16"/>
    </w:rPr>
  </w:style>
  <w:style w:type="character" w:customStyle="1" w:styleId="affff">
    <w:name w:val="Схема документа Знак"/>
    <w:basedOn w:val="a8"/>
    <w:link w:val="afffe"/>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7"/>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7"/>
    <w:next w:val="a7"/>
    <w:rsid w:val="00745935"/>
    <w:pPr>
      <w:tabs>
        <w:tab w:val="left" w:pos="397"/>
      </w:tabs>
      <w:ind w:firstLine="0"/>
    </w:pPr>
  </w:style>
  <w:style w:type="paragraph" w:customStyle="1" w:styleId="InTable">
    <w:name w:val="InTable"/>
    <w:basedOn w:val="a7"/>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0">
    <w:name w:val="Body Text"/>
    <w:basedOn w:val="a7"/>
    <w:link w:val="affff1"/>
    <w:rsid w:val="00745935"/>
    <w:pPr>
      <w:spacing w:after="120"/>
    </w:pPr>
  </w:style>
  <w:style w:type="character" w:customStyle="1" w:styleId="affff1">
    <w:name w:val="Основной текст Знак"/>
    <w:basedOn w:val="a8"/>
    <w:link w:val="affff0"/>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Прижатый влево"/>
    <w:basedOn w:val="a7"/>
    <w:next w:val="a7"/>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3">
    <w:name w:val="Правые элекменты для утверждения"/>
    <w:basedOn w:val="a7"/>
    <w:rsid w:val="00745935"/>
    <w:pPr>
      <w:spacing w:line="276" w:lineRule="auto"/>
      <w:ind w:firstLine="709"/>
      <w:jc w:val="right"/>
    </w:pPr>
    <w:rPr>
      <w:sz w:val="26"/>
      <w:lang w:eastAsia="en-US"/>
    </w:rPr>
  </w:style>
  <w:style w:type="paragraph" w:customStyle="1" w:styleId="a6">
    <w:name w:val="Маркированный текст"/>
    <w:basedOn w:val="a7"/>
    <w:rsid w:val="00745935"/>
    <w:pPr>
      <w:numPr>
        <w:numId w:val="14"/>
      </w:numPr>
      <w:spacing w:line="276" w:lineRule="auto"/>
      <w:jc w:val="left"/>
    </w:pPr>
    <w:rPr>
      <w:sz w:val="26"/>
      <w:szCs w:val="22"/>
      <w:lang w:eastAsia="en-US"/>
    </w:rPr>
  </w:style>
  <w:style w:type="paragraph" w:styleId="a4">
    <w:name w:val="List Paragraph"/>
    <w:basedOn w:val="a7"/>
    <w:link w:val="affff4"/>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5">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7"/>
    <w:link w:val="affff5"/>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6">
    <w:name w:val="Emphasis"/>
    <w:basedOn w:val="a8"/>
    <w:uiPriority w:val="20"/>
    <w:qFormat/>
    <w:rsid w:val="00B232B1"/>
    <w:rPr>
      <w:i/>
      <w:iCs/>
    </w:rPr>
  </w:style>
  <w:style w:type="paragraph" w:customStyle="1" w:styleId="26">
    <w:name w:val="Абзац списка2"/>
    <w:basedOn w:val="a7"/>
    <w:rsid w:val="007C6A12"/>
    <w:pPr>
      <w:ind w:left="720" w:firstLine="0"/>
    </w:pPr>
    <w:rPr>
      <w:rFonts w:ascii="Calibri" w:hAnsi="Calibri"/>
      <w:sz w:val="22"/>
      <w:szCs w:val="22"/>
      <w:lang w:eastAsia="en-US"/>
    </w:rPr>
  </w:style>
  <w:style w:type="character" w:styleId="affff7">
    <w:name w:val="annotation reference"/>
    <w:basedOn w:val="a8"/>
    <w:uiPriority w:val="99"/>
    <w:semiHidden/>
    <w:unhideWhenUsed/>
    <w:rsid w:val="004F335E"/>
    <w:rPr>
      <w:sz w:val="16"/>
      <w:szCs w:val="16"/>
    </w:rPr>
  </w:style>
  <w:style w:type="table" w:styleId="affff8">
    <w:name w:val="Table Grid"/>
    <w:basedOn w:val="a9"/>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a">
    <w:name w:val="Strong"/>
    <w:basedOn w:val="a8"/>
    <w:uiPriority w:val="22"/>
    <w:qFormat/>
    <w:rsid w:val="00534F63"/>
    <w:rPr>
      <w:b/>
      <w:bCs/>
    </w:rPr>
  </w:style>
  <w:style w:type="character" w:customStyle="1" w:styleId="27">
    <w:name w:val="2"/>
    <w:rsid w:val="00850EA0"/>
  </w:style>
  <w:style w:type="paragraph" w:customStyle="1" w:styleId="16">
    <w:name w:val="Стиль1"/>
    <w:basedOn w:val="a4"/>
    <w:link w:val="17"/>
    <w:qFormat/>
    <w:rsid w:val="00641243"/>
  </w:style>
  <w:style w:type="paragraph" w:customStyle="1" w:styleId="affffb">
    <w:name w:val="абзац нумерованный"/>
    <w:basedOn w:val="16"/>
    <w:link w:val="affffc"/>
    <w:qFormat/>
    <w:rsid w:val="002F3518"/>
  </w:style>
  <w:style w:type="character" w:customStyle="1" w:styleId="affff4">
    <w:name w:val="Абзац списка Знак"/>
    <w:basedOn w:val="a8"/>
    <w:link w:val="a4"/>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4"/>
    <w:link w:val="16"/>
    <w:rsid w:val="00641243"/>
    <w:rPr>
      <w:rFonts w:ascii="Times New Roman" w:eastAsia="Times New Roman" w:hAnsi="Times New Roman" w:cs="Times New Roman"/>
      <w:sz w:val="24"/>
      <w:szCs w:val="28"/>
      <w:lang w:eastAsia="ru-RU"/>
    </w:rPr>
  </w:style>
  <w:style w:type="paragraph" w:styleId="affffd">
    <w:name w:val="Title"/>
    <w:basedOn w:val="a7"/>
    <w:next w:val="a7"/>
    <w:link w:val="affffe"/>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c">
    <w:name w:val="абзац нумерованный Знак"/>
    <w:basedOn w:val="17"/>
    <w:link w:val="affffb"/>
    <w:rsid w:val="002F3518"/>
    <w:rPr>
      <w:rFonts w:ascii="Times New Roman" w:eastAsia="Times New Roman" w:hAnsi="Times New Roman" w:cs="Times New Roman"/>
      <w:sz w:val="24"/>
      <w:szCs w:val="28"/>
      <w:lang w:eastAsia="ru-RU"/>
    </w:rPr>
  </w:style>
  <w:style w:type="character" w:customStyle="1" w:styleId="affffe">
    <w:name w:val="Заголовок Знак"/>
    <w:basedOn w:val="a8"/>
    <w:link w:val="affffd"/>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f">
    <w:name w:val="Normal (Web)"/>
    <w:basedOn w:val="a7"/>
    <w:uiPriority w:val="99"/>
    <w:unhideWhenUsed/>
    <w:rsid w:val="00026D4B"/>
    <w:pPr>
      <w:spacing w:before="100" w:beforeAutospacing="1" w:after="100" w:afterAutospacing="1" w:line="240" w:lineRule="auto"/>
      <w:ind w:firstLine="0"/>
      <w:jc w:val="left"/>
    </w:pPr>
    <w:rPr>
      <w:sz w:val="24"/>
      <w:szCs w:val="24"/>
    </w:rPr>
  </w:style>
  <w:style w:type="paragraph" w:styleId="afffff0">
    <w:name w:val="endnote text"/>
    <w:basedOn w:val="a7"/>
    <w:link w:val="afffff1"/>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1">
    <w:name w:val="Текст концевой сноски Знак"/>
    <w:basedOn w:val="a8"/>
    <w:link w:val="afffff0"/>
    <w:semiHidden/>
    <w:rsid w:val="005D0E75"/>
    <w:rPr>
      <w:rFonts w:ascii="Times New Roman" w:eastAsia="Times New Roman" w:hAnsi="Times New Roman" w:cs="Times New Roman"/>
      <w:sz w:val="20"/>
      <w:szCs w:val="20"/>
      <w:lang w:eastAsia="ru-RU"/>
    </w:rPr>
  </w:style>
  <w:style w:type="paragraph" w:customStyle="1" w:styleId="a5">
    <w:name w:val="Маркированный."/>
    <w:basedOn w:val="a7"/>
    <w:rsid w:val="00AE010E"/>
    <w:pPr>
      <w:numPr>
        <w:numId w:val="31"/>
      </w:numPr>
      <w:spacing w:line="240" w:lineRule="auto"/>
      <w:ind w:left="1066" w:hanging="357"/>
      <w:jc w:val="left"/>
    </w:pPr>
    <w:rPr>
      <w:rFonts w:eastAsia="Calibri"/>
      <w:sz w:val="24"/>
      <w:szCs w:val="22"/>
      <w:lang w:eastAsia="en-US"/>
    </w:rPr>
  </w:style>
  <w:style w:type="paragraph" w:customStyle="1" w:styleId="a2">
    <w:name w:val="нумерованный содержание"/>
    <w:basedOn w:val="a7"/>
    <w:rsid w:val="0008433E"/>
    <w:pPr>
      <w:numPr>
        <w:numId w:val="52"/>
      </w:numPr>
      <w:spacing w:line="240" w:lineRule="auto"/>
      <w:jc w:val="left"/>
    </w:pPr>
    <w:rPr>
      <w:rFonts w:eastAsia="Calibri"/>
      <w:sz w:val="24"/>
      <w:szCs w:val="22"/>
      <w:lang w:eastAsia="en-US"/>
    </w:rPr>
  </w:style>
  <w:style w:type="paragraph" w:customStyle="1" w:styleId="m-5163868353961763041gmail-a">
    <w:name w:val="m_-5163868353961763041gmail-a"/>
    <w:basedOn w:val="a7"/>
    <w:rsid w:val="0008433E"/>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as.com/en/software/enterprise-guide.html" TargetMode="External"/><Relationship Id="rId13" Type="http://schemas.openxmlformats.org/officeDocument/2006/relationships/hyperlink" Target="https://support.sas.com/rnd/app/ets/examples/garchex/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sas.com/documentation/onlinedoc/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sas.com/documentation/cdl//en/mcrolref/69726/HTML/default/viewer.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pport.sas.com/documentation/onlinedoc/guide/tut71/en/menu.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sas.com/documentation/cdl/en/leforinforref/63324/PDF/default/leforinforref.pdf" TargetMode="External"/><Relationship Id="rId14" Type="http://schemas.openxmlformats.org/officeDocument/2006/relationships/hyperlink" Target="https://habr.com/company/sas/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2100-120C-4293-B572-3323BAB8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QWE</cp:lastModifiedBy>
  <cp:revision>2</cp:revision>
  <cp:lastPrinted>2016-08-12T12:21:00Z</cp:lastPrinted>
  <dcterms:created xsi:type="dcterms:W3CDTF">2019-01-30T20:52:00Z</dcterms:created>
  <dcterms:modified xsi:type="dcterms:W3CDTF">2019-01-30T20:52:00Z</dcterms:modified>
</cp:coreProperties>
</file>