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E87B2" w14:textId="77777777" w:rsidR="009A66FC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6504" w14:textId="5585F8AF" w:rsidR="00F2532C" w:rsidRPr="005F33CE" w:rsidRDefault="000F7447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5F3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F33CE" w:rsidRPr="005F3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Перспективные системы </w:t>
      </w:r>
      <w:r w:rsidR="005F33C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5F33CE" w:rsidRPr="005F3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управления базами данных</w:t>
      </w:r>
      <w:r w:rsidRPr="005F3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4238C15B" w:rsidR="000A6E87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commentRangeStart w:id="0"/>
      <w:r w:rsidR="000A6E87">
        <w:rPr>
          <w:rFonts w:ascii="Times New Roman" w:eastAsia="Times New Roman" w:hAnsi="Times New Roman" w:cs="Times New Roman"/>
          <w:sz w:val="24"/>
          <w:szCs w:val="24"/>
        </w:rPr>
        <w:t>«__»_____20__ г.</w:t>
      </w:r>
      <w:commentRangeEnd w:id="0"/>
      <w:r w:rsidR="00B629D5">
        <w:rPr>
          <w:rStyle w:val="a8"/>
        </w:rPr>
        <w:commentReference w:id="0"/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B629D5">
        <w:tc>
          <w:tcPr>
            <w:tcW w:w="2162" w:type="dxa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796F3605" w:rsidR="000A6E87" w:rsidRDefault="005F33C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Сергей Дмитриевич</w:t>
            </w:r>
          </w:p>
        </w:tc>
      </w:tr>
      <w:tr w:rsidR="000A6E87" w14:paraId="66A7ADD4" w14:textId="77777777" w:rsidTr="00B629D5">
        <w:tc>
          <w:tcPr>
            <w:tcW w:w="2162" w:type="dxa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77777777" w:rsidR="000A6E87" w:rsidRDefault="000A6E87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E87" w14:paraId="50E4AF27" w14:textId="77777777" w:rsidTr="00B629D5">
        <w:tc>
          <w:tcPr>
            <w:tcW w:w="2162" w:type="dxa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77777777" w:rsidR="000A6E87" w:rsidRDefault="000A6E87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E87" w14:paraId="5047B208" w14:textId="77777777" w:rsidTr="00B629D5">
        <w:tc>
          <w:tcPr>
            <w:tcW w:w="2162" w:type="dxa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77777777" w:rsidR="000A6E87" w:rsidRDefault="000A6E87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E87" w14:paraId="49619D36" w14:textId="77777777" w:rsidTr="00B629D5">
        <w:tc>
          <w:tcPr>
            <w:tcW w:w="2162" w:type="dxa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77777777" w:rsidR="000A6E87" w:rsidRDefault="000A6E87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9D5" w14:paraId="32FDF57D" w14:textId="77777777" w:rsidTr="00B629D5">
        <w:tc>
          <w:tcPr>
            <w:tcW w:w="2162" w:type="dxa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  <w:commentRangeEnd w:id="1"/>
            <w:r>
              <w:rPr>
                <w:rStyle w:val="a8"/>
              </w:rPr>
              <w:commentReference w:id="1"/>
            </w:r>
          </w:p>
        </w:tc>
        <w:tc>
          <w:tcPr>
            <w:tcW w:w="7189" w:type="dxa"/>
          </w:tcPr>
          <w:p w14:paraId="5EDF2E3E" w14:textId="77777777" w:rsidR="00B629D5" w:rsidRDefault="00B629D5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0F7447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284B90D2" w14:textId="7BE01D46" w:rsidR="000F7447" w:rsidRPr="005F33CE" w:rsidRDefault="005F33CE" w:rsidP="005F33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3CE">
        <w:rPr>
          <w:rFonts w:ascii="Times New Roman" w:eastAsia="Times New Roman" w:hAnsi="Times New Roman" w:cs="Times New Roman"/>
          <w:sz w:val="24"/>
          <w:szCs w:val="24"/>
        </w:rPr>
        <w:t>Целями освоения дисциплины «</w:t>
      </w:r>
      <w:proofErr w:type="spellStart"/>
      <w:r w:rsidRPr="005F33CE">
        <w:rPr>
          <w:rFonts w:ascii="Times New Roman" w:eastAsia="Times New Roman" w:hAnsi="Times New Roman" w:cs="Times New Roman"/>
          <w:sz w:val="24"/>
          <w:szCs w:val="24"/>
        </w:rPr>
        <w:t>Перcпективные</w:t>
      </w:r>
      <w:proofErr w:type="spellEnd"/>
      <w:r w:rsidRPr="005F33CE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 базами данных» явл</w:t>
      </w:r>
      <w:r w:rsidRPr="005F33C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F33CE">
        <w:rPr>
          <w:rFonts w:ascii="Times New Roman" w:eastAsia="Times New Roman" w:hAnsi="Times New Roman" w:cs="Times New Roman"/>
          <w:sz w:val="24"/>
          <w:szCs w:val="24"/>
        </w:rPr>
        <w:t>ются изучение основных направлений развития технологии систем управления данными, методов и алгоритмов организации перспективных систем управления базами данных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commentRangeStart w:id="2"/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</w:t>
      </w:r>
      <w:commentRangeEnd w:id="2"/>
      <w:r w:rsidR="00792DEA">
        <w:rPr>
          <w:rStyle w:val="a8"/>
        </w:rPr>
        <w:commentReference w:id="2"/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A70063F" w14:textId="006520BB" w:rsidR="000F7447" w:rsidRPr="000F7447" w:rsidRDefault="000F7447" w:rsidP="000F7447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основные </w:t>
      </w:r>
      <w:r w:rsidR="005F33CE">
        <w:rPr>
          <w:rFonts w:ascii="Times New Roman" w:eastAsia="Times New Roman" w:hAnsi="Times New Roman" w:cs="Times New Roman"/>
          <w:sz w:val="24"/>
          <w:szCs w:val="24"/>
        </w:rPr>
        <w:t>виды используемых в настоящее время и ожидаемых в будущем систем управления базами данных (СУБД)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AC7666" w14:textId="68420A22" w:rsidR="000F7447" w:rsidRPr="000F7447" w:rsidRDefault="000F7447" w:rsidP="000F7447">
      <w:pPr>
        <w:tabs>
          <w:tab w:val="left" w:pos="102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33CE">
        <w:rPr>
          <w:rFonts w:ascii="Times New Roman" w:eastAsia="Times New Roman" w:hAnsi="Times New Roman" w:cs="Times New Roman"/>
          <w:sz w:val="24"/>
          <w:szCs w:val="24"/>
        </w:rPr>
        <w:t xml:space="preserve">основные структуры данных, используемые в </w:t>
      </w:r>
      <w:r w:rsidR="005F33CE">
        <w:rPr>
          <w:rFonts w:ascii="Times New Roman" w:eastAsia="Times New Roman" w:hAnsi="Times New Roman" w:cs="Times New Roman"/>
          <w:sz w:val="24"/>
          <w:szCs w:val="24"/>
          <w:lang w:val="en-US"/>
        </w:rPr>
        <w:t>SQL</w:t>
      </w:r>
      <w:r w:rsidR="005F33CE" w:rsidRPr="005F33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F33CE">
        <w:rPr>
          <w:rFonts w:ascii="Times New Roman" w:eastAsia="Times New Roman" w:hAnsi="Times New Roman" w:cs="Times New Roman"/>
          <w:sz w:val="24"/>
          <w:szCs w:val="24"/>
        </w:rPr>
        <w:t>ориентированных СУБД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472D40" w14:textId="28E3C765" w:rsidR="000F7447" w:rsidRPr="000F7447" w:rsidRDefault="000F7447" w:rsidP="000F7447">
      <w:pPr>
        <w:tabs>
          <w:tab w:val="left" w:pos="9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33CE">
        <w:rPr>
          <w:rFonts w:ascii="Times New Roman" w:eastAsia="Times New Roman" w:hAnsi="Times New Roman" w:cs="Times New Roman"/>
          <w:sz w:val="24"/>
          <w:szCs w:val="24"/>
        </w:rPr>
        <w:t>принципы, методы и средства управления транзакциями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98B669" w14:textId="77777777" w:rsidR="005F33CE" w:rsidRDefault="000F7447" w:rsidP="000F7447">
      <w:pPr>
        <w:tabs>
          <w:tab w:val="left" w:pos="104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33CE">
        <w:rPr>
          <w:rFonts w:ascii="Times New Roman" w:eastAsia="Times New Roman" w:hAnsi="Times New Roman" w:cs="Times New Roman"/>
          <w:sz w:val="24"/>
          <w:szCs w:val="24"/>
        </w:rPr>
        <w:t>методы выполнения и оптимизации запросов;</w:t>
      </w:r>
    </w:p>
    <w:p w14:paraId="329FD661" w14:textId="7E76151B" w:rsidR="000F7447" w:rsidRPr="000F7447" w:rsidRDefault="005F33CE" w:rsidP="000F7447">
      <w:pPr>
        <w:tabs>
          <w:tab w:val="left" w:pos="104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принципы организации параллельных СУБД</w:t>
      </w:r>
      <w:r w:rsidR="000F7447" w:rsidRPr="000F7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F010D2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CC20A00" w14:textId="2131DD7B" w:rsidR="000F7447" w:rsidRPr="000F7447" w:rsidRDefault="000F7447" w:rsidP="000F7447">
      <w:pPr>
        <w:tabs>
          <w:tab w:val="left" w:pos="14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33CE">
        <w:rPr>
          <w:rFonts w:ascii="Times New Roman" w:eastAsia="Times New Roman" w:hAnsi="Times New Roman" w:cs="Times New Roman"/>
          <w:sz w:val="24"/>
          <w:szCs w:val="24"/>
        </w:rPr>
        <w:t>квалифицированно выбирать и применять СУБД в качестве среды приложений баз данных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06874D" w14:textId="679AD1B3" w:rsidR="000F7447" w:rsidRPr="000F7447" w:rsidRDefault="000F7447" w:rsidP="000F7447">
      <w:pPr>
        <w:tabs>
          <w:tab w:val="left" w:pos="87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33CE">
        <w:rPr>
          <w:rFonts w:ascii="Times New Roman" w:eastAsia="Times New Roman" w:hAnsi="Times New Roman" w:cs="Times New Roman"/>
          <w:sz w:val="24"/>
          <w:szCs w:val="24"/>
        </w:rPr>
        <w:t>настраивать приложения в соответствии со спецификой конкретной базы данных и СУБД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8184FD" w14:textId="4D539CE7" w:rsidR="000F7447" w:rsidRPr="000F7447" w:rsidRDefault="000F7447" w:rsidP="000F7447">
      <w:pPr>
        <w:tabs>
          <w:tab w:val="left" w:pos="86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33CE">
        <w:rPr>
          <w:rFonts w:ascii="Times New Roman" w:eastAsia="Times New Roman" w:hAnsi="Times New Roman" w:cs="Times New Roman"/>
          <w:sz w:val="24"/>
          <w:szCs w:val="24"/>
        </w:rPr>
        <w:t>при необходимости расширять и</w:t>
      </w:r>
      <w:r w:rsidR="005F33CE" w:rsidRPr="005F33CE">
        <w:rPr>
          <w:rFonts w:ascii="Times New Roman" w:eastAsia="Times New Roman" w:hAnsi="Times New Roman" w:cs="Times New Roman"/>
          <w:sz w:val="24"/>
          <w:szCs w:val="24"/>
        </w:rPr>
        <w:t>/</w:t>
      </w:r>
      <w:r w:rsidR="005F33CE">
        <w:rPr>
          <w:rFonts w:ascii="Times New Roman" w:eastAsia="Times New Roman" w:hAnsi="Times New Roman" w:cs="Times New Roman"/>
          <w:sz w:val="24"/>
          <w:szCs w:val="24"/>
        </w:rPr>
        <w:t>или дорабатывать СУБД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3CEB72" w14:textId="0355585D" w:rsidR="000F7447" w:rsidRPr="000F7447" w:rsidRDefault="000F7447" w:rsidP="00C25D27">
      <w:pPr>
        <w:tabs>
          <w:tab w:val="left" w:pos="97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5D27">
        <w:rPr>
          <w:rFonts w:ascii="Times New Roman" w:eastAsia="Times New Roman" w:hAnsi="Times New Roman" w:cs="Times New Roman"/>
          <w:sz w:val="24"/>
          <w:szCs w:val="24"/>
        </w:rPr>
        <w:t>участвовать в проектах по разработке новых систем управления данными.</w:t>
      </w:r>
    </w:p>
    <w:p w14:paraId="2F2135D4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281ACF72" w14:textId="2A1C434F" w:rsidR="000F7447" w:rsidRPr="000F7447" w:rsidRDefault="000F7447" w:rsidP="000F7447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5D27">
        <w:rPr>
          <w:rFonts w:ascii="Times New Roman" w:eastAsia="Times New Roman" w:hAnsi="Times New Roman" w:cs="Times New Roman"/>
          <w:sz w:val="24"/>
          <w:szCs w:val="24"/>
        </w:rPr>
        <w:t>фундаментальной подготовкой в области управления данными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5B68C5" w14:textId="40F6DFA4" w:rsidR="000F7447" w:rsidRPr="000F7447" w:rsidRDefault="000F7447" w:rsidP="000F7447">
      <w:pPr>
        <w:tabs>
          <w:tab w:val="left" w:pos="10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методами </w:t>
      </w:r>
      <w:r w:rsidR="00C25D27">
        <w:rPr>
          <w:rFonts w:ascii="Times New Roman" w:eastAsia="Times New Roman" w:hAnsi="Times New Roman" w:cs="Times New Roman"/>
          <w:sz w:val="24"/>
          <w:szCs w:val="24"/>
        </w:rPr>
        <w:t>организации структур данных, требуемыми в СУБД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CF167A" w14:textId="5E96EEA1" w:rsidR="000F7447" w:rsidRPr="000F7447" w:rsidRDefault="000F7447" w:rsidP="000F7447">
      <w:pPr>
        <w:tabs>
          <w:tab w:val="left" w:pos="98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5D27">
        <w:rPr>
          <w:rFonts w:ascii="Times New Roman" w:eastAsia="Times New Roman" w:hAnsi="Times New Roman" w:cs="Times New Roman"/>
          <w:sz w:val="24"/>
          <w:szCs w:val="24"/>
        </w:rPr>
        <w:t>методами управления транзакциями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9DEFAE" w14:textId="364A9FF8" w:rsidR="000F7447" w:rsidRDefault="000F7447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5D27">
        <w:rPr>
          <w:rFonts w:ascii="Times New Roman" w:eastAsia="Times New Roman" w:hAnsi="Times New Roman" w:cs="Times New Roman"/>
          <w:sz w:val="24"/>
          <w:szCs w:val="24"/>
        </w:rPr>
        <w:t>методами выполнения и оптимизации запросов.</w:t>
      </w:r>
    </w:p>
    <w:p w14:paraId="0D00CA3E" w14:textId="77777777" w:rsidR="00792DEA" w:rsidRDefault="00792DEA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5B72E1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commentRangeStart w:id="3"/>
      <w:r w:rsidRPr="000F7447">
        <w:rPr>
          <w:rFonts w:ascii="Times New Roman" w:hAnsi="Times New Roman" w:cs="Times New Roman"/>
          <w:sz w:val="24"/>
          <w:szCs w:val="24"/>
        </w:rPr>
        <w:t>Изучение дисциплины «Физика» базируется на следующих дисциплинах</w:t>
      </w:r>
      <w:commentRangeEnd w:id="3"/>
      <w:r w:rsidR="00792DEA">
        <w:rPr>
          <w:rStyle w:val="a8"/>
        </w:rPr>
        <w:commentReference w:id="3"/>
      </w:r>
      <w:r w:rsidRPr="000F7447">
        <w:rPr>
          <w:rFonts w:ascii="Times New Roman" w:hAnsi="Times New Roman" w:cs="Times New Roman"/>
          <w:sz w:val="24"/>
          <w:szCs w:val="24"/>
        </w:rPr>
        <w:t>:</w:t>
      </w:r>
    </w:p>
    <w:p w14:paraId="39531115" w14:textId="251AAB2A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- </w:t>
      </w:r>
      <w:r w:rsidR="00C25D27">
        <w:rPr>
          <w:rFonts w:ascii="Times New Roman" w:hAnsi="Times New Roman" w:cs="Times New Roman"/>
          <w:sz w:val="24"/>
          <w:szCs w:val="24"/>
        </w:rPr>
        <w:t>математическая логика и дискретная математика</w:t>
      </w:r>
      <w:r w:rsidRPr="000F7447">
        <w:rPr>
          <w:rFonts w:ascii="Times New Roman" w:hAnsi="Times New Roman" w:cs="Times New Roman"/>
          <w:sz w:val="24"/>
          <w:szCs w:val="24"/>
        </w:rPr>
        <w:t>;</w:t>
      </w:r>
    </w:p>
    <w:p w14:paraId="42C32979" w14:textId="370DEC20" w:rsid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- </w:t>
      </w:r>
      <w:r w:rsidR="00C25D27">
        <w:rPr>
          <w:rFonts w:ascii="Times New Roman" w:hAnsi="Times New Roman" w:cs="Times New Roman"/>
          <w:sz w:val="24"/>
          <w:szCs w:val="24"/>
        </w:rPr>
        <w:t>программирование;</w:t>
      </w:r>
    </w:p>
    <w:p w14:paraId="2C285999" w14:textId="6CDD01BC" w:rsidR="00C25D27" w:rsidRDefault="00C25D2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архитектура вычислительных систем;</w:t>
      </w:r>
    </w:p>
    <w:p w14:paraId="75987BDC" w14:textId="1E8C4899" w:rsidR="00C25D27" w:rsidRDefault="00C25D2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операционные системы;</w:t>
      </w:r>
    </w:p>
    <w:p w14:paraId="06C9D773" w14:textId="76F80181" w:rsidR="00C25D27" w:rsidRPr="000F7447" w:rsidRDefault="00C25D2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организации баз данных.</w:t>
      </w:r>
    </w:p>
    <w:p w14:paraId="541ACE70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E8378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61B651D5" w14:textId="16606C2E" w:rsidR="000F7447" w:rsidRPr="000F7447" w:rsidRDefault="00C25D27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основы математической логики</w:t>
      </w:r>
      <w:r w:rsidR="000F7447" w:rsidRPr="000F7447">
        <w:rPr>
          <w:rFonts w:ascii="Times New Roman" w:hAnsi="Times New Roman" w:cs="Times New Roman"/>
          <w:sz w:val="24"/>
          <w:szCs w:val="24"/>
        </w:rPr>
        <w:t>;</w:t>
      </w:r>
    </w:p>
    <w:p w14:paraId="2A6E3DE9" w14:textId="0584AACD" w:rsidR="000F7447" w:rsidRDefault="00C25D27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программировать</w:t>
      </w:r>
      <w:r w:rsidR="000F7447" w:rsidRPr="000F7447">
        <w:rPr>
          <w:rFonts w:ascii="Times New Roman" w:hAnsi="Times New Roman" w:cs="Times New Roman"/>
          <w:sz w:val="24"/>
          <w:szCs w:val="24"/>
        </w:rPr>
        <w:t>;</w:t>
      </w:r>
    </w:p>
    <w:p w14:paraId="4D9925C8" w14:textId="7DA87BA2" w:rsidR="00C25D27" w:rsidRPr="000F7447" w:rsidRDefault="00C25D27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основные архитектуры компьютеров;</w:t>
      </w:r>
    </w:p>
    <w:p w14:paraId="6A637B78" w14:textId="77777777" w:rsidR="00C25D27" w:rsidRDefault="00C25D27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принципы построения операционных систем;</w:t>
      </w:r>
    </w:p>
    <w:p w14:paraId="6249CBD7" w14:textId="53E33CF8" w:rsidR="000F7447" w:rsidRPr="000F7447" w:rsidRDefault="00C25D27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основы организации баз данных</w:t>
      </w:r>
      <w:r w:rsidR="000F7447" w:rsidRPr="000F7447">
        <w:rPr>
          <w:rFonts w:ascii="Times New Roman" w:hAnsi="Times New Roman" w:cs="Times New Roman"/>
          <w:sz w:val="24"/>
          <w:szCs w:val="24"/>
        </w:rPr>
        <w:t>.</w:t>
      </w:r>
    </w:p>
    <w:p w14:paraId="441DD9C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38D653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commentRangeStart w:id="4"/>
      <w:r w:rsidRPr="000F7447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</w:t>
      </w:r>
      <w:commentRangeEnd w:id="4"/>
      <w:r w:rsidR="00792DEA">
        <w:rPr>
          <w:rStyle w:val="a8"/>
        </w:rPr>
        <w:commentReference w:id="4"/>
      </w:r>
      <w:r w:rsidRPr="000F7447">
        <w:rPr>
          <w:rFonts w:ascii="Times New Roman" w:hAnsi="Times New Roman" w:cs="Times New Roman"/>
          <w:sz w:val="24"/>
          <w:szCs w:val="24"/>
        </w:rPr>
        <w:t>:</w:t>
      </w:r>
    </w:p>
    <w:p w14:paraId="478313FB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F59D3D" w14:textId="0B979FA0" w:rsidR="00C25D27" w:rsidRDefault="00C25D27" w:rsidP="000F74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Параллельные СУБД.</w:t>
      </w:r>
    </w:p>
    <w:p w14:paraId="2806F401" w14:textId="637364F9" w:rsidR="000F7447" w:rsidRPr="000F7447" w:rsidRDefault="00C25D27" w:rsidP="000F74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информационных систем</w:t>
      </w:r>
      <w:r w:rsidR="000F7447" w:rsidRPr="000F7447">
        <w:rPr>
          <w:rFonts w:ascii="Times New Roman" w:hAnsi="Times New Roman" w:cs="Times New Roman"/>
          <w:sz w:val="24"/>
          <w:szCs w:val="24"/>
        </w:rPr>
        <w:t>.</w:t>
      </w:r>
    </w:p>
    <w:p w14:paraId="2DCBA21B" w14:textId="77777777" w:rsidR="000F7447" w:rsidRPr="001D25C4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commentRangeStart w:id="5"/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  <w:commentRangeEnd w:id="5"/>
      <w:r w:rsidR="00792DEA">
        <w:rPr>
          <w:rStyle w:val="a8"/>
          <w:rFonts w:asciiTheme="minorHAnsi" w:eastAsiaTheme="minorHAnsi" w:hAnsiTheme="minorHAnsi" w:cstheme="minorBidi"/>
          <w:lang w:eastAsia="en-US"/>
        </w:rPr>
        <w:commentReference w:id="5"/>
      </w:r>
    </w:p>
    <w:p w14:paraId="7816B42E" w14:textId="61656A54" w:rsidR="00967D87" w:rsidRPr="00C25D27" w:rsidRDefault="00967D87" w:rsidP="00967D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C25D27" w:rsidRPr="00C25D27">
        <w:rPr>
          <w:rFonts w:ascii="Times New Roman" w:hAnsi="Times New Roman" w:cs="Times New Roman"/>
          <w:b/>
          <w:bCs/>
          <w:sz w:val="24"/>
          <w:szCs w:val="24"/>
        </w:rPr>
        <w:t>Классификация СУБД. Роль и м</w:t>
      </w:r>
      <w:r w:rsidR="00C25D27" w:rsidRPr="00C25D2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25D27" w:rsidRPr="00C25D27">
        <w:rPr>
          <w:rFonts w:ascii="Times New Roman" w:hAnsi="Times New Roman" w:cs="Times New Roman"/>
          <w:b/>
          <w:bCs/>
          <w:sz w:val="24"/>
          <w:szCs w:val="24"/>
        </w:rPr>
        <w:t>сто SQL-ориентированных СУБД</w:t>
      </w:r>
    </w:p>
    <w:p w14:paraId="39919AB1" w14:textId="6AFE8CBE" w:rsidR="00967D87" w:rsidRDefault="00C25D27" w:rsidP="00A86D21">
      <w:pPr>
        <w:rPr>
          <w:rFonts w:ascii="Times New Roman" w:hAnsi="Times New Roman" w:cs="Times New Roman"/>
          <w:sz w:val="24"/>
          <w:szCs w:val="24"/>
        </w:rPr>
      </w:pPr>
      <w:r w:rsidRPr="00A86D21">
        <w:rPr>
          <w:rFonts w:ascii="Times New Roman" w:hAnsi="Times New Roman" w:cs="Times New Roman"/>
          <w:sz w:val="24"/>
          <w:szCs w:val="24"/>
        </w:rPr>
        <w:t>Р</w:t>
      </w:r>
      <w:r w:rsidRPr="00A86D21">
        <w:rPr>
          <w:rFonts w:ascii="Times New Roman" w:hAnsi="Times New Roman" w:cs="Times New Roman"/>
          <w:sz w:val="24"/>
          <w:szCs w:val="24"/>
        </w:rPr>
        <w:t>азные подходы к классификации СУБД: по испол</w:t>
      </w:r>
      <w:r w:rsidRPr="00A86D21">
        <w:rPr>
          <w:rFonts w:ascii="Times New Roman" w:hAnsi="Times New Roman" w:cs="Times New Roman"/>
          <w:sz w:val="24"/>
          <w:szCs w:val="24"/>
        </w:rPr>
        <w:t>ь</w:t>
      </w:r>
      <w:r w:rsidRPr="00A86D21">
        <w:rPr>
          <w:rFonts w:ascii="Times New Roman" w:hAnsi="Times New Roman" w:cs="Times New Roman"/>
          <w:sz w:val="24"/>
          <w:szCs w:val="24"/>
        </w:rPr>
        <w:t>зуемой модели данных (реляционные, SQL-ориентированные, об</w:t>
      </w:r>
      <w:r w:rsidRPr="00A86D21">
        <w:rPr>
          <w:rFonts w:ascii="Times New Roman" w:hAnsi="Times New Roman" w:cs="Times New Roman"/>
          <w:sz w:val="24"/>
          <w:szCs w:val="24"/>
        </w:rPr>
        <w:t>ъ</w:t>
      </w:r>
      <w:r w:rsidRPr="00A86D21">
        <w:rPr>
          <w:rFonts w:ascii="Times New Roman" w:hAnsi="Times New Roman" w:cs="Times New Roman"/>
          <w:sz w:val="24"/>
          <w:szCs w:val="24"/>
        </w:rPr>
        <w:t>ектно-ориентированные и т.д.); транзакционные и аналитические; универсальные и специализированные; файл-серверные, клиент-серверные и встраиваемые; дисковые и сохраняющие данные в о</w:t>
      </w:r>
      <w:r w:rsidRPr="00A86D21">
        <w:rPr>
          <w:rFonts w:ascii="Times New Roman" w:hAnsi="Times New Roman" w:cs="Times New Roman"/>
          <w:sz w:val="24"/>
          <w:szCs w:val="24"/>
        </w:rPr>
        <w:t>с</w:t>
      </w:r>
      <w:r w:rsidRPr="00A86D21">
        <w:rPr>
          <w:rFonts w:ascii="Times New Roman" w:hAnsi="Times New Roman" w:cs="Times New Roman"/>
          <w:sz w:val="24"/>
          <w:szCs w:val="24"/>
        </w:rPr>
        <w:t>новной памяти (</w:t>
      </w:r>
      <w:proofErr w:type="spellStart"/>
      <w:r w:rsidRPr="00A86D21">
        <w:rPr>
          <w:rFonts w:ascii="Times New Roman" w:hAnsi="Times New Roman" w:cs="Times New Roman"/>
          <w:sz w:val="24"/>
          <w:szCs w:val="24"/>
        </w:rPr>
        <w:t>in-memory</w:t>
      </w:r>
      <w:proofErr w:type="spellEnd"/>
      <w:r w:rsidRPr="00A86D21">
        <w:rPr>
          <w:rFonts w:ascii="Times New Roman" w:hAnsi="Times New Roman" w:cs="Times New Roman"/>
          <w:sz w:val="24"/>
          <w:szCs w:val="24"/>
        </w:rPr>
        <w:t>); однопроцессорные, параллельные с общей памятью (</w:t>
      </w:r>
      <w:proofErr w:type="spellStart"/>
      <w:r w:rsidRPr="00A86D21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Pr="00A8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21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A86D21">
        <w:rPr>
          <w:rFonts w:ascii="Times New Roman" w:hAnsi="Times New Roman" w:cs="Times New Roman"/>
          <w:sz w:val="24"/>
          <w:szCs w:val="24"/>
        </w:rPr>
        <w:t>), параллельные с общими дисками (</w:t>
      </w:r>
      <w:proofErr w:type="spellStart"/>
      <w:r w:rsidRPr="00A86D21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Pr="00A8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21">
        <w:rPr>
          <w:rFonts w:ascii="Times New Roman" w:hAnsi="Times New Roman" w:cs="Times New Roman"/>
          <w:sz w:val="24"/>
          <w:szCs w:val="24"/>
        </w:rPr>
        <w:t>disks</w:t>
      </w:r>
      <w:proofErr w:type="spellEnd"/>
      <w:r w:rsidRPr="00A86D21">
        <w:rPr>
          <w:rFonts w:ascii="Times New Roman" w:hAnsi="Times New Roman" w:cs="Times New Roman"/>
          <w:sz w:val="24"/>
          <w:szCs w:val="24"/>
        </w:rPr>
        <w:t>), параллельные без общих ресурсов (</w:t>
      </w:r>
      <w:proofErr w:type="spellStart"/>
      <w:r w:rsidRPr="00A86D21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Pr="00A8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21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A86D21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A86D21">
        <w:rPr>
          <w:rFonts w:ascii="Times New Roman" w:hAnsi="Times New Roman" w:cs="Times New Roman"/>
          <w:sz w:val="24"/>
          <w:szCs w:val="24"/>
        </w:rPr>
        <w:t>проприетарные</w:t>
      </w:r>
      <w:proofErr w:type="spellEnd"/>
      <w:r w:rsidRPr="00A86D21">
        <w:rPr>
          <w:rFonts w:ascii="Times New Roman" w:hAnsi="Times New Roman" w:cs="Times New Roman"/>
          <w:sz w:val="24"/>
          <w:szCs w:val="24"/>
        </w:rPr>
        <w:t xml:space="preserve"> и с открытыми кодами. </w:t>
      </w:r>
      <w:r w:rsidRPr="00A86D21">
        <w:rPr>
          <w:rFonts w:ascii="Times New Roman" w:hAnsi="Times New Roman" w:cs="Times New Roman"/>
          <w:sz w:val="24"/>
          <w:szCs w:val="24"/>
        </w:rPr>
        <w:t>А</w:t>
      </w:r>
      <w:r w:rsidRPr="00A86D21">
        <w:rPr>
          <w:rFonts w:ascii="Times New Roman" w:hAnsi="Times New Roman" w:cs="Times New Roman"/>
          <w:sz w:val="24"/>
          <w:szCs w:val="24"/>
        </w:rPr>
        <w:t>к</w:t>
      </w:r>
      <w:r w:rsidRPr="00A86D21">
        <w:rPr>
          <w:rFonts w:ascii="Times New Roman" w:hAnsi="Times New Roman" w:cs="Times New Roman"/>
          <w:sz w:val="24"/>
          <w:szCs w:val="24"/>
        </w:rPr>
        <w:t>туальность SQL-ориентированных СУБД, общая арх</w:t>
      </w:r>
      <w:r w:rsidRPr="00A86D21">
        <w:rPr>
          <w:rFonts w:ascii="Times New Roman" w:hAnsi="Times New Roman" w:cs="Times New Roman"/>
          <w:sz w:val="24"/>
          <w:szCs w:val="24"/>
        </w:rPr>
        <w:t>и</w:t>
      </w:r>
      <w:r w:rsidRPr="00A86D21">
        <w:rPr>
          <w:rFonts w:ascii="Times New Roman" w:hAnsi="Times New Roman" w:cs="Times New Roman"/>
          <w:sz w:val="24"/>
          <w:szCs w:val="24"/>
        </w:rPr>
        <w:t>тектура и основные функции таких СУБД.</w:t>
      </w:r>
    </w:p>
    <w:p w14:paraId="21E841A8" w14:textId="4144E88D" w:rsidR="00967D87" w:rsidRPr="00A86D21" w:rsidRDefault="00967D87" w:rsidP="00967D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A86D21" w:rsidRPr="00A86D21">
        <w:rPr>
          <w:rFonts w:ascii="Times New Roman" w:hAnsi="Times New Roman" w:cs="Times New Roman"/>
          <w:b/>
          <w:bCs/>
          <w:sz w:val="24"/>
          <w:szCs w:val="24"/>
        </w:rPr>
        <w:t>Структуры да</w:t>
      </w:r>
      <w:r w:rsidR="00A86D21" w:rsidRPr="00A86D2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A86D21" w:rsidRPr="00A86D21">
        <w:rPr>
          <w:rFonts w:ascii="Times New Roman" w:hAnsi="Times New Roman" w:cs="Times New Roman"/>
          <w:b/>
          <w:bCs/>
          <w:sz w:val="24"/>
          <w:szCs w:val="24"/>
        </w:rPr>
        <w:t>ных в SQL-ориентированной базе данных</w:t>
      </w:r>
    </w:p>
    <w:p w14:paraId="1E58F0EB" w14:textId="1254F709" w:rsidR="00967D87" w:rsidRDefault="00A86D21" w:rsidP="00967D87">
      <w:pPr>
        <w:rPr>
          <w:rFonts w:ascii="Times New Roman" w:hAnsi="Times New Roman" w:cs="Times New Roman"/>
          <w:sz w:val="24"/>
          <w:szCs w:val="24"/>
        </w:rPr>
      </w:pPr>
      <w:r w:rsidRPr="00A86D21">
        <w:rPr>
          <w:rFonts w:ascii="Times New Roman" w:hAnsi="Times New Roman" w:cs="Times New Roman"/>
          <w:sz w:val="24"/>
          <w:szCs w:val="24"/>
        </w:rPr>
        <w:t>С</w:t>
      </w:r>
      <w:r w:rsidRPr="00A86D21">
        <w:rPr>
          <w:rFonts w:ascii="Times New Roman" w:hAnsi="Times New Roman" w:cs="Times New Roman"/>
          <w:sz w:val="24"/>
          <w:szCs w:val="24"/>
        </w:rPr>
        <w:t xml:space="preserve">пособы хранения </w:t>
      </w:r>
      <w:proofErr w:type="gramStart"/>
      <w:r w:rsidRPr="00A86D21">
        <w:rPr>
          <w:rFonts w:ascii="Times New Roman" w:hAnsi="Times New Roman" w:cs="Times New Roman"/>
          <w:sz w:val="24"/>
          <w:szCs w:val="24"/>
        </w:rPr>
        <w:t>таблиц</w:t>
      </w:r>
      <w:proofErr w:type="gramEnd"/>
      <w:r w:rsidRPr="00A86D21">
        <w:rPr>
          <w:rFonts w:ascii="Times New Roman" w:hAnsi="Times New Roman" w:cs="Times New Roman"/>
          <w:sz w:val="24"/>
          <w:szCs w:val="24"/>
        </w:rPr>
        <w:t xml:space="preserve"> SQL-ориентированных СУБД по строкам и столбцам, преимущества и недостатки разных способов</w:t>
      </w:r>
      <w:r w:rsidRPr="00A86D21">
        <w:rPr>
          <w:rFonts w:ascii="Times New Roman" w:hAnsi="Times New Roman" w:cs="Times New Roman"/>
          <w:sz w:val="24"/>
          <w:szCs w:val="24"/>
        </w:rPr>
        <w:t>;</w:t>
      </w:r>
      <w:r w:rsidRPr="00A86D21">
        <w:rPr>
          <w:rFonts w:ascii="Times New Roman" w:hAnsi="Times New Roman" w:cs="Times New Roman"/>
          <w:sz w:val="24"/>
          <w:szCs w:val="24"/>
        </w:rPr>
        <w:t xml:space="preserve"> наиболее распространенные индексные структуры.</w:t>
      </w:r>
    </w:p>
    <w:p w14:paraId="6095CC2A" w14:textId="18F0E09F" w:rsidR="00A86D21" w:rsidRDefault="00A86D21" w:rsidP="00967D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D21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A86D21">
        <w:rPr>
          <w:rFonts w:ascii="Times New Roman" w:hAnsi="Times New Roman" w:cs="Times New Roman"/>
          <w:b/>
          <w:bCs/>
          <w:sz w:val="24"/>
          <w:szCs w:val="24"/>
        </w:rPr>
        <w:t>Управление тра</w:t>
      </w:r>
      <w:r w:rsidRPr="00A86D2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A86D21">
        <w:rPr>
          <w:rFonts w:ascii="Times New Roman" w:hAnsi="Times New Roman" w:cs="Times New Roman"/>
          <w:b/>
          <w:bCs/>
          <w:sz w:val="24"/>
          <w:szCs w:val="24"/>
        </w:rPr>
        <w:t>закциями</w:t>
      </w:r>
    </w:p>
    <w:p w14:paraId="6BE5E5A9" w14:textId="4016DE69" w:rsidR="00A86D21" w:rsidRDefault="00A86D21" w:rsidP="00967D87">
      <w:pPr>
        <w:rPr>
          <w:rFonts w:ascii="Times New Roman" w:hAnsi="Times New Roman" w:cs="Times New Roman"/>
          <w:sz w:val="24"/>
          <w:szCs w:val="24"/>
        </w:rPr>
      </w:pPr>
      <w:r w:rsidRPr="00A86D21">
        <w:rPr>
          <w:rFonts w:ascii="Times New Roman" w:hAnsi="Times New Roman" w:cs="Times New Roman"/>
          <w:sz w:val="24"/>
          <w:szCs w:val="24"/>
        </w:rPr>
        <w:t>П</w:t>
      </w:r>
      <w:r w:rsidRPr="00A86D21">
        <w:rPr>
          <w:rFonts w:ascii="Times New Roman" w:hAnsi="Times New Roman" w:cs="Times New Roman"/>
          <w:sz w:val="24"/>
          <w:szCs w:val="24"/>
        </w:rPr>
        <w:t xml:space="preserve">онятия ACID-транзакции и </w:t>
      </w:r>
      <w:proofErr w:type="spellStart"/>
      <w:r w:rsidRPr="00A86D21">
        <w:rPr>
          <w:rFonts w:ascii="Times New Roman" w:hAnsi="Times New Roman" w:cs="Times New Roman"/>
          <w:sz w:val="24"/>
          <w:szCs w:val="24"/>
        </w:rPr>
        <w:t>сериализации</w:t>
      </w:r>
      <w:proofErr w:type="spellEnd"/>
      <w:r w:rsidRPr="00A86D21">
        <w:rPr>
          <w:rFonts w:ascii="Times New Roman" w:hAnsi="Times New Roman" w:cs="Times New Roman"/>
          <w:sz w:val="24"/>
          <w:szCs w:val="24"/>
        </w:rPr>
        <w:t xml:space="preserve"> транзакций. </w:t>
      </w:r>
      <w:r w:rsidRPr="00A86D21">
        <w:rPr>
          <w:rFonts w:ascii="Times New Roman" w:hAnsi="Times New Roman" w:cs="Times New Roman"/>
          <w:sz w:val="24"/>
          <w:szCs w:val="24"/>
        </w:rPr>
        <w:t>О</w:t>
      </w:r>
      <w:r w:rsidRPr="00A86D21">
        <w:rPr>
          <w:rFonts w:ascii="Times New Roman" w:hAnsi="Times New Roman" w:cs="Times New Roman"/>
          <w:sz w:val="24"/>
          <w:szCs w:val="24"/>
        </w:rPr>
        <w:t xml:space="preserve">сновные подходы к </w:t>
      </w:r>
      <w:proofErr w:type="spellStart"/>
      <w:r w:rsidRPr="00A86D21">
        <w:rPr>
          <w:rFonts w:ascii="Times New Roman" w:hAnsi="Times New Roman" w:cs="Times New Roman"/>
          <w:sz w:val="24"/>
          <w:szCs w:val="24"/>
        </w:rPr>
        <w:t>сериализации</w:t>
      </w:r>
      <w:proofErr w:type="spellEnd"/>
      <w:r w:rsidRPr="00A86D21">
        <w:rPr>
          <w:rFonts w:ascii="Times New Roman" w:hAnsi="Times New Roman" w:cs="Times New Roman"/>
          <w:sz w:val="24"/>
          <w:szCs w:val="24"/>
        </w:rPr>
        <w:t xml:space="preserve"> ACID-транзакций: двухфазный протокол синхронизационных блокир</w:t>
      </w:r>
      <w:r w:rsidRPr="00A86D21">
        <w:rPr>
          <w:rFonts w:ascii="Times New Roman" w:hAnsi="Times New Roman" w:cs="Times New Roman"/>
          <w:sz w:val="24"/>
          <w:szCs w:val="24"/>
        </w:rPr>
        <w:t>о</w:t>
      </w:r>
      <w:r w:rsidRPr="00A86D21">
        <w:rPr>
          <w:rFonts w:ascii="Times New Roman" w:hAnsi="Times New Roman" w:cs="Times New Roman"/>
          <w:sz w:val="24"/>
          <w:szCs w:val="24"/>
        </w:rPr>
        <w:t>вок и метод</w:t>
      </w:r>
      <w:r w:rsidRPr="00A86D21">
        <w:rPr>
          <w:rFonts w:ascii="Times New Roman" w:hAnsi="Times New Roman" w:cs="Times New Roman"/>
          <w:sz w:val="24"/>
          <w:szCs w:val="24"/>
        </w:rPr>
        <w:t xml:space="preserve"> временных меток. </w:t>
      </w:r>
      <w:r w:rsidRPr="00A86D21">
        <w:rPr>
          <w:rFonts w:ascii="Times New Roman" w:hAnsi="Times New Roman" w:cs="Times New Roman"/>
          <w:sz w:val="24"/>
          <w:szCs w:val="24"/>
        </w:rPr>
        <w:t>Б</w:t>
      </w:r>
      <w:r w:rsidRPr="00A86D21">
        <w:rPr>
          <w:rFonts w:ascii="Times New Roman" w:hAnsi="Times New Roman" w:cs="Times New Roman"/>
          <w:sz w:val="24"/>
          <w:szCs w:val="24"/>
        </w:rPr>
        <w:t xml:space="preserve">азовые </w:t>
      </w:r>
      <w:proofErr w:type="spellStart"/>
      <w:r w:rsidRPr="00A86D21">
        <w:rPr>
          <w:rFonts w:ascii="Times New Roman" w:hAnsi="Times New Roman" w:cs="Times New Roman"/>
          <w:sz w:val="24"/>
          <w:szCs w:val="24"/>
        </w:rPr>
        <w:t>версионные</w:t>
      </w:r>
      <w:proofErr w:type="spellEnd"/>
      <w:r w:rsidRPr="00A86D21">
        <w:rPr>
          <w:rFonts w:ascii="Times New Roman" w:hAnsi="Times New Roman" w:cs="Times New Roman"/>
          <w:sz w:val="24"/>
          <w:szCs w:val="24"/>
        </w:rPr>
        <w:t xml:space="preserve"> алгоритмы. </w:t>
      </w:r>
      <w:r w:rsidRPr="00A86D21">
        <w:rPr>
          <w:rFonts w:ascii="Times New Roman" w:hAnsi="Times New Roman" w:cs="Times New Roman"/>
          <w:sz w:val="24"/>
          <w:szCs w:val="24"/>
        </w:rPr>
        <w:t>П</w:t>
      </w:r>
      <w:r w:rsidRPr="00A86D21">
        <w:rPr>
          <w:rFonts w:ascii="Times New Roman" w:hAnsi="Times New Roman" w:cs="Times New Roman"/>
          <w:sz w:val="24"/>
          <w:szCs w:val="24"/>
        </w:rPr>
        <w:t>онятие распределенной транзакции и методы фиксации таких транзакций.</w:t>
      </w:r>
    </w:p>
    <w:p w14:paraId="16D7B2D2" w14:textId="75C1FC65" w:rsidR="00A86D21" w:rsidRPr="00A86D21" w:rsidRDefault="00A86D21" w:rsidP="00967D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D21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Pr="00A86D21">
        <w:rPr>
          <w:rFonts w:ascii="Times New Roman" w:hAnsi="Times New Roman" w:cs="Times New Roman"/>
          <w:b/>
          <w:bCs/>
          <w:sz w:val="24"/>
          <w:szCs w:val="24"/>
        </w:rPr>
        <w:t>Методы выполн</w:t>
      </w:r>
      <w:r w:rsidRPr="00A86D2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86D21">
        <w:rPr>
          <w:rFonts w:ascii="Times New Roman" w:hAnsi="Times New Roman" w:cs="Times New Roman"/>
          <w:b/>
          <w:bCs/>
          <w:sz w:val="24"/>
          <w:szCs w:val="24"/>
        </w:rPr>
        <w:t>ния «реляцио</w:t>
      </w:r>
      <w:r w:rsidRPr="00A86D2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A86D21">
        <w:rPr>
          <w:rFonts w:ascii="Times New Roman" w:hAnsi="Times New Roman" w:cs="Times New Roman"/>
          <w:b/>
          <w:bCs/>
          <w:sz w:val="24"/>
          <w:szCs w:val="24"/>
        </w:rPr>
        <w:t>ных» операций, компиляция и п</w:t>
      </w:r>
      <w:r w:rsidRPr="00A86D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86D21">
        <w:rPr>
          <w:rFonts w:ascii="Times New Roman" w:hAnsi="Times New Roman" w:cs="Times New Roman"/>
          <w:b/>
          <w:bCs/>
          <w:sz w:val="24"/>
          <w:szCs w:val="24"/>
        </w:rPr>
        <w:t>строение планов выполнения оп</w:t>
      </w:r>
      <w:r w:rsidRPr="00A86D2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86D21">
        <w:rPr>
          <w:rFonts w:ascii="Times New Roman" w:hAnsi="Times New Roman" w:cs="Times New Roman"/>
          <w:b/>
          <w:bCs/>
          <w:sz w:val="24"/>
          <w:szCs w:val="24"/>
        </w:rPr>
        <w:t>раций SQL</w:t>
      </w:r>
    </w:p>
    <w:p w14:paraId="485F33AB" w14:textId="4FC6106C" w:rsidR="00A86D21" w:rsidRDefault="00A86D21" w:rsidP="00967D87">
      <w:pPr>
        <w:rPr>
          <w:rFonts w:ascii="Times New Roman" w:hAnsi="Times New Roman" w:cs="Times New Roman"/>
          <w:sz w:val="24"/>
          <w:szCs w:val="24"/>
        </w:rPr>
      </w:pPr>
      <w:r w:rsidRPr="00A86D21">
        <w:rPr>
          <w:rFonts w:ascii="Times New Roman" w:hAnsi="Times New Roman" w:cs="Times New Roman"/>
          <w:sz w:val="24"/>
          <w:szCs w:val="24"/>
        </w:rPr>
        <w:t>О</w:t>
      </w:r>
      <w:r w:rsidRPr="00A86D21">
        <w:rPr>
          <w:rFonts w:ascii="Times New Roman" w:hAnsi="Times New Roman" w:cs="Times New Roman"/>
          <w:sz w:val="24"/>
          <w:szCs w:val="24"/>
        </w:rPr>
        <w:t>бщие подходы к обработке запросов и операций о</w:t>
      </w:r>
      <w:r w:rsidRPr="00A86D21">
        <w:rPr>
          <w:rFonts w:ascii="Times New Roman" w:hAnsi="Times New Roman" w:cs="Times New Roman"/>
          <w:sz w:val="24"/>
          <w:szCs w:val="24"/>
        </w:rPr>
        <w:t>б</w:t>
      </w:r>
      <w:r w:rsidRPr="00A86D21">
        <w:rPr>
          <w:rFonts w:ascii="Times New Roman" w:hAnsi="Times New Roman" w:cs="Times New Roman"/>
          <w:sz w:val="24"/>
          <w:szCs w:val="24"/>
        </w:rPr>
        <w:t>новления баз данных: методы выполнения «реляционных» операций соединения, группировки и т.д., компиляция и построение планов выполнения операций SQL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70D134" w14:textId="36BE7FB6" w:rsidR="00A86D21" w:rsidRDefault="00A86D21" w:rsidP="00967D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D21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Pr="00A86D21">
        <w:rPr>
          <w:rFonts w:ascii="Times New Roman" w:hAnsi="Times New Roman" w:cs="Times New Roman"/>
          <w:b/>
          <w:bCs/>
          <w:sz w:val="24"/>
          <w:szCs w:val="24"/>
        </w:rPr>
        <w:t>Оптимизация з</w:t>
      </w:r>
      <w:r w:rsidRPr="00A86D2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86D21">
        <w:rPr>
          <w:rFonts w:ascii="Times New Roman" w:hAnsi="Times New Roman" w:cs="Times New Roman"/>
          <w:b/>
          <w:bCs/>
          <w:sz w:val="24"/>
          <w:szCs w:val="24"/>
        </w:rPr>
        <w:t>просов в SQL-ориентированных СУБД</w:t>
      </w:r>
    </w:p>
    <w:p w14:paraId="45362941" w14:textId="6630FC26" w:rsidR="00A86D21" w:rsidRDefault="00A86D21" w:rsidP="00967D87">
      <w:pPr>
        <w:rPr>
          <w:rFonts w:ascii="Times New Roman" w:hAnsi="Times New Roman" w:cs="Times New Roman"/>
          <w:sz w:val="24"/>
          <w:szCs w:val="24"/>
        </w:rPr>
      </w:pPr>
      <w:r w:rsidRPr="00A86D21">
        <w:rPr>
          <w:rFonts w:ascii="Times New Roman" w:hAnsi="Times New Roman" w:cs="Times New Roman"/>
          <w:sz w:val="24"/>
          <w:szCs w:val="24"/>
        </w:rPr>
        <w:t>Методы перезаписи запросов, методы оценки стоимости планов в</w:t>
      </w:r>
      <w:r w:rsidRPr="00A86D21">
        <w:rPr>
          <w:rFonts w:ascii="Times New Roman" w:hAnsi="Times New Roman" w:cs="Times New Roman"/>
          <w:sz w:val="24"/>
          <w:szCs w:val="24"/>
        </w:rPr>
        <w:t>ы</w:t>
      </w:r>
      <w:r w:rsidRPr="00A86D21">
        <w:rPr>
          <w:rFonts w:ascii="Times New Roman" w:hAnsi="Times New Roman" w:cs="Times New Roman"/>
          <w:sz w:val="24"/>
          <w:szCs w:val="24"/>
        </w:rPr>
        <w:t>полнения запросов, методы оценки селективности предикатов, оценки распределений значений в столбцах таблиц, методы оптим</w:t>
      </w:r>
      <w:r w:rsidRPr="00A86D21">
        <w:rPr>
          <w:rFonts w:ascii="Times New Roman" w:hAnsi="Times New Roman" w:cs="Times New Roman"/>
          <w:sz w:val="24"/>
          <w:szCs w:val="24"/>
        </w:rPr>
        <w:t>и</w:t>
      </w:r>
      <w:r w:rsidRPr="00A86D21">
        <w:rPr>
          <w:rFonts w:ascii="Times New Roman" w:hAnsi="Times New Roman" w:cs="Times New Roman"/>
          <w:sz w:val="24"/>
          <w:szCs w:val="24"/>
        </w:rPr>
        <w:t>зации запросов с многочисленными соединениями и т.д.</w:t>
      </w:r>
    </w:p>
    <w:p w14:paraId="004638EB" w14:textId="27C109F5" w:rsidR="00A86D21" w:rsidRDefault="00A86D21" w:rsidP="00967D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D21"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Pr="00A86D21">
        <w:rPr>
          <w:rFonts w:ascii="Times New Roman" w:hAnsi="Times New Roman" w:cs="Times New Roman"/>
          <w:b/>
          <w:bCs/>
          <w:sz w:val="24"/>
          <w:szCs w:val="24"/>
        </w:rPr>
        <w:t xml:space="preserve">Параллельные СУБД категории </w:t>
      </w:r>
      <w:proofErr w:type="spellStart"/>
      <w:r w:rsidRPr="00A86D21">
        <w:rPr>
          <w:rFonts w:ascii="Times New Roman" w:hAnsi="Times New Roman" w:cs="Times New Roman"/>
          <w:b/>
          <w:bCs/>
          <w:sz w:val="24"/>
          <w:szCs w:val="24"/>
        </w:rPr>
        <w:t>shared</w:t>
      </w:r>
      <w:proofErr w:type="spellEnd"/>
      <w:r w:rsidRPr="00A86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6D21">
        <w:rPr>
          <w:rFonts w:ascii="Times New Roman" w:hAnsi="Times New Roman" w:cs="Times New Roman"/>
          <w:b/>
          <w:bCs/>
          <w:sz w:val="24"/>
          <w:szCs w:val="24"/>
        </w:rPr>
        <w:t>everything</w:t>
      </w:r>
      <w:proofErr w:type="spellEnd"/>
    </w:p>
    <w:p w14:paraId="33A7BA1F" w14:textId="52EAE122" w:rsidR="00A86D21" w:rsidRDefault="00A86D21" w:rsidP="00967D87">
      <w:pPr>
        <w:rPr>
          <w:rFonts w:ascii="Times New Roman" w:hAnsi="Times New Roman" w:cs="Times New Roman"/>
          <w:sz w:val="24"/>
          <w:szCs w:val="24"/>
        </w:rPr>
      </w:pPr>
      <w:r w:rsidRPr="00A86D21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A86D21">
        <w:rPr>
          <w:rFonts w:ascii="Times New Roman" w:hAnsi="Times New Roman" w:cs="Times New Roman"/>
          <w:sz w:val="24"/>
          <w:szCs w:val="24"/>
        </w:rPr>
        <w:t>ппаратно-программные архитектуры СУБД, обесп</w:t>
      </w:r>
      <w:r w:rsidRPr="00A86D21">
        <w:rPr>
          <w:rFonts w:ascii="Times New Roman" w:hAnsi="Times New Roman" w:cs="Times New Roman"/>
          <w:sz w:val="24"/>
          <w:szCs w:val="24"/>
        </w:rPr>
        <w:t>е</w:t>
      </w:r>
      <w:r w:rsidRPr="00A86D21">
        <w:rPr>
          <w:rFonts w:ascii="Times New Roman" w:hAnsi="Times New Roman" w:cs="Times New Roman"/>
          <w:sz w:val="24"/>
          <w:szCs w:val="24"/>
        </w:rPr>
        <w:t xml:space="preserve">чивающие распараллеливание операций над базами данных. </w:t>
      </w:r>
      <w:r w:rsidRPr="00A86D21">
        <w:rPr>
          <w:rFonts w:ascii="Times New Roman" w:hAnsi="Times New Roman" w:cs="Times New Roman"/>
          <w:sz w:val="24"/>
          <w:szCs w:val="24"/>
        </w:rPr>
        <w:t>П</w:t>
      </w:r>
      <w:r w:rsidRPr="00A86D21">
        <w:rPr>
          <w:rFonts w:ascii="Times New Roman" w:hAnsi="Times New Roman" w:cs="Times New Roman"/>
          <w:sz w:val="24"/>
          <w:szCs w:val="24"/>
        </w:rPr>
        <w:t>араллельные СУБД категории shared everything, имеющиеся решения (например, в Oracle), особенности компиляции и оптимизации запросов, идеи, позволяющие добиваться горизо</w:t>
      </w:r>
      <w:r w:rsidRPr="00A86D21">
        <w:rPr>
          <w:rFonts w:ascii="Times New Roman" w:hAnsi="Times New Roman" w:cs="Times New Roman"/>
          <w:sz w:val="24"/>
          <w:szCs w:val="24"/>
        </w:rPr>
        <w:t>н</w:t>
      </w:r>
      <w:r w:rsidRPr="00A86D21">
        <w:rPr>
          <w:rFonts w:ascii="Times New Roman" w:hAnsi="Times New Roman" w:cs="Times New Roman"/>
          <w:sz w:val="24"/>
          <w:szCs w:val="24"/>
        </w:rPr>
        <w:t>тальной масштабируемости при росте числа ядер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CBB45D" w14:textId="2131C970" w:rsidR="00A86D21" w:rsidRPr="00A86D21" w:rsidRDefault="00A86D21" w:rsidP="00967D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D21">
        <w:rPr>
          <w:rFonts w:ascii="Times New Roman" w:hAnsi="Times New Roman" w:cs="Times New Roman"/>
          <w:b/>
          <w:bCs/>
          <w:sz w:val="24"/>
          <w:szCs w:val="24"/>
        </w:rPr>
        <w:t xml:space="preserve">Тема 7. </w:t>
      </w:r>
      <w:proofErr w:type="spellStart"/>
      <w:r w:rsidRPr="00A86D21">
        <w:rPr>
          <w:rFonts w:ascii="Times New Roman" w:hAnsi="Times New Roman" w:cs="Times New Roman"/>
          <w:b/>
          <w:bCs/>
          <w:sz w:val="24"/>
          <w:szCs w:val="24"/>
        </w:rPr>
        <w:t>Параллельны</w:t>
      </w:r>
      <w:r w:rsidRPr="00A86D2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86D21">
        <w:rPr>
          <w:rFonts w:ascii="Times New Roman" w:hAnsi="Times New Roman" w:cs="Times New Roman"/>
          <w:b/>
          <w:bCs/>
          <w:sz w:val="24"/>
          <w:szCs w:val="24"/>
        </w:rPr>
        <w:t>СУБД</w:t>
      </w:r>
      <w:proofErr w:type="spellEnd"/>
      <w:r w:rsidRPr="00A86D21">
        <w:rPr>
          <w:rFonts w:ascii="Times New Roman" w:hAnsi="Times New Roman" w:cs="Times New Roman"/>
          <w:b/>
          <w:bCs/>
          <w:sz w:val="24"/>
          <w:szCs w:val="24"/>
        </w:rPr>
        <w:t xml:space="preserve"> категории shared disks</w:t>
      </w:r>
    </w:p>
    <w:p w14:paraId="0E099339" w14:textId="73D45D56" w:rsidR="00A86D21" w:rsidRDefault="00A86D21" w:rsidP="00967D87">
      <w:pPr>
        <w:rPr>
          <w:rFonts w:ascii="Times New Roman" w:hAnsi="Times New Roman" w:cs="Times New Roman"/>
          <w:sz w:val="24"/>
          <w:szCs w:val="24"/>
        </w:rPr>
      </w:pPr>
      <w:r w:rsidRPr="00A86D21">
        <w:rPr>
          <w:rFonts w:ascii="Times New Roman" w:hAnsi="Times New Roman" w:cs="Times New Roman"/>
          <w:sz w:val="24"/>
          <w:szCs w:val="24"/>
        </w:rPr>
        <w:t xml:space="preserve">Подходы к построению параллельных СУБД категории shared disks, имеющиеся решения (Oracle RAC, </w:t>
      </w:r>
      <w:proofErr w:type="spellStart"/>
      <w:r w:rsidRPr="00A86D21">
        <w:rPr>
          <w:rFonts w:ascii="Times New Roman" w:hAnsi="Times New Roman" w:cs="Times New Roman"/>
          <w:sz w:val="24"/>
          <w:szCs w:val="24"/>
        </w:rPr>
        <w:t>Tibero</w:t>
      </w:r>
      <w:proofErr w:type="spellEnd"/>
      <w:r w:rsidRPr="00A86D21">
        <w:rPr>
          <w:rFonts w:ascii="Times New Roman" w:hAnsi="Times New Roman" w:cs="Times New Roman"/>
          <w:sz w:val="24"/>
          <w:szCs w:val="24"/>
        </w:rPr>
        <w:t>), специальные требования к аппаратуре</w:t>
      </w:r>
      <w:r w:rsidRPr="00A86D21">
        <w:rPr>
          <w:rFonts w:ascii="Times New Roman" w:hAnsi="Times New Roman" w:cs="Times New Roman"/>
          <w:sz w:val="24"/>
          <w:szCs w:val="24"/>
        </w:rPr>
        <w:t>.</w:t>
      </w:r>
    </w:p>
    <w:p w14:paraId="350DAA93" w14:textId="042802DB" w:rsidR="00A86D21" w:rsidRDefault="00A86D21" w:rsidP="00967D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D21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r w:rsidRPr="00A86D21">
        <w:rPr>
          <w:rFonts w:ascii="Times New Roman" w:hAnsi="Times New Roman" w:cs="Times New Roman"/>
          <w:b/>
          <w:bCs/>
          <w:sz w:val="24"/>
          <w:szCs w:val="24"/>
        </w:rPr>
        <w:t xml:space="preserve">Параллельные СУБД категории </w:t>
      </w:r>
      <w:proofErr w:type="spellStart"/>
      <w:r w:rsidRPr="00A86D21">
        <w:rPr>
          <w:rFonts w:ascii="Times New Roman" w:hAnsi="Times New Roman" w:cs="Times New Roman"/>
          <w:b/>
          <w:bCs/>
          <w:sz w:val="24"/>
          <w:szCs w:val="24"/>
        </w:rPr>
        <w:t>shared</w:t>
      </w:r>
      <w:proofErr w:type="spellEnd"/>
      <w:r w:rsidRPr="00A86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6D21">
        <w:rPr>
          <w:rFonts w:ascii="Times New Roman" w:hAnsi="Times New Roman" w:cs="Times New Roman"/>
          <w:b/>
          <w:bCs/>
          <w:sz w:val="24"/>
          <w:szCs w:val="24"/>
        </w:rPr>
        <w:t>nothing</w:t>
      </w:r>
      <w:proofErr w:type="spellEnd"/>
    </w:p>
    <w:p w14:paraId="5A7C1972" w14:textId="09F8795F" w:rsidR="00A86D21" w:rsidRPr="00A86D21" w:rsidRDefault="00A86D21" w:rsidP="00A86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6D21">
        <w:rPr>
          <w:rFonts w:ascii="Times New Roman" w:hAnsi="Times New Roman" w:cs="Times New Roman"/>
          <w:sz w:val="24"/>
          <w:szCs w:val="24"/>
        </w:rPr>
        <w:t xml:space="preserve">араллельные СУБД категории shared nothing, в том числе, аналитические СУБД (Vertica, </w:t>
      </w:r>
      <w:proofErr w:type="spellStart"/>
      <w:r w:rsidRPr="00A86D21">
        <w:rPr>
          <w:rFonts w:ascii="Times New Roman" w:hAnsi="Times New Roman" w:cs="Times New Roman"/>
          <w:sz w:val="24"/>
          <w:szCs w:val="24"/>
        </w:rPr>
        <w:t>Greenplum</w:t>
      </w:r>
      <w:proofErr w:type="spellEnd"/>
      <w:r w:rsidRPr="00A86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21">
        <w:rPr>
          <w:rFonts w:ascii="Times New Roman" w:hAnsi="Times New Roman" w:cs="Times New Roman"/>
          <w:sz w:val="24"/>
          <w:szCs w:val="24"/>
        </w:rPr>
        <w:t>Asterdata</w:t>
      </w:r>
      <w:proofErr w:type="spellEnd"/>
      <w:r w:rsidRPr="00A86D21">
        <w:rPr>
          <w:rFonts w:ascii="Times New Roman" w:hAnsi="Times New Roman" w:cs="Times New Roman"/>
          <w:sz w:val="24"/>
          <w:szCs w:val="24"/>
        </w:rPr>
        <w:t>), особе</w:t>
      </w:r>
      <w:r w:rsidRPr="00A86D21">
        <w:rPr>
          <w:rFonts w:ascii="Times New Roman" w:hAnsi="Times New Roman" w:cs="Times New Roman"/>
          <w:sz w:val="24"/>
          <w:szCs w:val="24"/>
        </w:rPr>
        <w:t>н</w:t>
      </w:r>
      <w:r w:rsidRPr="00A86D21">
        <w:rPr>
          <w:rFonts w:ascii="Times New Roman" w:hAnsi="Times New Roman" w:cs="Times New Roman"/>
          <w:sz w:val="24"/>
          <w:szCs w:val="24"/>
        </w:rPr>
        <w:t>ности компиляции и оптимизации запросов, методы выполнения распределенных запросов, методы хранения и разделения данных, методы параллельного серверного программирования, а также тра</w:t>
      </w:r>
      <w:r w:rsidRPr="00A86D21">
        <w:rPr>
          <w:rFonts w:ascii="Times New Roman" w:hAnsi="Times New Roman" w:cs="Times New Roman"/>
          <w:sz w:val="24"/>
          <w:szCs w:val="24"/>
        </w:rPr>
        <w:t>н</w:t>
      </w:r>
      <w:r w:rsidRPr="00A86D21">
        <w:rPr>
          <w:rFonts w:ascii="Times New Roman" w:hAnsi="Times New Roman" w:cs="Times New Roman"/>
          <w:sz w:val="24"/>
          <w:szCs w:val="24"/>
        </w:rPr>
        <w:t xml:space="preserve">закционные СУБД, ориентация на высокий уровень доступности или на высокий темп обработки транзакций, методы уменьшения числа распределенных транзакций при заданной рабочей нагрузке.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86D21">
        <w:rPr>
          <w:rFonts w:ascii="Times New Roman" w:hAnsi="Times New Roman" w:cs="Times New Roman"/>
          <w:sz w:val="24"/>
          <w:szCs w:val="24"/>
        </w:rPr>
        <w:t>одходы к организации систем обработки данных на основе совместного использования технологий баз данных и ра</w:t>
      </w:r>
      <w:r w:rsidRPr="00A86D21">
        <w:rPr>
          <w:rFonts w:ascii="Times New Roman" w:hAnsi="Times New Roman" w:cs="Times New Roman"/>
          <w:sz w:val="24"/>
          <w:szCs w:val="24"/>
        </w:rPr>
        <w:t>с</w:t>
      </w:r>
      <w:r w:rsidRPr="00A86D21">
        <w:rPr>
          <w:rFonts w:ascii="Times New Roman" w:hAnsi="Times New Roman" w:cs="Times New Roman"/>
          <w:sz w:val="24"/>
          <w:szCs w:val="24"/>
        </w:rPr>
        <w:t xml:space="preserve">пределенных систем: аналитика и </w:t>
      </w:r>
      <w:proofErr w:type="spellStart"/>
      <w:r w:rsidRPr="00A86D21">
        <w:rPr>
          <w:rFonts w:ascii="Times New Roman" w:hAnsi="Times New Roman" w:cs="Times New Roman"/>
          <w:sz w:val="24"/>
          <w:szCs w:val="24"/>
        </w:rPr>
        <w:t>MapReduce</w:t>
      </w:r>
      <w:proofErr w:type="spellEnd"/>
      <w:r w:rsidRPr="00A86D21">
        <w:rPr>
          <w:rFonts w:ascii="Times New Roman" w:hAnsi="Times New Roman" w:cs="Times New Roman"/>
          <w:sz w:val="24"/>
          <w:szCs w:val="24"/>
        </w:rPr>
        <w:t>, Hadoop и OpenStack, «транзакционные» СУБД категории NoSQL, «теорема» CAP и ее следствие – транзакции BASE (</w:t>
      </w:r>
      <w:proofErr w:type="spellStart"/>
      <w:r w:rsidRPr="00A86D21">
        <w:rPr>
          <w:rFonts w:ascii="Times New Roman" w:hAnsi="Times New Roman" w:cs="Times New Roman"/>
          <w:sz w:val="24"/>
          <w:szCs w:val="24"/>
        </w:rPr>
        <w:t>Basically</w:t>
      </w:r>
      <w:proofErr w:type="spellEnd"/>
      <w:r w:rsidRPr="00A8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21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A86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21">
        <w:rPr>
          <w:rFonts w:ascii="Times New Roman" w:hAnsi="Times New Roman" w:cs="Times New Roman"/>
          <w:sz w:val="24"/>
          <w:szCs w:val="24"/>
        </w:rPr>
        <w:t>Soft-state</w:t>
      </w:r>
      <w:proofErr w:type="spellEnd"/>
      <w:r w:rsidRPr="00A86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21">
        <w:rPr>
          <w:rFonts w:ascii="Times New Roman" w:hAnsi="Times New Roman" w:cs="Times New Roman"/>
          <w:sz w:val="24"/>
          <w:szCs w:val="24"/>
        </w:rPr>
        <w:t>Eventual</w:t>
      </w:r>
      <w:proofErr w:type="spellEnd"/>
      <w:r w:rsidRPr="00A8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21">
        <w:rPr>
          <w:rFonts w:ascii="Times New Roman" w:hAnsi="Times New Roman" w:cs="Times New Roman"/>
          <w:sz w:val="24"/>
          <w:szCs w:val="24"/>
        </w:rPr>
        <w:t>consistency</w:t>
      </w:r>
      <w:proofErr w:type="spellEnd"/>
      <w:r w:rsidRPr="00A86D21">
        <w:rPr>
          <w:rFonts w:ascii="Times New Roman" w:hAnsi="Times New Roman" w:cs="Times New Roman"/>
          <w:sz w:val="24"/>
          <w:szCs w:val="24"/>
        </w:rPr>
        <w:t xml:space="preserve"> – доступность в большинстве случаев), н</w:t>
      </w:r>
      <w:r w:rsidRPr="00A86D21">
        <w:rPr>
          <w:rFonts w:ascii="Times New Roman" w:hAnsi="Times New Roman" w:cs="Times New Roman"/>
          <w:sz w:val="24"/>
          <w:szCs w:val="24"/>
        </w:rPr>
        <w:t>е</w:t>
      </w:r>
      <w:r w:rsidRPr="00A86D21">
        <w:rPr>
          <w:rFonts w:ascii="Times New Roman" w:hAnsi="Times New Roman" w:cs="Times New Roman"/>
          <w:sz w:val="24"/>
          <w:szCs w:val="24"/>
        </w:rPr>
        <w:t>устойчивое состояние, согласованность в конечном счете и другие ослабленные модели транзакций, NoSQL в мире SQL: применение теоремы CAP при реализации параллельных СУБД без использов</w:t>
      </w:r>
      <w:r w:rsidRPr="00A86D21">
        <w:rPr>
          <w:rFonts w:ascii="Times New Roman" w:hAnsi="Times New Roman" w:cs="Times New Roman"/>
          <w:sz w:val="24"/>
          <w:szCs w:val="24"/>
        </w:rPr>
        <w:t>а</w:t>
      </w:r>
      <w:r w:rsidRPr="00A86D21">
        <w:rPr>
          <w:rFonts w:ascii="Times New Roman" w:hAnsi="Times New Roman" w:cs="Times New Roman"/>
          <w:sz w:val="24"/>
          <w:szCs w:val="24"/>
        </w:rPr>
        <w:t>ния общих ресурсов, поддерживающих высокий уровень доступн</w:t>
      </w:r>
      <w:r w:rsidRPr="00A86D21">
        <w:rPr>
          <w:rFonts w:ascii="Times New Roman" w:hAnsi="Times New Roman" w:cs="Times New Roman"/>
          <w:sz w:val="24"/>
          <w:szCs w:val="24"/>
        </w:rPr>
        <w:t>о</w:t>
      </w:r>
      <w:r w:rsidRPr="00A86D21">
        <w:rPr>
          <w:rFonts w:ascii="Times New Roman" w:hAnsi="Times New Roman" w:cs="Times New Roman"/>
          <w:sz w:val="24"/>
          <w:szCs w:val="24"/>
        </w:rPr>
        <w:t>сти.</w:t>
      </w:r>
    </w:p>
    <w:p w14:paraId="2EF0181C" w14:textId="4BD9BF4A" w:rsidR="00A86D21" w:rsidRPr="00A86D21" w:rsidRDefault="00A86D21" w:rsidP="00A86D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9. </w:t>
      </w:r>
      <w:r w:rsidRPr="00A86D21">
        <w:rPr>
          <w:rFonts w:ascii="Times New Roman" w:hAnsi="Times New Roman" w:cs="Times New Roman"/>
          <w:b/>
          <w:bCs/>
          <w:sz w:val="24"/>
          <w:szCs w:val="24"/>
        </w:rPr>
        <w:t>Влияние новых видов аппаратных средств хранения</w:t>
      </w:r>
    </w:p>
    <w:p w14:paraId="0E022B55" w14:textId="0A54FC76" w:rsidR="00A86D21" w:rsidRPr="00A86D21" w:rsidRDefault="00A86D21" w:rsidP="00967D87">
      <w:pPr>
        <w:rPr>
          <w:rFonts w:ascii="Times New Roman" w:hAnsi="Times New Roman" w:cs="Times New Roman"/>
          <w:sz w:val="24"/>
          <w:szCs w:val="24"/>
        </w:rPr>
      </w:pPr>
      <w:r w:rsidRPr="00A86D21">
        <w:rPr>
          <w:rFonts w:ascii="Times New Roman" w:hAnsi="Times New Roman" w:cs="Times New Roman"/>
          <w:sz w:val="24"/>
          <w:szCs w:val="24"/>
        </w:rPr>
        <w:t>В</w:t>
      </w:r>
      <w:r w:rsidRPr="00A86D21">
        <w:rPr>
          <w:rFonts w:ascii="Times New Roman" w:hAnsi="Times New Roman" w:cs="Times New Roman"/>
          <w:sz w:val="24"/>
          <w:szCs w:val="24"/>
        </w:rPr>
        <w:t xml:space="preserve">лияние на общую архитектуру СУБД, структуры данных и </w:t>
      </w:r>
      <w:proofErr w:type="gramStart"/>
      <w:r w:rsidRPr="00A86D21">
        <w:rPr>
          <w:rFonts w:ascii="Times New Roman" w:hAnsi="Times New Roman" w:cs="Times New Roman"/>
          <w:sz w:val="24"/>
          <w:szCs w:val="24"/>
        </w:rPr>
        <w:t>алгоритмы выполнения операций</w:t>
      </w:r>
      <w:proofErr w:type="gramEnd"/>
      <w:r w:rsidRPr="00A86D21">
        <w:rPr>
          <w:rFonts w:ascii="Times New Roman" w:hAnsi="Times New Roman" w:cs="Times New Roman"/>
          <w:sz w:val="24"/>
          <w:szCs w:val="24"/>
        </w:rPr>
        <w:t xml:space="preserve"> и оптимизацию запросов потенциального перехода к использованию новых видов аппара</w:t>
      </w:r>
      <w:r w:rsidRPr="00A86D21">
        <w:rPr>
          <w:rFonts w:ascii="Times New Roman" w:hAnsi="Times New Roman" w:cs="Times New Roman"/>
          <w:sz w:val="24"/>
          <w:szCs w:val="24"/>
        </w:rPr>
        <w:t>т</w:t>
      </w:r>
      <w:r w:rsidRPr="00A86D21">
        <w:rPr>
          <w:rFonts w:ascii="Times New Roman" w:hAnsi="Times New Roman" w:cs="Times New Roman"/>
          <w:sz w:val="24"/>
          <w:szCs w:val="24"/>
        </w:rPr>
        <w:t xml:space="preserve">ных средств хранения данных – </w:t>
      </w:r>
      <w:proofErr w:type="spellStart"/>
      <w:r w:rsidRPr="00A86D21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A86D21">
        <w:rPr>
          <w:rFonts w:ascii="Times New Roman" w:hAnsi="Times New Roman" w:cs="Times New Roman"/>
          <w:sz w:val="24"/>
          <w:szCs w:val="24"/>
        </w:rPr>
        <w:t>-памяти (твердотельных ди</w:t>
      </w:r>
      <w:r w:rsidRPr="00A86D21">
        <w:rPr>
          <w:rFonts w:ascii="Times New Roman" w:hAnsi="Times New Roman" w:cs="Times New Roman"/>
          <w:sz w:val="24"/>
          <w:szCs w:val="24"/>
        </w:rPr>
        <w:t>с</w:t>
      </w:r>
      <w:r w:rsidRPr="00A86D21">
        <w:rPr>
          <w:rFonts w:ascii="Times New Roman" w:hAnsi="Times New Roman" w:cs="Times New Roman"/>
          <w:sz w:val="24"/>
          <w:szCs w:val="24"/>
        </w:rPr>
        <w:t>ков) и энергонезависимой основной памяти.</w:t>
      </w:r>
    </w:p>
    <w:p w14:paraId="551F2BC8" w14:textId="77777777" w:rsidR="00967D87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6"/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  <w:commentRangeEnd w:id="6"/>
      <w:r w:rsidR="00792DEA">
        <w:rPr>
          <w:rStyle w:val="a8"/>
        </w:rPr>
        <w:commentReference w:id="6"/>
      </w:r>
    </w:p>
    <w:p w14:paraId="714BC8B2" w14:textId="5BE8134C" w:rsidR="00C408DB" w:rsidRDefault="00C408DB" w:rsidP="00C408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08DB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Pr="00C408DB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знаний, навыков </w:t>
      </w:r>
    </w:p>
    <w:p w14:paraId="035F46EF" w14:textId="77777777" w:rsidR="00C408DB" w:rsidRPr="00C408DB" w:rsidRDefault="00C408DB" w:rsidP="00C408DB">
      <w:pPr>
        <w:rPr>
          <w:rFonts w:ascii="Times New Roman" w:hAnsi="Times New Roman" w:cs="Times New Roman"/>
          <w:sz w:val="24"/>
          <w:szCs w:val="24"/>
        </w:rPr>
      </w:pPr>
      <w:r w:rsidRPr="00C408DB">
        <w:rPr>
          <w:rFonts w:ascii="Times New Roman" w:hAnsi="Times New Roman" w:cs="Times New Roman"/>
          <w:sz w:val="24"/>
          <w:szCs w:val="24"/>
        </w:rPr>
        <w:t xml:space="preserve">Оценки по всем формам текущего контроля выставляются по 10-ти балльной шкале. </w:t>
      </w:r>
    </w:p>
    <w:p w14:paraId="7930F272" w14:textId="0D388712" w:rsidR="00C408DB" w:rsidRDefault="00C408DB" w:rsidP="00C408DB">
      <w:pPr>
        <w:rPr>
          <w:rFonts w:ascii="Times New Roman" w:hAnsi="Times New Roman" w:cs="Times New Roman"/>
          <w:sz w:val="24"/>
          <w:szCs w:val="24"/>
        </w:rPr>
      </w:pPr>
      <w:r w:rsidRPr="00C408DB">
        <w:rPr>
          <w:rFonts w:ascii="Times New Roman" w:hAnsi="Times New Roman" w:cs="Times New Roman"/>
          <w:sz w:val="24"/>
          <w:szCs w:val="24"/>
        </w:rPr>
        <w:t xml:space="preserve">Порядок формирования оценок по дисциплине </w:t>
      </w:r>
    </w:p>
    <w:p w14:paraId="65D20562" w14:textId="77777777" w:rsidR="00C408DB" w:rsidRPr="00C408DB" w:rsidRDefault="00C408DB" w:rsidP="00C408DB">
      <w:pPr>
        <w:rPr>
          <w:rFonts w:ascii="Times New Roman" w:hAnsi="Times New Roman" w:cs="Times New Roman"/>
          <w:sz w:val="24"/>
          <w:szCs w:val="24"/>
        </w:rPr>
      </w:pPr>
      <w:r w:rsidRPr="00C408DB">
        <w:rPr>
          <w:rFonts w:ascii="Times New Roman" w:hAnsi="Times New Roman" w:cs="Times New Roman"/>
          <w:sz w:val="24"/>
          <w:szCs w:val="24"/>
        </w:rPr>
        <w:t>Преподаватель оценивает работу студентов на практических занятиях и выполненные ими домашние задания. Оценка за работу студента на практических занятиях и в рамках домашних з</w:t>
      </w:r>
      <w:r w:rsidRPr="00C408DB">
        <w:rPr>
          <w:rFonts w:ascii="Times New Roman" w:hAnsi="Times New Roman" w:cs="Times New Roman"/>
          <w:sz w:val="24"/>
          <w:szCs w:val="24"/>
        </w:rPr>
        <w:t>а</w:t>
      </w:r>
      <w:r w:rsidRPr="00C408DB">
        <w:rPr>
          <w:rFonts w:ascii="Times New Roman" w:hAnsi="Times New Roman" w:cs="Times New Roman"/>
          <w:sz w:val="24"/>
          <w:szCs w:val="24"/>
        </w:rPr>
        <w:t>даний выставляется в рабочую ведомость. Полученная оценка по 10-ти балльной шкале определяе</w:t>
      </w:r>
      <w:r w:rsidRPr="00C408DB">
        <w:rPr>
          <w:rFonts w:ascii="Times New Roman" w:hAnsi="Times New Roman" w:cs="Times New Roman"/>
          <w:sz w:val="24"/>
          <w:szCs w:val="24"/>
        </w:rPr>
        <w:t>т</w:t>
      </w:r>
      <w:r w:rsidRPr="00C408DB">
        <w:rPr>
          <w:rFonts w:ascii="Times New Roman" w:hAnsi="Times New Roman" w:cs="Times New Roman"/>
          <w:sz w:val="24"/>
          <w:szCs w:val="24"/>
        </w:rPr>
        <w:t xml:space="preserve">ся перед итоговым контролем - </w:t>
      </w:r>
      <w:proofErr w:type="spellStart"/>
      <w:r w:rsidRPr="00C408DB">
        <w:rPr>
          <w:rFonts w:ascii="Times New Roman" w:hAnsi="Times New Roman" w:cs="Times New Roman"/>
          <w:sz w:val="24"/>
          <w:szCs w:val="24"/>
        </w:rPr>
        <w:t>Оауд</w:t>
      </w:r>
      <w:proofErr w:type="spellEnd"/>
      <w:r w:rsidRPr="00C408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5781D" w14:textId="77777777" w:rsidR="00C408DB" w:rsidRPr="00C408DB" w:rsidRDefault="00C408DB" w:rsidP="00C408DB">
      <w:pPr>
        <w:rPr>
          <w:rFonts w:ascii="Times New Roman" w:hAnsi="Times New Roman" w:cs="Times New Roman"/>
          <w:sz w:val="24"/>
          <w:szCs w:val="24"/>
        </w:rPr>
      </w:pPr>
      <w:r w:rsidRPr="00C408DB">
        <w:rPr>
          <w:rFonts w:ascii="Times New Roman" w:hAnsi="Times New Roman" w:cs="Times New Roman"/>
          <w:sz w:val="24"/>
          <w:szCs w:val="24"/>
        </w:rPr>
        <w:t>Преподаватель оценивает контрольную работу студентов. Оценка за контрольную работу студента выставляется в рабочую ведомость. Оценка по 10-ти балльной шкале за контрольную р</w:t>
      </w:r>
      <w:r w:rsidRPr="00C408DB">
        <w:rPr>
          <w:rFonts w:ascii="Times New Roman" w:hAnsi="Times New Roman" w:cs="Times New Roman"/>
          <w:sz w:val="24"/>
          <w:szCs w:val="24"/>
        </w:rPr>
        <w:t>а</w:t>
      </w:r>
      <w:r w:rsidRPr="00C408DB">
        <w:rPr>
          <w:rFonts w:ascii="Times New Roman" w:hAnsi="Times New Roman" w:cs="Times New Roman"/>
          <w:sz w:val="24"/>
          <w:szCs w:val="24"/>
        </w:rPr>
        <w:t xml:space="preserve">боту – </w:t>
      </w:r>
      <w:proofErr w:type="spellStart"/>
      <w:r w:rsidRPr="00C408DB">
        <w:rPr>
          <w:rFonts w:ascii="Times New Roman" w:hAnsi="Times New Roman" w:cs="Times New Roman"/>
          <w:sz w:val="24"/>
          <w:szCs w:val="24"/>
        </w:rPr>
        <w:t>Оконтр</w:t>
      </w:r>
      <w:proofErr w:type="spellEnd"/>
      <w:r w:rsidRPr="00C408DB">
        <w:rPr>
          <w:rFonts w:ascii="Times New Roman" w:hAnsi="Times New Roman" w:cs="Times New Roman"/>
          <w:sz w:val="24"/>
          <w:szCs w:val="24"/>
        </w:rPr>
        <w:t xml:space="preserve">. работа. </w:t>
      </w:r>
    </w:p>
    <w:p w14:paraId="497DBF82" w14:textId="77777777" w:rsidR="00C408DB" w:rsidRPr="00C408DB" w:rsidRDefault="00C408DB" w:rsidP="00C408DB">
      <w:pPr>
        <w:rPr>
          <w:rFonts w:ascii="Times New Roman" w:hAnsi="Times New Roman" w:cs="Times New Roman"/>
          <w:sz w:val="24"/>
          <w:szCs w:val="24"/>
        </w:rPr>
      </w:pPr>
      <w:r w:rsidRPr="00C408DB">
        <w:rPr>
          <w:rFonts w:ascii="Times New Roman" w:hAnsi="Times New Roman" w:cs="Times New Roman"/>
          <w:sz w:val="24"/>
          <w:szCs w:val="24"/>
        </w:rPr>
        <w:t>Накопленная оценка за текущий контроль учитывает результаты студента по текущему ко</w:t>
      </w:r>
      <w:r w:rsidRPr="00C408DB">
        <w:rPr>
          <w:rFonts w:ascii="Times New Roman" w:hAnsi="Times New Roman" w:cs="Times New Roman"/>
          <w:sz w:val="24"/>
          <w:szCs w:val="24"/>
        </w:rPr>
        <w:t>н</w:t>
      </w:r>
      <w:r w:rsidRPr="00C408DB">
        <w:rPr>
          <w:rFonts w:ascii="Times New Roman" w:hAnsi="Times New Roman" w:cs="Times New Roman"/>
          <w:sz w:val="24"/>
          <w:szCs w:val="24"/>
        </w:rPr>
        <w:t xml:space="preserve">тролю следующим образом: </w:t>
      </w:r>
    </w:p>
    <w:p w14:paraId="7828C94C" w14:textId="77777777" w:rsidR="00C408DB" w:rsidRPr="00C408DB" w:rsidRDefault="00C408DB" w:rsidP="00C408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08DB">
        <w:rPr>
          <w:rFonts w:ascii="Times New Roman" w:hAnsi="Times New Roman" w:cs="Times New Roman"/>
          <w:sz w:val="24"/>
          <w:szCs w:val="24"/>
        </w:rPr>
        <w:t>Онакопл</w:t>
      </w:r>
      <w:proofErr w:type="spellEnd"/>
      <w:r w:rsidRPr="00C408DB">
        <w:rPr>
          <w:rFonts w:ascii="Times New Roman" w:hAnsi="Times New Roman" w:cs="Times New Roman"/>
          <w:sz w:val="24"/>
          <w:szCs w:val="24"/>
        </w:rPr>
        <w:t xml:space="preserve">. = 0,5* </w:t>
      </w:r>
      <w:proofErr w:type="spellStart"/>
      <w:r w:rsidRPr="00C408DB">
        <w:rPr>
          <w:rFonts w:ascii="Times New Roman" w:hAnsi="Times New Roman" w:cs="Times New Roman"/>
          <w:sz w:val="24"/>
          <w:szCs w:val="24"/>
        </w:rPr>
        <w:t>Оауд</w:t>
      </w:r>
      <w:proofErr w:type="spellEnd"/>
      <w:r w:rsidRPr="00C408DB">
        <w:rPr>
          <w:rFonts w:ascii="Times New Roman" w:hAnsi="Times New Roman" w:cs="Times New Roman"/>
          <w:sz w:val="24"/>
          <w:szCs w:val="24"/>
        </w:rPr>
        <w:t xml:space="preserve"> + 0,5*</w:t>
      </w:r>
      <w:proofErr w:type="spellStart"/>
      <w:r w:rsidRPr="00C408DB">
        <w:rPr>
          <w:rFonts w:ascii="Times New Roman" w:hAnsi="Times New Roman" w:cs="Times New Roman"/>
          <w:sz w:val="24"/>
          <w:szCs w:val="24"/>
        </w:rPr>
        <w:t>Оконтр.работа</w:t>
      </w:r>
      <w:proofErr w:type="spellEnd"/>
    </w:p>
    <w:p w14:paraId="4FBF581A" w14:textId="77777777" w:rsidR="00C408DB" w:rsidRPr="00C408DB" w:rsidRDefault="00C408DB" w:rsidP="00C408DB">
      <w:pPr>
        <w:rPr>
          <w:rFonts w:ascii="Times New Roman" w:hAnsi="Times New Roman" w:cs="Times New Roman"/>
          <w:sz w:val="24"/>
          <w:szCs w:val="24"/>
        </w:rPr>
      </w:pPr>
      <w:r w:rsidRPr="00C408DB">
        <w:rPr>
          <w:rFonts w:ascii="Times New Roman" w:hAnsi="Times New Roman" w:cs="Times New Roman"/>
          <w:sz w:val="24"/>
          <w:szCs w:val="24"/>
        </w:rPr>
        <w:lastRenderedPageBreak/>
        <w:t>В диплом выставляет результирующая оценка по учебной дисциплине, которая формируется по следующей формуле:</w:t>
      </w:r>
    </w:p>
    <w:p w14:paraId="7AA3C212" w14:textId="77777777" w:rsidR="00C408DB" w:rsidRPr="00C408DB" w:rsidRDefault="00C408DB" w:rsidP="00C408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08DB">
        <w:rPr>
          <w:rFonts w:ascii="Times New Roman" w:hAnsi="Times New Roman" w:cs="Times New Roman"/>
          <w:sz w:val="24"/>
          <w:szCs w:val="24"/>
        </w:rPr>
        <w:t>Орезульт</w:t>
      </w:r>
      <w:proofErr w:type="spellEnd"/>
      <w:r w:rsidRPr="00C408DB">
        <w:rPr>
          <w:rFonts w:ascii="Times New Roman" w:hAnsi="Times New Roman" w:cs="Times New Roman"/>
          <w:sz w:val="24"/>
          <w:szCs w:val="24"/>
        </w:rPr>
        <w:t xml:space="preserve"> = 0,5*</w:t>
      </w:r>
      <w:proofErr w:type="spellStart"/>
      <w:r w:rsidRPr="00C408DB">
        <w:rPr>
          <w:rFonts w:ascii="Times New Roman" w:hAnsi="Times New Roman" w:cs="Times New Roman"/>
          <w:sz w:val="24"/>
          <w:szCs w:val="24"/>
        </w:rPr>
        <w:t>Онакопл</w:t>
      </w:r>
      <w:proofErr w:type="spellEnd"/>
      <w:r w:rsidRPr="00C408DB">
        <w:rPr>
          <w:rFonts w:ascii="Times New Roman" w:hAnsi="Times New Roman" w:cs="Times New Roman"/>
          <w:sz w:val="24"/>
          <w:szCs w:val="24"/>
        </w:rPr>
        <w:t xml:space="preserve"> + 0,5*</w:t>
      </w:r>
      <w:proofErr w:type="spellStart"/>
      <w:r w:rsidRPr="00C408DB">
        <w:rPr>
          <w:rFonts w:ascii="Times New Roman" w:hAnsi="Times New Roman" w:cs="Times New Roman"/>
          <w:sz w:val="24"/>
          <w:szCs w:val="24"/>
        </w:rPr>
        <w:t>Оэкз</w:t>
      </w:r>
      <w:proofErr w:type="spellEnd"/>
    </w:p>
    <w:p w14:paraId="4123518B" w14:textId="77777777" w:rsidR="00967D87" w:rsidRP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7"/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  <w:commentRangeEnd w:id="7"/>
      <w:r w:rsidR="00E05767">
        <w:rPr>
          <w:rStyle w:val="a8"/>
        </w:rPr>
        <w:commentReference w:id="7"/>
      </w:r>
    </w:p>
    <w:p w14:paraId="07984D95" w14:textId="71E864E0" w:rsidR="00C408DB" w:rsidRPr="000269CE" w:rsidRDefault="000269CE" w:rsidP="00C408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69CE">
        <w:rPr>
          <w:rFonts w:ascii="Times New Roman" w:hAnsi="Times New Roman" w:cs="Times New Roman"/>
          <w:b/>
          <w:bCs/>
          <w:sz w:val="24"/>
          <w:szCs w:val="24"/>
        </w:rPr>
        <w:t xml:space="preserve">4.1 </w:t>
      </w:r>
      <w:r w:rsidR="00C408DB" w:rsidRPr="000269CE">
        <w:rPr>
          <w:rFonts w:ascii="Times New Roman" w:hAnsi="Times New Roman" w:cs="Times New Roman"/>
          <w:b/>
          <w:bCs/>
          <w:sz w:val="24"/>
          <w:szCs w:val="24"/>
        </w:rPr>
        <w:t>Тематика заданий текущего контроля</w:t>
      </w:r>
    </w:p>
    <w:p w14:paraId="78E4FEA7" w14:textId="77777777" w:rsidR="00C408DB" w:rsidRPr="00C408DB" w:rsidRDefault="00C408DB" w:rsidP="00C408DB">
      <w:pPr>
        <w:rPr>
          <w:rFonts w:ascii="Times New Roman" w:hAnsi="Times New Roman" w:cs="Times New Roman"/>
          <w:sz w:val="24"/>
          <w:szCs w:val="24"/>
        </w:rPr>
      </w:pPr>
      <w:r w:rsidRPr="00C408DB">
        <w:rPr>
          <w:rFonts w:ascii="Times New Roman" w:hAnsi="Times New Roman" w:cs="Times New Roman"/>
          <w:sz w:val="24"/>
          <w:szCs w:val="24"/>
        </w:rPr>
        <w:t>1 Области применения встраиваемых систем управления базами данных</w:t>
      </w:r>
    </w:p>
    <w:p w14:paraId="040A4F59" w14:textId="77777777" w:rsidR="00C408DB" w:rsidRPr="00C408DB" w:rsidRDefault="00C408DB" w:rsidP="00C408DB">
      <w:pPr>
        <w:rPr>
          <w:rFonts w:ascii="Times New Roman" w:hAnsi="Times New Roman" w:cs="Times New Roman"/>
          <w:sz w:val="24"/>
          <w:szCs w:val="24"/>
        </w:rPr>
      </w:pPr>
      <w:r w:rsidRPr="00C408DB">
        <w:rPr>
          <w:rFonts w:ascii="Times New Roman" w:hAnsi="Times New Roman" w:cs="Times New Roman"/>
          <w:sz w:val="24"/>
          <w:szCs w:val="24"/>
        </w:rPr>
        <w:t>2. Методы организации мультидоступа к B-деревьям</w:t>
      </w:r>
    </w:p>
    <w:p w14:paraId="1A92B46B" w14:textId="77777777" w:rsidR="00C408DB" w:rsidRPr="00C408DB" w:rsidRDefault="00C408DB" w:rsidP="00C408DB">
      <w:pPr>
        <w:rPr>
          <w:rFonts w:ascii="Times New Roman" w:hAnsi="Times New Roman" w:cs="Times New Roman"/>
          <w:sz w:val="24"/>
          <w:szCs w:val="24"/>
        </w:rPr>
      </w:pPr>
      <w:r w:rsidRPr="00C408DB">
        <w:rPr>
          <w:rFonts w:ascii="Times New Roman" w:hAnsi="Times New Roman" w:cs="Times New Roman"/>
          <w:sz w:val="24"/>
          <w:szCs w:val="24"/>
        </w:rPr>
        <w:t>3. Способы избежать появления распределенных транзакций</w:t>
      </w:r>
    </w:p>
    <w:p w14:paraId="0920315C" w14:textId="77777777" w:rsidR="00C408DB" w:rsidRPr="00C408DB" w:rsidRDefault="00C408DB" w:rsidP="00C408DB">
      <w:pPr>
        <w:rPr>
          <w:rFonts w:ascii="Times New Roman" w:hAnsi="Times New Roman" w:cs="Times New Roman"/>
          <w:sz w:val="24"/>
          <w:szCs w:val="24"/>
        </w:rPr>
      </w:pPr>
      <w:r w:rsidRPr="00C408DB">
        <w:rPr>
          <w:rFonts w:ascii="Times New Roman" w:hAnsi="Times New Roman" w:cs="Times New Roman"/>
          <w:sz w:val="24"/>
          <w:szCs w:val="24"/>
        </w:rPr>
        <w:t>4 Алгоритм построения n-мерного куба</w:t>
      </w:r>
    </w:p>
    <w:p w14:paraId="33124AA6" w14:textId="77777777" w:rsidR="00C408DB" w:rsidRPr="00C408DB" w:rsidRDefault="00C408DB" w:rsidP="00C408DB">
      <w:pPr>
        <w:rPr>
          <w:rFonts w:ascii="Times New Roman" w:hAnsi="Times New Roman" w:cs="Times New Roman"/>
          <w:sz w:val="24"/>
          <w:szCs w:val="24"/>
        </w:rPr>
      </w:pPr>
      <w:r w:rsidRPr="00C408DB">
        <w:rPr>
          <w:rFonts w:ascii="Times New Roman" w:hAnsi="Times New Roman" w:cs="Times New Roman"/>
          <w:sz w:val="24"/>
          <w:szCs w:val="24"/>
        </w:rPr>
        <w:t>5. Суть метода перезаписи на основе «магических множеств»</w:t>
      </w:r>
    </w:p>
    <w:p w14:paraId="5FC68CEF" w14:textId="77777777" w:rsidR="00C408DB" w:rsidRPr="00C408DB" w:rsidRDefault="00C408DB" w:rsidP="00C408DB">
      <w:pPr>
        <w:rPr>
          <w:rFonts w:ascii="Times New Roman" w:hAnsi="Times New Roman" w:cs="Times New Roman"/>
          <w:sz w:val="24"/>
          <w:szCs w:val="24"/>
        </w:rPr>
      </w:pPr>
      <w:r w:rsidRPr="00C408DB">
        <w:rPr>
          <w:rFonts w:ascii="Times New Roman" w:hAnsi="Times New Roman" w:cs="Times New Roman"/>
          <w:sz w:val="24"/>
          <w:szCs w:val="24"/>
        </w:rPr>
        <w:t>6. Особенности оптимизации запросов в системах с общей памятью</w:t>
      </w:r>
    </w:p>
    <w:p w14:paraId="5F19835D" w14:textId="77777777" w:rsidR="00C408DB" w:rsidRPr="00C408DB" w:rsidRDefault="00C408DB" w:rsidP="00C408DB">
      <w:pPr>
        <w:rPr>
          <w:rFonts w:ascii="Times New Roman" w:hAnsi="Times New Roman" w:cs="Times New Roman"/>
          <w:sz w:val="24"/>
          <w:szCs w:val="24"/>
        </w:rPr>
      </w:pPr>
      <w:r w:rsidRPr="00C408DB">
        <w:rPr>
          <w:rFonts w:ascii="Times New Roman" w:hAnsi="Times New Roman" w:cs="Times New Roman"/>
          <w:sz w:val="24"/>
          <w:szCs w:val="24"/>
        </w:rPr>
        <w:t>7. Построение распределенного буфера в системах с общими дисками</w:t>
      </w:r>
    </w:p>
    <w:p w14:paraId="70D17F1E" w14:textId="77777777" w:rsidR="00C408DB" w:rsidRPr="00C408DB" w:rsidRDefault="00C408DB" w:rsidP="00C408DB">
      <w:pPr>
        <w:rPr>
          <w:rFonts w:ascii="Times New Roman" w:hAnsi="Times New Roman" w:cs="Times New Roman"/>
          <w:sz w:val="24"/>
          <w:szCs w:val="24"/>
        </w:rPr>
      </w:pPr>
      <w:r w:rsidRPr="00C408DB">
        <w:rPr>
          <w:rFonts w:ascii="Times New Roman" w:hAnsi="Times New Roman" w:cs="Times New Roman"/>
          <w:sz w:val="24"/>
          <w:szCs w:val="24"/>
        </w:rPr>
        <w:t>8. Методы разделения данных в системах без общих ресурсов.</w:t>
      </w:r>
    </w:p>
    <w:p w14:paraId="07E1E414" w14:textId="31E9D899" w:rsidR="00C408DB" w:rsidRPr="000269CE" w:rsidRDefault="000269CE" w:rsidP="00C408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69CE">
        <w:rPr>
          <w:rFonts w:ascii="Times New Roman" w:hAnsi="Times New Roman" w:cs="Times New Roman"/>
          <w:b/>
          <w:bCs/>
          <w:sz w:val="24"/>
          <w:szCs w:val="24"/>
        </w:rPr>
        <w:t xml:space="preserve">4.2 </w:t>
      </w:r>
      <w:r w:rsidR="00C408DB" w:rsidRPr="000269CE">
        <w:rPr>
          <w:rFonts w:ascii="Times New Roman" w:hAnsi="Times New Roman" w:cs="Times New Roman"/>
          <w:b/>
          <w:bCs/>
          <w:sz w:val="24"/>
          <w:szCs w:val="24"/>
        </w:rPr>
        <w:t xml:space="preserve">Примеры контрольных вопросов для экзамена </w:t>
      </w:r>
    </w:p>
    <w:p w14:paraId="3C83ADC2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Общая архитектура СУБД, интерфейсы, связь с моделями данных</w:t>
      </w:r>
    </w:p>
    <w:p w14:paraId="22ADCF82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Файл-серверные, клиент-серверные и встраиваемые СУБД</w:t>
      </w:r>
    </w:p>
    <w:p w14:paraId="00FE7483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Дисковые и “in memory” СУБД</w:t>
      </w:r>
    </w:p>
    <w:p w14:paraId="3CC8879A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Архитектуры shared-everything, shared-disks и shared-nothing</w:t>
      </w:r>
    </w:p>
    <w:p w14:paraId="7406F9C2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Понятие модели данных</w:t>
      </w:r>
    </w:p>
    <w:p w14:paraId="4AA87279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69CE">
        <w:rPr>
          <w:rFonts w:ascii="Times New Roman" w:hAnsi="Times New Roman" w:cs="Times New Roman"/>
          <w:sz w:val="24"/>
          <w:szCs w:val="24"/>
        </w:rPr>
        <w:t>Дореляционные</w:t>
      </w:r>
      <w:proofErr w:type="spellEnd"/>
      <w:r w:rsidRPr="000269CE">
        <w:rPr>
          <w:rFonts w:ascii="Times New Roman" w:hAnsi="Times New Roman" w:cs="Times New Roman"/>
          <w:sz w:val="24"/>
          <w:szCs w:val="24"/>
        </w:rPr>
        <w:t xml:space="preserve"> модели данных</w:t>
      </w:r>
    </w:p>
    <w:p w14:paraId="3B3C747C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Классическая реляционная модель данных Кодда</w:t>
      </w:r>
    </w:p>
    <w:p w14:paraId="194D7B70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Реляционная алгебра Кодда</w:t>
      </w:r>
    </w:p>
    <w:p w14:paraId="4C85289E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Объектно-ориентированная модель данных: литеральные и объектные типы</w:t>
      </w:r>
    </w:p>
    <w:p w14:paraId="2B740054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Объектно-ориентированная модель данных: связи, экстенты, ключи, наследование</w:t>
      </w:r>
    </w:p>
    <w:p w14:paraId="1C3D6292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Объектно-ориентированная модель данных: объекты и OID. Что такое «литеральное множество объектов»? Как реализуются связи? Откуда вся эта путаница?</w:t>
      </w:r>
    </w:p>
    <w:p w14:paraId="79FB3C86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Объектно-ориентированная модель данных: язык OQL</w:t>
      </w:r>
    </w:p>
    <w:p w14:paraId="364DD771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 xml:space="preserve">Модель данных SQL: встраиваемые, </w:t>
      </w:r>
      <w:proofErr w:type="spellStart"/>
      <w:r w:rsidRPr="000269CE">
        <w:rPr>
          <w:rFonts w:ascii="Times New Roman" w:hAnsi="Times New Roman" w:cs="Times New Roman"/>
          <w:sz w:val="24"/>
          <w:szCs w:val="24"/>
        </w:rPr>
        <w:t>параметризуемые</w:t>
      </w:r>
      <w:proofErr w:type="spellEnd"/>
      <w:r w:rsidRPr="000269CE">
        <w:rPr>
          <w:rFonts w:ascii="Times New Roman" w:hAnsi="Times New Roman" w:cs="Times New Roman"/>
          <w:sz w:val="24"/>
          <w:szCs w:val="24"/>
        </w:rPr>
        <w:t xml:space="preserve"> и определяемые типы данных</w:t>
      </w:r>
    </w:p>
    <w:p w14:paraId="634EE024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Модель данных SQL: неопределенные значения и особенности булевского типа данных</w:t>
      </w:r>
    </w:p>
    <w:p w14:paraId="63F9B9F7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Модель данных SQL: типы коллекций. Что дает тип множества в совокупности с анонимным строчным типом?</w:t>
      </w:r>
    </w:p>
    <w:p w14:paraId="7E60205A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Модель данных SQL: индивидуальные типы данных, структурные типы, определяемые пользователями, ссылочные типы, наследование типов</w:t>
      </w:r>
    </w:p>
    <w:p w14:paraId="48C624EA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Модель данных SQL: определение базовых хранимых таблиц. Типизированные таблицы, наследование типизированных таблиц</w:t>
      </w:r>
    </w:p>
    <w:p w14:paraId="74830789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Чем похожи и чем различаются экстенты объектно-ориентированной модели данных и типизированные таблицы модели данных SQL? Как в этих моделях работает разыменование ссылок?</w:t>
      </w:r>
    </w:p>
    <w:p w14:paraId="61C50D80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Модель данных SQL: общий вид и семантика оператора выборки</w:t>
      </w:r>
    </w:p>
    <w:p w14:paraId="5FA3D5B8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lastRenderedPageBreak/>
        <w:t>Модель данных SQL: логические выражения раздела WHERE оператора SELECT. Предикаты сравнения, BETWEEN, IS NULL, IN</w:t>
      </w:r>
    </w:p>
    <w:p w14:paraId="2B4AD51A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 xml:space="preserve">Модель данных SQL: предикаты LIKE, SIMILAR, EXISTS, </w:t>
      </w:r>
      <w:proofErr w:type="spellStart"/>
      <w:r w:rsidRPr="000269CE">
        <w:rPr>
          <w:rFonts w:ascii="Times New Roman" w:hAnsi="Times New Roman" w:cs="Times New Roman"/>
          <w:sz w:val="24"/>
          <w:szCs w:val="24"/>
        </w:rPr>
        <w:t>квантифицированного</w:t>
      </w:r>
      <w:proofErr w:type="spellEnd"/>
      <w:r w:rsidRPr="000269CE">
        <w:rPr>
          <w:rFonts w:ascii="Times New Roman" w:hAnsi="Times New Roman" w:cs="Times New Roman"/>
          <w:sz w:val="24"/>
          <w:szCs w:val="24"/>
        </w:rPr>
        <w:t xml:space="preserve"> сравнения</w:t>
      </w:r>
    </w:p>
    <w:p w14:paraId="70DE1771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Модель данных SQL: ограничения целостности, немедленно проверяемые и откладываемые ограничения, особенности ссылочных ограничений</w:t>
      </w:r>
    </w:p>
    <w:p w14:paraId="13363174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Истинно реляционная модель данных: скалярные типы данных, реальное и возможные представления, операция выбора значения</w:t>
      </w:r>
    </w:p>
    <w:p w14:paraId="2113FC18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Истинно реляционная модель данных: кортежные типа и типы отношений</w:t>
      </w:r>
    </w:p>
    <w:p w14:paraId="16BAED1A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Истинно реляционная модель данных: представление отсутствующей информации</w:t>
      </w:r>
    </w:p>
    <w:p w14:paraId="1C26C3C2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Истинно реляционная модель данных: наследование</w:t>
      </w:r>
    </w:p>
    <w:p w14:paraId="16309DA1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Хранение таблиц по строкам</w:t>
      </w:r>
    </w:p>
    <w:p w14:paraId="621BED26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Хранение таблиц по столбцам</w:t>
      </w:r>
    </w:p>
    <w:p w14:paraId="6465A577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 xml:space="preserve">Организация индексов на основе B+-деревьев, балансировка </w:t>
      </w:r>
    </w:p>
    <w:p w14:paraId="2A89BE31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Упреждающее расщепление, откладываемое слияние, переливание, B-деревья с составными ключами</w:t>
      </w:r>
    </w:p>
    <w:p w14:paraId="0152303A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Мультидоступ к B-деревьям</w:t>
      </w:r>
    </w:p>
    <w:p w14:paraId="4910CD0E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Интерфейс RSS</w:t>
      </w:r>
    </w:p>
    <w:p w14:paraId="24975D78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 xml:space="preserve">Общие принципы </w:t>
      </w:r>
      <w:proofErr w:type="spellStart"/>
      <w:r w:rsidRPr="000269CE">
        <w:rPr>
          <w:rFonts w:ascii="Times New Roman" w:hAnsi="Times New Roman" w:cs="Times New Roman"/>
          <w:sz w:val="24"/>
          <w:szCs w:val="24"/>
        </w:rPr>
        <w:t>хэширования</w:t>
      </w:r>
      <w:proofErr w:type="spellEnd"/>
    </w:p>
    <w:p w14:paraId="5DE97931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 xml:space="preserve">Расширяемое </w:t>
      </w:r>
      <w:proofErr w:type="spellStart"/>
      <w:r w:rsidRPr="000269CE">
        <w:rPr>
          <w:rFonts w:ascii="Times New Roman" w:hAnsi="Times New Roman" w:cs="Times New Roman"/>
          <w:sz w:val="24"/>
          <w:szCs w:val="24"/>
        </w:rPr>
        <w:t>хэширование</w:t>
      </w:r>
      <w:proofErr w:type="spellEnd"/>
    </w:p>
    <w:p w14:paraId="60DB3A45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 xml:space="preserve">Линейное </w:t>
      </w:r>
      <w:proofErr w:type="spellStart"/>
      <w:r w:rsidRPr="000269CE">
        <w:rPr>
          <w:rFonts w:ascii="Times New Roman" w:hAnsi="Times New Roman" w:cs="Times New Roman"/>
          <w:sz w:val="24"/>
          <w:szCs w:val="24"/>
        </w:rPr>
        <w:t>хэширование</w:t>
      </w:r>
      <w:proofErr w:type="spellEnd"/>
    </w:p>
    <w:p w14:paraId="5557515E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Хранение журнальной и служебной информации</w:t>
      </w:r>
    </w:p>
    <w:p w14:paraId="11D956FF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Свойства ACID-транзакций</w:t>
      </w:r>
    </w:p>
    <w:p w14:paraId="59EB31ED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Виды конфликтов транзакций и уровни изолированности</w:t>
      </w:r>
    </w:p>
    <w:p w14:paraId="2EE74144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69CE">
        <w:rPr>
          <w:rFonts w:ascii="Times New Roman" w:hAnsi="Times New Roman" w:cs="Times New Roman"/>
          <w:sz w:val="24"/>
          <w:szCs w:val="24"/>
        </w:rPr>
        <w:t>Сериализация</w:t>
      </w:r>
      <w:proofErr w:type="spellEnd"/>
      <w:r w:rsidRPr="000269CE">
        <w:rPr>
          <w:rFonts w:ascii="Times New Roman" w:hAnsi="Times New Roman" w:cs="Times New Roman"/>
          <w:sz w:val="24"/>
          <w:szCs w:val="24"/>
        </w:rPr>
        <w:t xml:space="preserve"> транзакций</w:t>
      </w:r>
    </w:p>
    <w:p w14:paraId="78BFA451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Синхронизационные блокировки, протокол 2PL</w:t>
      </w:r>
    </w:p>
    <w:p w14:paraId="6B0FB6BA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Гранулированные блокировки</w:t>
      </w:r>
    </w:p>
    <w:p w14:paraId="54E1EEC9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Предикатные блокировки</w:t>
      </w:r>
    </w:p>
    <w:p w14:paraId="7A92808A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Синхронизационные тупики, их обнаружение и разрушение</w:t>
      </w:r>
    </w:p>
    <w:p w14:paraId="615A2112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Метод временных меток</w:t>
      </w:r>
    </w:p>
    <w:p w14:paraId="59B3A1F4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69CE">
        <w:rPr>
          <w:rFonts w:ascii="Times New Roman" w:hAnsi="Times New Roman" w:cs="Times New Roman"/>
          <w:sz w:val="24"/>
          <w:szCs w:val="24"/>
        </w:rPr>
        <w:t>Версионные</w:t>
      </w:r>
      <w:proofErr w:type="spellEnd"/>
      <w:r w:rsidRPr="000269CE">
        <w:rPr>
          <w:rFonts w:ascii="Times New Roman" w:hAnsi="Times New Roman" w:cs="Times New Roman"/>
          <w:sz w:val="24"/>
          <w:szCs w:val="24"/>
        </w:rPr>
        <w:t xml:space="preserve"> алгоритмы </w:t>
      </w:r>
      <w:proofErr w:type="spellStart"/>
      <w:r w:rsidRPr="000269CE">
        <w:rPr>
          <w:rFonts w:ascii="Times New Roman" w:hAnsi="Times New Roman" w:cs="Times New Roman"/>
          <w:sz w:val="24"/>
          <w:szCs w:val="24"/>
        </w:rPr>
        <w:t>сериализации</w:t>
      </w:r>
      <w:proofErr w:type="spellEnd"/>
      <w:r w:rsidRPr="000269CE">
        <w:rPr>
          <w:rFonts w:ascii="Times New Roman" w:hAnsi="Times New Roman" w:cs="Times New Roman"/>
          <w:sz w:val="24"/>
          <w:szCs w:val="24"/>
        </w:rPr>
        <w:t xml:space="preserve"> транзакций: </w:t>
      </w:r>
      <w:proofErr w:type="spellStart"/>
      <w:r w:rsidRPr="000269CE">
        <w:rPr>
          <w:rFonts w:ascii="Times New Roman" w:hAnsi="Times New Roman" w:cs="Times New Roman"/>
          <w:sz w:val="24"/>
          <w:szCs w:val="24"/>
        </w:rPr>
        <w:t>версионные</w:t>
      </w:r>
      <w:proofErr w:type="spellEnd"/>
      <w:r w:rsidRPr="000269CE">
        <w:rPr>
          <w:rFonts w:ascii="Times New Roman" w:hAnsi="Times New Roman" w:cs="Times New Roman"/>
          <w:sz w:val="24"/>
          <w:szCs w:val="24"/>
        </w:rPr>
        <w:t xml:space="preserve"> вариант метода временных меток</w:t>
      </w:r>
    </w:p>
    <w:p w14:paraId="5B58F57D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69CE">
        <w:rPr>
          <w:rFonts w:ascii="Times New Roman" w:hAnsi="Times New Roman" w:cs="Times New Roman"/>
          <w:sz w:val="24"/>
          <w:szCs w:val="24"/>
        </w:rPr>
        <w:t>Версионные</w:t>
      </w:r>
      <w:proofErr w:type="spellEnd"/>
      <w:r w:rsidRPr="000269CE">
        <w:rPr>
          <w:rFonts w:ascii="Times New Roman" w:hAnsi="Times New Roman" w:cs="Times New Roman"/>
          <w:sz w:val="24"/>
          <w:szCs w:val="24"/>
        </w:rPr>
        <w:t xml:space="preserve"> алгоритмы </w:t>
      </w:r>
      <w:proofErr w:type="spellStart"/>
      <w:r w:rsidRPr="000269CE">
        <w:rPr>
          <w:rFonts w:ascii="Times New Roman" w:hAnsi="Times New Roman" w:cs="Times New Roman"/>
          <w:sz w:val="24"/>
          <w:szCs w:val="24"/>
        </w:rPr>
        <w:t>сериализации</w:t>
      </w:r>
      <w:proofErr w:type="spellEnd"/>
      <w:r w:rsidRPr="000269CE">
        <w:rPr>
          <w:rFonts w:ascii="Times New Roman" w:hAnsi="Times New Roman" w:cs="Times New Roman"/>
          <w:sz w:val="24"/>
          <w:szCs w:val="24"/>
        </w:rPr>
        <w:t xml:space="preserve"> транзакций: </w:t>
      </w:r>
      <w:proofErr w:type="spellStart"/>
      <w:r w:rsidRPr="000269CE">
        <w:rPr>
          <w:rFonts w:ascii="Times New Roman" w:hAnsi="Times New Roman" w:cs="Times New Roman"/>
          <w:sz w:val="24"/>
          <w:szCs w:val="24"/>
        </w:rPr>
        <w:t>версионные</w:t>
      </w:r>
      <w:proofErr w:type="spellEnd"/>
      <w:r w:rsidRPr="000269CE">
        <w:rPr>
          <w:rFonts w:ascii="Times New Roman" w:hAnsi="Times New Roman" w:cs="Times New Roman"/>
          <w:sz w:val="24"/>
          <w:szCs w:val="24"/>
        </w:rPr>
        <w:t xml:space="preserve"> вариант </w:t>
      </w:r>
      <w:proofErr w:type="spellStart"/>
      <w:r w:rsidRPr="000269CE">
        <w:rPr>
          <w:rFonts w:ascii="Times New Roman" w:hAnsi="Times New Roman" w:cs="Times New Roman"/>
          <w:sz w:val="24"/>
          <w:szCs w:val="24"/>
        </w:rPr>
        <w:t>методп</w:t>
      </w:r>
      <w:proofErr w:type="spellEnd"/>
      <w:r w:rsidRPr="000269CE">
        <w:rPr>
          <w:rFonts w:ascii="Times New Roman" w:hAnsi="Times New Roman" w:cs="Times New Roman"/>
          <w:sz w:val="24"/>
          <w:szCs w:val="24"/>
        </w:rPr>
        <w:t xml:space="preserve"> 2PL</w:t>
      </w:r>
    </w:p>
    <w:p w14:paraId="7ECEB32B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69CE">
        <w:rPr>
          <w:rFonts w:ascii="Times New Roman" w:hAnsi="Times New Roman" w:cs="Times New Roman"/>
          <w:sz w:val="24"/>
          <w:szCs w:val="24"/>
        </w:rPr>
        <w:t>Версионные</w:t>
      </w:r>
      <w:proofErr w:type="spellEnd"/>
      <w:r w:rsidRPr="000269CE">
        <w:rPr>
          <w:rFonts w:ascii="Times New Roman" w:hAnsi="Times New Roman" w:cs="Times New Roman"/>
          <w:sz w:val="24"/>
          <w:szCs w:val="24"/>
        </w:rPr>
        <w:t xml:space="preserve"> алгоритмы </w:t>
      </w:r>
      <w:proofErr w:type="spellStart"/>
      <w:r w:rsidRPr="000269CE">
        <w:rPr>
          <w:rFonts w:ascii="Times New Roman" w:hAnsi="Times New Roman" w:cs="Times New Roman"/>
          <w:sz w:val="24"/>
          <w:szCs w:val="24"/>
        </w:rPr>
        <w:t>сериализации</w:t>
      </w:r>
      <w:proofErr w:type="spellEnd"/>
      <w:r w:rsidRPr="000269CE">
        <w:rPr>
          <w:rFonts w:ascii="Times New Roman" w:hAnsi="Times New Roman" w:cs="Times New Roman"/>
          <w:sz w:val="24"/>
          <w:szCs w:val="24"/>
        </w:rPr>
        <w:t xml:space="preserve"> транзакций: алгоритм для поддержки только читающих транзакций</w:t>
      </w:r>
    </w:p>
    <w:p w14:paraId="5ABC7500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Управление буферным пулом в основной памяти</w:t>
      </w:r>
    </w:p>
    <w:p w14:paraId="0AE16EEC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Физическая синхронизация</w:t>
      </w:r>
    </w:p>
    <w:p w14:paraId="0569191F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Протокол WAL и его связь с буферизацией</w:t>
      </w:r>
    </w:p>
    <w:p w14:paraId="2BF57562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Индивидуальные откат транзакций</w:t>
      </w:r>
    </w:p>
    <w:p w14:paraId="02A4F025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Общая схема восстановления после мягкого сбоя</w:t>
      </w:r>
    </w:p>
    <w:p w14:paraId="0C9D701F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Восстановление физической согласованности баз данных</w:t>
      </w:r>
    </w:p>
    <w:p w14:paraId="0EE2FCFB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Общая схема восстановления после жесткого сбоя</w:t>
      </w:r>
    </w:p>
    <w:p w14:paraId="350FD7A1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Архивация базы данных, сжатие логического журнала</w:t>
      </w:r>
    </w:p>
    <w:p w14:paraId="3BD01DC2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Путь обработки запроса в SQL-ориентированной СУБД</w:t>
      </w:r>
    </w:p>
    <w:p w14:paraId="3A126AA4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Логическая оптимизация запросов: приведение запросов к каноническому представлению</w:t>
      </w:r>
    </w:p>
    <w:p w14:paraId="6F91D890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Логическая оптимизация запросов: изменение порядка выполнения реляционных операций</w:t>
      </w:r>
    </w:p>
    <w:p w14:paraId="492DF4FD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lastRenderedPageBreak/>
        <w:t xml:space="preserve">Логическая оптимизация запросов: приведение запроса к алгебраическому представлению </w:t>
      </w:r>
    </w:p>
    <w:p w14:paraId="031C5E50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Семантическая оптимизация запросов: подстановка представлений и ограничений целостности</w:t>
      </w:r>
    </w:p>
    <w:p w14:paraId="725AD2B7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Семантическая оптимизация запросов: чем отличается от простой подстановки?</w:t>
      </w:r>
    </w:p>
    <w:p w14:paraId="2152A468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Выбор и оценка альтернативных планов выполнения запросов: алгоритмы выполнения соединений</w:t>
      </w:r>
    </w:p>
    <w:p w14:paraId="7A79DFCD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Выбор и оценка альтернативных планов выполнения запросов: степень селективности простого предиката</w:t>
      </w:r>
    </w:p>
    <w:p w14:paraId="308BBA41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Предположения System R, оценка селективности предикатов и стоимости планов запросов</w:t>
      </w:r>
    </w:p>
    <w:p w14:paraId="7B750FF9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Способы определения истинных распределений данных, гистограммы</w:t>
      </w:r>
    </w:p>
    <w:p w14:paraId="54F2C4C8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Определение селективности предикатов и стоимости планов при наличии гистограмм</w:t>
      </w:r>
    </w:p>
    <w:p w14:paraId="00741A48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Оптимизаторы с фиксированными стратегиями</w:t>
      </w:r>
    </w:p>
    <w:p w14:paraId="0120E5AC" w14:textId="77777777" w:rsidR="000269CE" w:rsidRPr="000269CE" w:rsidRDefault="000269CE" w:rsidP="000269C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69CE">
        <w:rPr>
          <w:rFonts w:ascii="Times New Roman" w:hAnsi="Times New Roman" w:cs="Times New Roman"/>
          <w:sz w:val="24"/>
          <w:szCs w:val="24"/>
        </w:rPr>
        <w:t>Оптимизаторы гибкой структурой, пример Starburst</w:t>
      </w:r>
    </w:p>
    <w:p w14:paraId="638F7920" w14:textId="7D3E5FF9" w:rsidR="0068729C" w:rsidRPr="000269CE" w:rsidRDefault="000269CE" w:rsidP="000269CE">
      <w:pPr>
        <w:rPr>
          <w:rFonts w:ascii="Times New Roman" w:hAnsi="Times New Roman" w:cs="Times New Roman"/>
          <w:b/>
        </w:rPr>
      </w:pPr>
      <w:r w:rsidRPr="000269CE">
        <w:rPr>
          <w:rFonts w:ascii="Times New Roman" w:hAnsi="Times New Roman" w:cs="Times New Roman"/>
          <w:b/>
        </w:rPr>
        <w:t xml:space="preserve">5. </w:t>
      </w:r>
      <w:r w:rsidR="0068729C" w:rsidRPr="000269CE">
        <w:rPr>
          <w:rFonts w:ascii="Times New Roman" w:hAnsi="Times New Roman" w:cs="Times New Roman"/>
          <w:b/>
        </w:rPr>
        <w:t>РЕСУРСЫ</w:t>
      </w:r>
    </w:p>
    <w:p w14:paraId="5CF4DB60" w14:textId="140921C8" w:rsidR="000269CE" w:rsidRPr="000269CE" w:rsidRDefault="000269CE" w:rsidP="000269CE">
      <w:pPr>
        <w:rPr>
          <w:rFonts w:ascii="Times New Roman" w:hAnsi="Times New Roman" w:cs="Times New Roman"/>
        </w:rPr>
      </w:pPr>
      <w:r w:rsidRPr="000269CE">
        <w:rPr>
          <w:rFonts w:ascii="Times New Roman" w:hAnsi="Times New Roman" w:cs="Times New Roman"/>
          <w:b/>
        </w:rPr>
        <w:t>5.1 Базовый учебник</w:t>
      </w:r>
    </w:p>
    <w:p w14:paraId="3FBCA89D" w14:textId="63ABA342" w:rsidR="000269CE" w:rsidRPr="000269CE" w:rsidRDefault="000269CE" w:rsidP="000269CE">
      <w:pPr>
        <w:rPr>
          <w:rFonts w:ascii="Times New Roman" w:hAnsi="Times New Roman" w:cs="Times New Roman"/>
        </w:rPr>
      </w:pPr>
      <w:r w:rsidRPr="000269CE">
        <w:rPr>
          <w:rFonts w:ascii="Times New Roman" w:hAnsi="Times New Roman" w:cs="Times New Roman"/>
        </w:rPr>
        <w:t>С.Д. Кузнецов. Базы данных. Академия, Серия: Университетский учебник, 2012 г., 496 стр.</w:t>
      </w:r>
      <w:r w:rsidRPr="000269CE">
        <w:rPr>
          <w:rFonts w:ascii="Times New Roman" w:hAnsi="Times New Roman" w:cs="Times New Roman"/>
          <w:b/>
        </w:rPr>
        <w:t xml:space="preserve"> </w:t>
      </w:r>
      <w:r w:rsidRPr="000269CE">
        <w:rPr>
          <w:rFonts w:ascii="Times New Roman" w:hAnsi="Times New Roman" w:cs="Times New Roman"/>
        </w:rPr>
        <w:t xml:space="preserve">ISBN 978-5-7695-8430-5 </w:t>
      </w:r>
    </w:p>
    <w:p w14:paraId="439D5CE3" w14:textId="79F133F8" w:rsidR="000269CE" w:rsidRPr="000269CE" w:rsidRDefault="000269CE" w:rsidP="000269CE">
      <w:pPr>
        <w:rPr>
          <w:rFonts w:ascii="Times New Roman" w:hAnsi="Times New Roman" w:cs="Times New Roman"/>
          <w:b/>
        </w:rPr>
      </w:pPr>
      <w:r w:rsidRPr="000269CE">
        <w:rPr>
          <w:rFonts w:ascii="Times New Roman" w:hAnsi="Times New Roman" w:cs="Times New Roman"/>
          <w:b/>
        </w:rPr>
        <w:t xml:space="preserve">5.2 </w:t>
      </w:r>
      <w:r w:rsidRPr="000269CE">
        <w:rPr>
          <w:rFonts w:ascii="Times New Roman" w:hAnsi="Times New Roman" w:cs="Times New Roman"/>
          <w:b/>
        </w:rPr>
        <w:t>Основная литература</w:t>
      </w:r>
    </w:p>
    <w:p w14:paraId="07013FBE" w14:textId="77777777" w:rsidR="000269CE" w:rsidRPr="000269CE" w:rsidRDefault="000269CE" w:rsidP="000269CE">
      <w:pPr>
        <w:rPr>
          <w:rFonts w:ascii="Times New Roman" w:hAnsi="Times New Roman" w:cs="Times New Roman"/>
        </w:rPr>
      </w:pPr>
      <w:r w:rsidRPr="000269CE">
        <w:rPr>
          <w:rFonts w:ascii="Times New Roman" w:hAnsi="Times New Roman" w:cs="Times New Roman"/>
        </w:rPr>
        <w:t xml:space="preserve">Гектор Гарсиа-Молина, Джеффри Д. Ульман, Дженнифер </w:t>
      </w:r>
      <w:proofErr w:type="spellStart"/>
      <w:r w:rsidRPr="000269CE">
        <w:rPr>
          <w:rFonts w:ascii="Times New Roman" w:hAnsi="Times New Roman" w:cs="Times New Roman"/>
        </w:rPr>
        <w:t>Уидом</w:t>
      </w:r>
      <w:proofErr w:type="spellEnd"/>
      <w:r w:rsidRPr="000269CE">
        <w:rPr>
          <w:rFonts w:ascii="Times New Roman" w:hAnsi="Times New Roman" w:cs="Times New Roman"/>
        </w:rPr>
        <w:t xml:space="preserve">. Системы баз данных. Полный курс, изд-во "Вильямс", 2003 </w:t>
      </w:r>
    </w:p>
    <w:p w14:paraId="55F7163E" w14:textId="77777777" w:rsidR="000269CE" w:rsidRPr="000269CE" w:rsidRDefault="000269CE" w:rsidP="000269CE">
      <w:pPr>
        <w:rPr>
          <w:rFonts w:ascii="Times New Roman" w:hAnsi="Times New Roman" w:cs="Times New Roman"/>
        </w:rPr>
      </w:pPr>
      <w:r w:rsidRPr="000269CE">
        <w:rPr>
          <w:rFonts w:ascii="Times New Roman" w:hAnsi="Times New Roman" w:cs="Times New Roman"/>
        </w:rPr>
        <w:t xml:space="preserve">К. Дж. </w:t>
      </w:r>
      <w:proofErr w:type="spellStart"/>
      <w:r w:rsidRPr="000269CE">
        <w:rPr>
          <w:rFonts w:ascii="Times New Roman" w:hAnsi="Times New Roman" w:cs="Times New Roman"/>
        </w:rPr>
        <w:t>Дейт</w:t>
      </w:r>
      <w:proofErr w:type="spellEnd"/>
      <w:r w:rsidRPr="000269CE">
        <w:rPr>
          <w:rFonts w:ascii="Times New Roman" w:hAnsi="Times New Roman" w:cs="Times New Roman"/>
        </w:rPr>
        <w:t>. Введение в системы баз данных. Восьмое издание. изд-во "Вильямс", 2008</w:t>
      </w:r>
    </w:p>
    <w:p w14:paraId="031D2789" w14:textId="1C43720E" w:rsidR="000269CE" w:rsidRPr="000269CE" w:rsidRDefault="000269CE" w:rsidP="000269CE">
      <w:pPr>
        <w:rPr>
          <w:rFonts w:ascii="Times New Roman" w:hAnsi="Times New Roman" w:cs="Times New Roman"/>
          <w:b/>
        </w:rPr>
      </w:pPr>
      <w:r w:rsidRPr="000269CE">
        <w:rPr>
          <w:rFonts w:ascii="Times New Roman" w:hAnsi="Times New Roman" w:cs="Times New Roman"/>
          <w:b/>
        </w:rPr>
        <w:t xml:space="preserve">5.3 </w:t>
      </w:r>
      <w:r w:rsidRPr="000269CE">
        <w:rPr>
          <w:rFonts w:ascii="Times New Roman" w:hAnsi="Times New Roman" w:cs="Times New Roman"/>
          <w:b/>
        </w:rPr>
        <w:t xml:space="preserve">Дополнительная литература </w:t>
      </w:r>
    </w:p>
    <w:p w14:paraId="10827289" w14:textId="77777777" w:rsidR="000269CE" w:rsidRPr="000269CE" w:rsidRDefault="000269CE" w:rsidP="000269CE">
      <w:pPr>
        <w:rPr>
          <w:rFonts w:ascii="Times New Roman" w:hAnsi="Times New Roman" w:cs="Times New Roman"/>
          <w:lang w:val="en-US"/>
        </w:rPr>
      </w:pPr>
      <w:r w:rsidRPr="000269CE">
        <w:rPr>
          <w:rFonts w:ascii="Times New Roman" w:hAnsi="Times New Roman" w:cs="Times New Roman"/>
          <w:lang w:val="en-US"/>
        </w:rPr>
        <w:t xml:space="preserve">Abraham </w:t>
      </w:r>
      <w:proofErr w:type="spellStart"/>
      <w:r w:rsidRPr="000269CE">
        <w:rPr>
          <w:rFonts w:ascii="Times New Roman" w:hAnsi="Times New Roman" w:cs="Times New Roman"/>
          <w:lang w:val="en-US"/>
        </w:rPr>
        <w:t>Silberschatz</w:t>
      </w:r>
      <w:proofErr w:type="spellEnd"/>
      <w:r w:rsidRPr="000269CE">
        <w:rPr>
          <w:rFonts w:ascii="Times New Roman" w:hAnsi="Times New Roman" w:cs="Times New Roman"/>
          <w:lang w:val="en-US"/>
        </w:rPr>
        <w:t xml:space="preserve">, Henry F. </w:t>
      </w:r>
      <w:proofErr w:type="spellStart"/>
      <w:r w:rsidRPr="000269CE">
        <w:rPr>
          <w:rFonts w:ascii="Times New Roman" w:hAnsi="Times New Roman" w:cs="Times New Roman"/>
          <w:lang w:val="en-US"/>
        </w:rPr>
        <w:t>Korth</w:t>
      </w:r>
      <w:proofErr w:type="spellEnd"/>
      <w:r w:rsidRPr="000269CE">
        <w:rPr>
          <w:rFonts w:ascii="Times New Roman" w:hAnsi="Times New Roman" w:cs="Times New Roman"/>
          <w:lang w:val="en-US"/>
        </w:rPr>
        <w:t xml:space="preserve">, S. </w:t>
      </w:r>
      <w:proofErr w:type="spellStart"/>
      <w:r w:rsidRPr="000269CE">
        <w:rPr>
          <w:rFonts w:ascii="Times New Roman" w:hAnsi="Times New Roman" w:cs="Times New Roman"/>
          <w:lang w:val="en-US"/>
        </w:rPr>
        <w:t>Sudarshan</w:t>
      </w:r>
      <w:proofErr w:type="spellEnd"/>
      <w:r w:rsidRPr="000269CE">
        <w:rPr>
          <w:rFonts w:ascii="Times New Roman" w:hAnsi="Times New Roman" w:cs="Times New Roman"/>
          <w:lang w:val="en-US"/>
        </w:rPr>
        <w:t xml:space="preserve">. Database System Concepts. McGraw-Hill Education; 6 </w:t>
      </w:r>
      <w:proofErr w:type="gramStart"/>
      <w:r w:rsidRPr="000269CE">
        <w:rPr>
          <w:rFonts w:ascii="Times New Roman" w:hAnsi="Times New Roman" w:cs="Times New Roman"/>
          <w:lang w:val="en-US"/>
        </w:rPr>
        <w:t>edition</w:t>
      </w:r>
      <w:proofErr w:type="gramEnd"/>
      <w:r w:rsidRPr="000269CE">
        <w:rPr>
          <w:rFonts w:ascii="Times New Roman" w:hAnsi="Times New Roman" w:cs="Times New Roman"/>
          <w:lang w:val="en-US"/>
        </w:rPr>
        <w:t>, 2010</w:t>
      </w:r>
    </w:p>
    <w:p w14:paraId="7770BB59" w14:textId="77777777" w:rsidR="000269CE" w:rsidRPr="000269CE" w:rsidRDefault="000269CE" w:rsidP="000269CE">
      <w:pPr>
        <w:rPr>
          <w:rFonts w:ascii="Times New Roman" w:hAnsi="Times New Roman" w:cs="Times New Roman"/>
        </w:rPr>
      </w:pPr>
      <w:r w:rsidRPr="000269CE">
        <w:rPr>
          <w:rFonts w:ascii="Times New Roman" w:hAnsi="Times New Roman" w:cs="Times New Roman"/>
          <w:lang w:val="en-US"/>
        </w:rPr>
        <w:t xml:space="preserve">Jim Gray, Andreas Reuter. Transaction Processing: Concepts and Techniques. </w:t>
      </w:r>
      <w:proofErr w:type="spellStart"/>
      <w:r w:rsidRPr="000269CE">
        <w:rPr>
          <w:rFonts w:ascii="Times New Roman" w:hAnsi="Times New Roman" w:cs="Times New Roman"/>
        </w:rPr>
        <w:t>Morgan</w:t>
      </w:r>
      <w:proofErr w:type="spellEnd"/>
      <w:r w:rsidRPr="000269CE">
        <w:rPr>
          <w:rFonts w:ascii="Times New Roman" w:hAnsi="Times New Roman" w:cs="Times New Roman"/>
        </w:rPr>
        <w:t xml:space="preserve"> </w:t>
      </w:r>
      <w:proofErr w:type="spellStart"/>
      <w:r w:rsidRPr="000269CE">
        <w:rPr>
          <w:rFonts w:ascii="Times New Roman" w:hAnsi="Times New Roman" w:cs="Times New Roman"/>
        </w:rPr>
        <w:t>Kaufmann</w:t>
      </w:r>
      <w:proofErr w:type="spellEnd"/>
      <w:r w:rsidRPr="000269CE">
        <w:rPr>
          <w:rFonts w:ascii="Times New Roman" w:hAnsi="Times New Roman" w:cs="Times New Roman"/>
        </w:rPr>
        <w:t xml:space="preserve">; 1 </w:t>
      </w:r>
      <w:proofErr w:type="spellStart"/>
      <w:r w:rsidRPr="000269CE">
        <w:rPr>
          <w:rFonts w:ascii="Times New Roman" w:hAnsi="Times New Roman" w:cs="Times New Roman"/>
        </w:rPr>
        <w:t>edition</w:t>
      </w:r>
      <w:proofErr w:type="spellEnd"/>
      <w:r w:rsidRPr="000269CE">
        <w:rPr>
          <w:rFonts w:ascii="Times New Roman" w:hAnsi="Times New Roman" w:cs="Times New Roman"/>
        </w:rPr>
        <w:t xml:space="preserve"> (</w:t>
      </w:r>
      <w:proofErr w:type="spellStart"/>
      <w:r w:rsidRPr="000269CE">
        <w:rPr>
          <w:rFonts w:ascii="Times New Roman" w:hAnsi="Times New Roman" w:cs="Times New Roman"/>
        </w:rPr>
        <w:t>September</w:t>
      </w:r>
      <w:proofErr w:type="spellEnd"/>
      <w:r w:rsidRPr="000269CE">
        <w:rPr>
          <w:rFonts w:ascii="Times New Roman" w:hAnsi="Times New Roman" w:cs="Times New Roman"/>
        </w:rPr>
        <w:t xml:space="preserve"> 15, 1992)</w:t>
      </w:r>
    </w:p>
    <w:p w14:paraId="3AD04469" w14:textId="77777777" w:rsidR="000269CE" w:rsidRPr="000269CE" w:rsidRDefault="000269CE" w:rsidP="000269CE">
      <w:pPr>
        <w:rPr>
          <w:rFonts w:ascii="Times New Roman" w:hAnsi="Times New Roman" w:cs="Times New Roman"/>
        </w:rPr>
      </w:pPr>
      <w:r w:rsidRPr="000269CE">
        <w:rPr>
          <w:rFonts w:ascii="Times New Roman" w:hAnsi="Times New Roman" w:cs="Times New Roman"/>
          <w:lang w:val="en-US"/>
        </w:rPr>
        <w:t xml:space="preserve">V. </w:t>
      </w:r>
      <w:proofErr w:type="spellStart"/>
      <w:r w:rsidRPr="000269CE">
        <w:rPr>
          <w:rFonts w:ascii="Times New Roman" w:hAnsi="Times New Roman" w:cs="Times New Roman"/>
          <w:lang w:val="en-US"/>
        </w:rPr>
        <w:t>Markl</w:t>
      </w:r>
      <w:proofErr w:type="spellEnd"/>
      <w:r w:rsidRPr="000269CE">
        <w:rPr>
          <w:rFonts w:ascii="Times New Roman" w:hAnsi="Times New Roman" w:cs="Times New Roman"/>
          <w:lang w:val="en-US"/>
        </w:rPr>
        <w:t xml:space="preserve">, G. M. </w:t>
      </w:r>
      <w:proofErr w:type="spellStart"/>
      <w:r w:rsidRPr="000269CE">
        <w:rPr>
          <w:rFonts w:ascii="Times New Roman" w:hAnsi="Times New Roman" w:cs="Times New Roman"/>
          <w:lang w:val="en-US"/>
        </w:rPr>
        <w:t>Lohman</w:t>
      </w:r>
      <w:proofErr w:type="spellEnd"/>
      <w:r w:rsidRPr="000269CE">
        <w:rPr>
          <w:rFonts w:ascii="Times New Roman" w:hAnsi="Times New Roman" w:cs="Times New Roman"/>
          <w:lang w:val="en-US"/>
        </w:rPr>
        <w:t xml:space="preserve">, V. Raman. LEO: An autonomic query optimizer for DB2. </w:t>
      </w:r>
      <w:r w:rsidRPr="000269CE">
        <w:rPr>
          <w:rFonts w:ascii="Times New Roman" w:hAnsi="Times New Roman" w:cs="Times New Roman"/>
        </w:rPr>
        <w:t>IBM SYSTEMS JOURNAL, VOL 42, NO 1, 2003</w:t>
      </w:r>
    </w:p>
    <w:p w14:paraId="62DD4C61" w14:textId="77777777" w:rsidR="000269CE" w:rsidRPr="000269CE" w:rsidRDefault="000269CE" w:rsidP="000269CE">
      <w:pPr>
        <w:rPr>
          <w:rFonts w:ascii="Times New Roman" w:hAnsi="Times New Roman" w:cs="Times New Roman"/>
        </w:rPr>
      </w:pPr>
      <w:r w:rsidRPr="000269CE">
        <w:rPr>
          <w:rFonts w:ascii="Times New Roman" w:hAnsi="Times New Roman" w:cs="Times New Roman"/>
          <w:lang w:val="en-US"/>
        </w:rPr>
        <w:t xml:space="preserve">Matthias </w:t>
      </w:r>
      <w:proofErr w:type="spellStart"/>
      <w:r w:rsidRPr="000269CE">
        <w:rPr>
          <w:rFonts w:ascii="Times New Roman" w:hAnsi="Times New Roman" w:cs="Times New Roman"/>
          <w:lang w:val="en-US"/>
        </w:rPr>
        <w:t>Jarke</w:t>
      </w:r>
      <w:proofErr w:type="spellEnd"/>
      <w:r w:rsidRPr="000269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269CE">
        <w:rPr>
          <w:rFonts w:ascii="Times New Roman" w:hAnsi="Times New Roman" w:cs="Times New Roman"/>
          <w:lang w:val="en-US"/>
        </w:rPr>
        <w:t>Jurgen</w:t>
      </w:r>
      <w:proofErr w:type="spellEnd"/>
      <w:r w:rsidRPr="000269CE">
        <w:rPr>
          <w:rFonts w:ascii="Times New Roman" w:hAnsi="Times New Roman" w:cs="Times New Roman"/>
          <w:lang w:val="en-US"/>
        </w:rPr>
        <w:t xml:space="preserve"> Koch. Query Optimization in Database Systems. </w:t>
      </w:r>
      <w:proofErr w:type="spellStart"/>
      <w:r w:rsidRPr="000269CE">
        <w:rPr>
          <w:rFonts w:ascii="Times New Roman" w:hAnsi="Times New Roman" w:cs="Times New Roman"/>
        </w:rPr>
        <w:t>Computing</w:t>
      </w:r>
      <w:proofErr w:type="spellEnd"/>
      <w:r w:rsidRPr="000269CE">
        <w:rPr>
          <w:rFonts w:ascii="Times New Roman" w:hAnsi="Times New Roman" w:cs="Times New Roman"/>
        </w:rPr>
        <w:t xml:space="preserve"> </w:t>
      </w:r>
      <w:proofErr w:type="spellStart"/>
      <w:r w:rsidRPr="000269CE">
        <w:rPr>
          <w:rFonts w:ascii="Times New Roman" w:hAnsi="Times New Roman" w:cs="Times New Roman"/>
        </w:rPr>
        <w:t>Surveys</w:t>
      </w:r>
      <w:proofErr w:type="spellEnd"/>
      <w:r w:rsidRPr="000269CE">
        <w:rPr>
          <w:rFonts w:ascii="Times New Roman" w:hAnsi="Times New Roman" w:cs="Times New Roman"/>
        </w:rPr>
        <w:t xml:space="preserve">, </w:t>
      </w:r>
      <w:proofErr w:type="spellStart"/>
      <w:r w:rsidRPr="000269CE">
        <w:rPr>
          <w:rFonts w:ascii="Times New Roman" w:hAnsi="Times New Roman" w:cs="Times New Roman"/>
        </w:rPr>
        <w:t>Vol</w:t>
      </w:r>
      <w:proofErr w:type="spellEnd"/>
      <w:r w:rsidRPr="000269CE">
        <w:rPr>
          <w:rFonts w:ascii="Times New Roman" w:hAnsi="Times New Roman" w:cs="Times New Roman"/>
        </w:rPr>
        <w:t xml:space="preserve">. 16, </w:t>
      </w:r>
      <w:proofErr w:type="spellStart"/>
      <w:r w:rsidRPr="000269CE">
        <w:rPr>
          <w:rFonts w:ascii="Times New Roman" w:hAnsi="Times New Roman" w:cs="Times New Roman"/>
        </w:rPr>
        <w:t>No</w:t>
      </w:r>
      <w:proofErr w:type="spellEnd"/>
      <w:r w:rsidRPr="000269CE">
        <w:rPr>
          <w:rFonts w:ascii="Times New Roman" w:hAnsi="Times New Roman" w:cs="Times New Roman"/>
        </w:rPr>
        <w:t xml:space="preserve">. 2, </w:t>
      </w:r>
      <w:proofErr w:type="spellStart"/>
      <w:r w:rsidRPr="000269CE">
        <w:rPr>
          <w:rFonts w:ascii="Times New Roman" w:hAnsi="Times New Roman" w:cs="Times New Roman"/>
        </w:rPr>
        <w:t>June</w:t>
      </w:r>
      <w:proofErr w:type="spellEnd"/>
      <w:r w:rsidRPr="000269CE">
        <w:rPr>
          <w:rFonts w:ascii="Times New Roman" w:hAnsi="Times New Roman" w:cs="Times New Roman"/>
        </w:rPr>
        <w:t xml:space="preserve"> 1984</w:t>
      </w:r>
    </w:p>
    <w:p w14:paraId="5EC81614" w14:textId="77777777" w:rsidR="000269CE" w:rsidRPr="000269CE" w:rsidRDefault="000269CE" w:rsidP="000269CE">
      <w:pPr>
        <w:rPr>
          <w:rFonts w:ascii="Times New Roman" w:hAnsi="Times New Roman" w:cs="Times New Roman"/>
        </w:rPr>
      </w:pPr>
      <w:r w:rsidRPr="000269CE">
        <w:rPr>
          <w:rFonts w:ascii="Times New Roman" w:hAnsi="Times New Roman" w:cs="Times New Roman"/>
          <w:lang w:val="en-US"/>
        </w:rPr>
        <w:t xml:space="preserve">M. </w:t>
      </w:r>
      <w:proofErr w:type="spellStart"/>
      <w:r w:rsidRPr="000269CE">
        <w:rPr>
          <w:rFonts w:ascii="Times New Roman" w:hAnsi="Times New Roman" w:cs="Times New Roman"/>
          <w:lang w:val="en-US"/>
        </w:rPr>
        <w:t>Stonebraker</w:t>
      </w:r>
      <w:proofErr w:type="spellEnd"/>
      <w:r w:rsidRPr="000269CE">
        <w:rPr>
          <w:rFonts w:ascii="Times New Roman" w:hAnsi="Times New Roman" w:cs="Times New Roman"/>
          <w:lang w:val="en-US"/>
        </w:rPr>
        <w:t xml:space="preserve">, D. </w:t>
      </w:r>
      <w:proofErr w:type="spellStart"/>
      <w:r w:rsidRPr="000269CE">
        <w:rPr>
          <w:rFonts w:ascii="Times New Roman" w:hAnsi="Times New Roman" w:cs="Times New Roman"/>
          <w:lang w:val="en-US"/>
        </w:rPr>
        <w:t>Abadi</w:t>
      </w:r>
      <w:proofErr w:type="spellEnd"/>
      <w:r w:rsidRPr="000269CE">
        <w:rPr>
          <w:rFonts w:ascii="Times New Roman" w:hAnsi="Times New Roman" w:cs="Times New Roman"/>
          <w:lang w:val="en-US"/>
        </w:rPr>
        <w:t xml:space="preserve">, A. </w:t>
      </w:r>
      <w:proofErr w:type="spellStart"/>
      <w:r w:rsidRPr="000269CE">
        <w:rPr>
          <w:rFonts w:ascii="Times New Roman" w:hAnsi="Times New Roman" w:cs="Times New Roman"/>
          <w:lang w:val="en-US"/>
        </w:rPr>
        <w:t>Batkin</w:t>
      </w:r>
      <w:proofErr w:type="spellEnd"/>
      <w:r w:rsidRPr="000269CE">
        <w:rPr>
          <w:rFonts w:ascii="Times New Roman" w:hAnsi="Times New Roman" w:cs="Times New Roman"/>
          <w:lang w:val="en-US"/>
        </w:rPr>
        <w:t xml:space="preserve">, X. Chen, M. </w:t>
      </w:r>
      <w:proofErr w:type="spellStart"/>
      <w:r w:rsidRPr="000269CE">
        <w:rPr>
          <w:rFonts w:ascii="Times New Roman" w:hAnsi="Times New Roman" w:cs="Times New Roman"/>
          <w:lang w:val="en-US"/>
        </w:rPr>
        <w:t>Cherniack</w:t>
      </w:r>
      <w:proofErr w:type="spellEnd"/>
      <w:r w:rsidRPr="000269CE">
        <w:rPr>
          <w:rFonts w:ascii="Times New Roman" w:hAnsi="Times New Roman" w:cs="Times New Roman"/>
          <w:lang w:val="en-US"/>
        </w:rPr>
        <w:t xml:space="preserve">, M. Ferreira, E. Lau, A. Lin, S. Madden, E. O’Neil, P. O’Neil, A. </w:t>
      </w:r>
      <w:proofErr w:type="spellStart"/>
      <w:r w:rsidRPr="000269CE">
        <w:rPr>
          <w:rFonts w:ascii="Times New Roman" w:hAnsi="Times New Roman" w:cs="Times New Roman"/>
          <w:lang w:val="en-US"/>
        </w:rPr>
        <w:t>Rasin</w:t>
      </w:r>
      <w:proofErr w:type="spellEnd"/>
      <w:r w:rsidRPr="000269CE">
        <w:rPr>
          <w:rFonts w:ascii="Times New Roman" w:hAnsi="Times New Roman" w:cs="Times New Roman"/>
          <w:lang w:val="en-US"/>
        </w:rPr>
        <w:t xml:space="preserve">, N. Tran, and S. </w:t>
      </w:r>
      <w:proofErr w:type="spellStart"/>
      <w:r w:rsidRPr="000269CE">
        <w:rPr>
          <w:rFonts w:ascii="Times New Roman" w:hAnsi="Times New Roman" w:cs="Times New Roman"/>
          <w:lang w:val="en-US"/>
        </w:rPr>
        <w:t>Zdonik</w:t>
      </w:r>
      <w:proofErr w:type="spellEnd"/>
      <w:r w:rsidRPr="000269CE">
        <w:rPr>
          <w:rFonts w:ascii="Times New Roman" w:hAnsi="Times New Roman" w:cs="Times New Roman"/>
          <w:lang w:val="en-US"/>
        </w:rPr>
        <w:t xml:space="preserve">. </w:t>
      </w:r>
      <w:hyperlink r:id="rId8" w:tgtFrame="_blank" w:history="1">
        <w:r w:rsidRPr="000269CE">
          <w:rPr>
            <w:rFonts w:ascii="Times New Roman" w:hAnsi="Times New Roman" w:cs="Times New Roman"/>
          </w:rPr>
          <w:t>C-</w:t>
        </w:r>
        <w:proofErr w:type="spellStart"/>
        <w:r w:rsidRPr="000269CE">
          <w:rPr>
            <w:rFonts w:ascii="Times New Roman" w:hAnsi="Times New Roman" w:cs="Times New Roman"/>
          </w:rPr>
          <w:t>Store</w:t>
        </w:r>
        <w:proofErr w:type="spellEnd"/>
        <w:r w:rsidRPr="000269CE">
          <w:rPr>
            <w:rFonts w:ascii="Times New Roman" w:hAnsi="Times New Roman" w:cs="Times New Roman"/>
          </w:rPr>
          <w:t xml:space="preserve">: A </w:t>
        </w:r>
        <w:proofErr w:type="spellStart"/>
        <w:r w:rsidRPr="000269CE">
          <w:rPr>
            <w:rFonts w:ascii="Times New Roman" w:hAnsi="Times New Roman" w:cs="Times New Roman"/>
          </w:rPr>
          <w:t>Column-oriented</w:t>
        </w:r>
        <w:proofErr w:type="spellEnd"/>
        <w:r w:rsidRPr="000269CE">
          <w:rPr>
            <w:rFonts w:ascii="Times New Roman" w:hAnsi="Times New Roman" w:cs="Times New Roman"/>
          </w:rPr>
          <w:t xml:space="preserve"> DBMS.</w:t>
        </w:r>
      </w:hyperlink>
      <w:r w:rsidRPr="000269CE">
        <w:rPr>
          <w:rFonts w:ascii="Times New Roman" w:hAnsi="Times New Roman" w:cs="Times New Roman"/>
        </w:rPr>
        <w:t xml:space="preserve"> </w:t>
      </w:r>
      <w:proofErr w:type="spellStart"/>
      <w:r w:rsidRPr="000269CE">
        <w:rPr>
          <w:rFonts w:ascii="Times New Roman" w:hAnsi="Times New Roman" w:cs="Times New Roman"/>
        </w:rPr>
        <w:t>In</w:t>
      </w:r>
      <w:proofErr w:type="spellEnd"/>
      <w:r w:rsidRPr="000269CE">
        <w:rPr>
          <w:rFonts w:ascii="Times New Roman" w:hAnsi="Times New Roman" w:cs="Times New Roman"/>
        </w:rPr>
        <w:t xml:space="preserve"> </w:t>
      </w:r>
      <w:proofErr w:type="spellStart"/>
      <w:r w:rsidRPr="000269CE">
        <w:rPr>
          <w:rFonts w:ascii="Times New Roman" w:hAnsi="Times New Roman" w:cs="Times New Roman"/>
        </w:rPr>
        <w:t>Proc</w:t>
      </w:r>
      <w:proofErr w:type="spellEnd"/>
      <w:r w:rsidRPr="000269CE">
        <w:rPr>
          <w:rFonts w:ascii="Times New Roman" w:hAnsi="Times New Roman" w:cs="Times New Roman"/>
        </w:rPr>
        <w:t>. VLDB, 2005.</w:t>
      </w:r>
    </w:p>
    <w:p w14:paraId="3D03EC3C" w14:textId="77777777" w:rsidR="000269CE" w:rsidRPr="000269CE" w:rsidRDefault="000269CE" w:rsidP="000269CE">
      <w:pPr>
        <w:rPr>
          <w:rFonts w:ascii="Times New Roman" w:hAnsi="Times New Roman" w:cs="Times New Roman"/>
        </w:rPr>
      </w:pPr>
      <w:r w:rsidRPr="000269CE">
        <w:rPr>
          <w:rFonts w:ascii="Times New Roman" w:hAnsi="Times New Roman" w:cs="Times New Roman"/>
          <w:lang w:val="en-US"/>
        </w:rPr>
        <w:t xml:space="preserve">M. </w:t>
      </w:r>
      <w:proofErr w:type="spellStart"/>
      <w:r w:rsidRPr="000269CE">
        <w:rPr>
          <w:rFonts w:ascii="Times New Roman" w:hAnsi="Times New Roman" w:cs="Times New Roman"/>
          <w:lang w:val="en-US"/>
        </w:rPr>
        <w:t>Stonebraker</w:t>
      </w:r>
      <w:proofErr w:type="spellEnd"/>
      <w:r w:rsidRPr="000269CE">
        <w:rPr>
          <w:rFonts w:ascii="Times New Roman" w:hAnsi="Times New Roman" w:cs="Times New Roman"/>
          <w:lang w:val="en-US"/>
        </w:rPr>
        <w:t xml:space="preserve"> and U. </w:t>
      </w:r>
      <w:proofErr w:type="spellStart"/>
      <w:r w:rsidRPr="000269CE">
        <w:rPr>
          <w:rFonts w:ascii="Times New Roman" w:hAnsi="Times New Roman" w:cs="Times New Roman"/>
          <w:lang w:val="en-US"/>
        </w:rPr>
        <w:t>Cetintemel</w:t>
      </w:r>
      <w:proofErr w:type="spellEnd"/>
      <w:r w:rsidRPr="000269CE">
        <w:rPr>
          <w:rFonts w:ascii="Times New Roman" w:hAnsi="Times New Roman" w:cs="Times New Roman"/>
          <w:lang w:val="en-US"/>
        </w:rPr>
        <w:t xml:space="preserve">. </w:t>
      </w:r>
      <w:hyperlink r:id="rId9" w:tgtFrame="_blank" w:history="1">
        <w:r w:rsidRPr="000269CE">
          <w:rPr>
            <w:rFonts w:ascii="Times New Roman" w:hAnsi="Times New Roman" w:cs="Times New Roman"/>
            <w:lang w:val="en-US"/>
          </w:rPr>
          <w:t>One Size Fits All: An Idea whose Time has Come and Gone.</w:t>
        </w:r>
      </w:hyperlink>
      <w:r w:rsidRPr="000269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69CE">
        <w:rPr>
          <w:rFonts w:ascii="Times New Roman" w:hAnsi="Times New Roman" w:cs="Times New Roman"/>
        </w:rPr>
        <w:t>In</w:t>
      </w:r>
      <w:proofErr w:type="spellEnd"/>
      <w:r w:rsidRPr="000269CE">
        <w:rPr>
          <w:rFonts w:ascii="Times New Roman" w:hAnsi="Times New Roman" w:cs="Times New Roman"/>
        </w:rPr>
        <w:t xml:space="preserve"> </w:t>
      </w:r>
      <w:proofErr w:type="spellStart"/>
      <w:r w:rsidRPr="000269CE">
        <w:rPr>
          <w:rFonts w:ascii="Times New Roman" w:hAnsi="Times New Roman" w:cs="Times New Roman"/>
        </w:rPr>
        <w:t>Proc</w:t>
      </w:r>
      <w:proofErr w:type="spellEnd"/>
      <w:r w:rsidRPr="000269CE">
        <w:rPr>
          <w:rFonts w:ascii="Times New Roman" w:hAnsi="Times New Roman" w:cs="Times New Roman"/>
        </w:rPr>
        <w:t>. ICDE, 2005.</w:t>
      </w:r>
    </w:p>
    <w:p w14:paraId="5A8A9402" w14:textId="77777777" w:rsidR="000269CE" w:rsidRPr="000269CE" w:rsidRDefault="000269CE" w:rsidP="000269CE">
      <w:pPr>
        <w:rPr>
          <w:rFonts w:ascii="Times New Roman" w:hAnsi="Times New Roman" w:cs="Times New Roman"/>
        </w:rPr>
      </w:pPr>
      <w:hyperlink r:id="rId10" w:history="1">
        <w:r w:rsidRPr="000269CE">
          <w:rPr>
            <w:rFonts w:ascii="Times New Roman" w:hAnsi="Times New Roman" w:cs="Times New Roman"/>
            <w:lang w:val="en-US"/>
          </w:rPr>
          <w:t xml:space="preserve">Michael </w:t>
        </w:r>
        <w:proofErr w:type="spellStart"/>
        <w:r w:rsidRPr="000269CE">
          <w:rPr>
            <w:rFonts w:ascii="Times New Roman" w:hAnsi="Times New Roman" w:cs="Times New Roman"/>
            <w:lang w:val="en-US"/>
          </w:rPr>
          <w:t>Stonebraker</w:t>
        </w:r>
        <w:proofErr w:type="spellEnd"/>
      </w:hyperlink>
      <w:r w:rsidRPr="000269CE">
        <w:rPr>
          <w:rFonts w:ascii="Times New Roman" w:hAnsi="Times New Roman" w:cs="Times New Roman"/>
          <w:lang w:val="en-US"/>
        </w:rPr>
        <w:t xml:space="preserve">, </w:t>
      </w:r>
      <w:hyperlink r:id="rId11" w:history="1">
        <w:r w:rsidRPr="000269CE">
          <w:rPr>
            <w:rFonts w:ascii="Times New Roman" w:hAnsi="Times New Roman" w:cs="Times New Roman"/>
            <w:lang w:val="en-US"/>
          </w:rPr>
          <w:t>Samuel Madden</w:t>
        </w:r>
      </w:hyperlink>
      <w:r w:rsidRPr="000269CE">
        <w:rPr>
          <w:rFonts w:ascii="Times New Roman" w:hAnsi="Times New Roman" w:cs="Times New Roman"/>
          <w:lang w:val="en-US"/>
        </w:rPr>
        <w:t xml:space="preserve">, </w:t>
      </w:r>
      <w:hyperlink r:id="rId12" w:history="1">
        <w:r w:rsidRPr="000269CE">
          <w:rPr>
            <w:rFonts w:ascii="Times New Roman" w:hAnsi="Times New Roman" w:cs="Times New Roman"/>
            <w:lang w:val="en-US"/>
          </w:rPr>
          <w:t xml:space="preserve">Daniel J. </w:t>
        </w:r>
        <w:proofErr w:type="spellStart"/>
        <w:r w:rsidRPr="000269CE">
          <w:rPr>
            <w:rFonts w:ascii="Times New Roman" w:hAnsi="Times New Roman" w:cs="Times New Roman"/>
            <w:lang w:val="en-US"/>
          </w:rPr>
          <w:t>Abadi</w:t>
        </w:r>
        <w:proofErr w:type="spellEnd"/>
      </w:hyperlink>
      <w:r w:rsidRPr="000269CE">
        <w:rPr>
          <w:rFonts w:ascii="Times New Roman" w:hAnsi="Times New Roman" w:cs="Times New Roman"/>
          <w:lang w:val="en-US"/>
        </w:rPr>
        <w:t xml:space="preserve">, </w:t>
      </w:r>
      <w:hyperlink r:id="rId13" w:history="1">
        <w:r w:rsidRPr="000269CE">
          <w:rPr>
            <w:rFonts w:ascii="Times New Roman" w:hAnsi="Times New Roman" w:cs="Times New Roman"/>
            <w:lang w:val="en-US"/>
          </w:rPr>
          <w:t xml:space="preserve">Stavros </w:t>
        </w:r>
        <w:proofErr w:type="spellStart"/>
        <w:r w:rsidRPr="000269CE">
          <w:rPr>
            <w:rFonts w:ascii="Times New Roman" w:hAnsi="Times New Roman" w:cs="Times New Roman"/>
            <w:lang w:val="en-US"/>
          </w:rPr>
          <w:t>Harizopoulos</w:t>
        </w:r>
        <w:proofErr w:type="spellEnd"/>
      </w:hyperlink>
      <w:r w:rsidRPr="000269CE">
        <w:rPr>
          <w:rFonts w:ascii="Times New Roman" w:hAnsi="Times New Roman" w:cs="Times New Roman"/>
          <w:lang w:val="en-US"/>
        </w:rPr>
        <w:t xml:space="preserve">, </w:t>
      </w:r>
      <w:hyperlink r:id="rId14" w:history="1">
        <w:r w:rsidRPr="000269CE">
          <w:rPr>
            <w:rFonts w:ascii="Times New Roman" w:hAnsi="Times New Roman" w:cs="Times New Roman"/>
            <w:lang w:val="en-US"/>
          </w:rPr>
          <w:t xml:space="preserve">Nabil </w:t>
        </w:r>
        <w:proofErr w:type="spellStart"/>
        <w:r w:rsidRPr="000269CE">
          <w:rPr>
            <w:rFonts w:ascii="Times New Roman" w:hAnsi="Times New Roman" w:cs="Times New Roman"/>
            <w:lang w:val="en-US"/>
          </w:rPr>
          <w:t>Hachem</w:t>
        </w:r>
        <w:proofErr w:type="spellEnd"/>
      </w:hyperlink>
      <w:r w:rsidRPr="000269CE">
        <w:rPr>
          <w:rFonts w:ascii="Times New Roman" w:hAnsi="Times New Roman" w:cs="Times New Roman"/>
          <w:lang w:val="en-US"/>
        </w:rPr>
        <w:t xml:space="preserve">, </w:t>
      </w:r>
      <w:hyperlink r:id="rId15" w:history="1">
        <w:r w:rsidRPr="000269CE">
          <w:rPr>
            <w:rFonts w:ascii="Times New Roman" w:hAnsi="Times New Roman" w:cs="Times New Roman"/>
            <w:lang w:val="en-US"/>
          </w:rPr>
          <w:t xml:space="preserve">Pat </w:t>
        </w:r>
        <w:proofErr w:type="spellStart"/>
        <w:r w:rsidRPr="000269CE">
          <w:rPr>
            <w:rFonts w:ascii="Times New Roman" w:hAnsi="Times New Roman" w:cs="Times New Roman"/>
            <w:lang w:val="en-US"/>
          </w:rPr>
          <w:t>Helland</w:t>
        </w:r>
        <w:proofErr w:type="spellEnd"/>
      </w:hyperlink>
      <w:r w:rsidRPr="000269CE">
        <w:rPr>
          <w:rFonts w:ascii="Times New Roman" w:hAnsi="Times New Roman" w:cs="Times New Roman"/>
          <w:lang w:val="en-US"/>
        </w:rPr>
        <w:t xml:space="preserve">. </w:t>
      </w:r>
      <w:hyperlink r:id="rId16" w:tgtFrame="_blank" w:history="1">
        <w:r w:rsidRPr="000269CE">
          <w:rPr>
            <w:rFonts w:ascii="Times New Roman" w:hAnsi="Times New Roman" w:cs="Times New Roman"/>
            <w:lang w:val="en-US"/>
          </w:rPr>
          <w:t>The End of an Architectural Era (It's Time for a Complete Rewrite)</w:t>
        </w:r>
      </w:hyperlink>
      <w:r w:rsidRPr="000269C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0269CE">
        <w:rPr>
          <w:rFonts w:ascii="Times New Roman" w:hAnsi="Times New Roman" w:cs="Times New Roman"/>
        </w:rPr>
        <w:t>Proceedings</w:t>
      </w:r>
      <w:proofErr w:type="spellEnd"/>
      <w:r w:rsidRPr="000269CE">
        <w:rPr>
          <w:rFonts w:ascii="Times New Roman" w:hAnsi="Times New Roman" w:cs="Times New Roman"/>
        </w:rPr>
        <w:t xml:space="preserve"> </w:t>
      </w:r>
      <w:proofErr w:type="spellStart"/>
      <w:r w:rsidRPr="000269CE">
        <w:rPr>
          <w:rFonts w:ascii="Times New Roman" w:hAnsi="Times New Roman" w:cs="Times New Roman"/>
        </w:rPr>
        <w:t>of</w:t>
      </w:r>
      <w:proofErr w:type="spellEnd"/>
      <w:r w:rsidRPr="000269CE">
        <w:rPr>
          <w:rFonts w:ascii="Times New Roman" w:hAnsi="Times New Roman" w:cs="Times New Roman"/>
        </w:rPr>
        <w:t xml:space="preserve"> VLDB, 2007, </w:t>
      </w:r>
      <w:proofErr w:type="spellStart"/>
      <w:r w:rsidRPr="000269CE">
        <w:rPr>
          <w:rFonts w:ascii="Times New Roman" w:hAnsi="Times New Roman" w:cs="Times New Roman"/>
        </w:rPr>
        <w:t>Vienna</w:t>
      </w:r>
      <w:proofErr w:type="spellEnd"/>
      <w:r w:rsidRPr="000269CE">
        <w:rPr>
          <w:rFonts w:ascii="Times New Roman" w:hAnsi="Times New Roman" w:cs="Times New Roman"/>
        </w:rPr>
        <w:t xml:space="preserve">, </w:t>
      </w:r>
      <w:proofErr w:type="spellStart"/>
      <w:r w:rsidRPr="000269CE">
        <w:rPr>
          <w:rFonts w:ascii="Times New Roman" w:hAnsi="Times New Roman" w:cs="Times New Roman"/>
        </w:rPr>
        <w:t>Austria</w:t>
      </w:r>
      <w:proofErr w:type="spellEnd"/>
    </w:p>
    <w:p w14:paraId="115D053E" w14:textId="77777777" w:rsidR="000269CE" w:rsidRPr="000269CE" w:rsidRDefault="000269CE" w:rsidP="000269CE">
      <w:pPr>
        <w:rPr>
          <w:rFonts w:ascii="Times New Roman" w:hAnsi="Times New Roman" w:cs="Times New Roman"/>
        </w:rPr>
      </w:pPr>
      <w:proofErr w:type="spellStart"/>
      <w:r w:rsidRPr="000269CE">
        <w:rPr>
          <w:rFonts w:ascii="Times New Roman" w:hAnsi="Times New Roman" w:cs="Times New Roman"/>
          <w:lang w:val="en-US"/>
        </w:rPr>
        <w:lastRenderedPageBreak/>
        <w:t>Ippokratis</w:t>
      </w:r>
      <w:proofErr w:type="spellEnd"/>
      <w:r w:rsidRPr="000269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69CE">
        <w:rPr>
          <w:rFonts w:ascii="Times New Roman" w:hAnsi="Times New Roman" w:cs="Times New Roman"/>
          <w:lang w:val="en-US"/>
        </w:rPr>
        <w:t>Pandis</w:t>
      </w:r>
      <w:proofErr w:type="spellEnd"/>
      <w:r w:rsidRPr="000269CE">
        <w:rPr>
          <w:rFonts w:ascii="Times New Roman" w:hAnsi="Times New Roman" w:cs="Times New Roman"/>
          <w:lang w:val="en-US"/>
        </w:rPr>
        <w:t xml:space="preserve">, Ryan Johnson, Nikos </w:t>
      </w:r>
      <w:proofErr w:type="spellStart"/>
      <w:r w:rsidRPr="000269CE">
        <w:rPr>
          <w:rFonts w:ascii="Times New Roman" w:hAnsi="Times New Roman" w:cs="Times New Roman"/>
          <w:lang w:val="en-US"/>
        </w:rPr>
        <w:t>Hardavellas</w:t>
      </w:r>
      <w:proofErr w:type="spellEnd"/>
      <w:r w:rsidRPr="000269CE">
        <w:rPr>
          <w:rFonts w:ascii="Times New Roman" w:hAnsi="Times New Roman" w:cs="Times New Roman"/>
          <w:lang w:val="en-US"/>
        </w:rPr>
        <w:t xml:space="preserve">, Anastasia </w:t>
      </w:r>
      <w:proofErr w:type="spellStart"/>
      <w:r w:rsidRPr="000269CE">
        <w:rPr>
          <w:rFonts w:ascii="Times New Roman" w:hAnsi="Times New Roman" w:cs="Times New Roman"/>
          <w:lang w:val="en-US"/>
        </w:rPr>
        <w:t>Ailamaki</w:t>
      </w:r>
      <w:proofErr w:type="spellEnd"/>
      <w:r w:rsidRPr="000269CE">
        <w:rPr>
          <w:rFonts w:ascii="Times New Roman" w:hAnsi="Times New Roman" w:cs="Times New Roman"/>
          <w:lang w:val="en-US"/>
        </w:rPr>
        <w:t xml:space="preserve">. Data-Oriented Transaction Execution. 36th International Conference on Very Large Data Bases, September 13-17, 2010, Singapore. </w:t>
      </w:r>
      <w:proofErr w:type="spellStart"/>
      <w:r w:rsidRPr="000269CE">
        <w:rPr>
          <w:rFonts w:ascii="Times New Roman" w:hAnsi="Times New Roman" w:cs="Times New Roman"/>
        </w:rPr>
        <w:t>Proceedings</w:t>
      </w:r>
      <w:proofErr w:type="spellEnd"/>
      <w:r w:rsidRPr="000269CE">
        <w:rPr>
          <w:rFonts w:ascii="Times New Roman" w:hAnsi="Times New Roman" w:cs="Times New Roman"/>
        </w:rPr>
        <w:t xml:space="preserve"> </w:t>
      </w:r>
      <w:proofErr w:type="spellStart"/>
      <w:r w:rsidRPr="000269CE">
        <w:rPr>
          <w:rFonts w:ascii="Times New Roman" w:hAnsi="Times New Roman" w:cs="Times New Roman"/>
        </w:rPr>
        <w:t>of</w:t>
      </w:r>
      <w:proofErr w:type="spellEnd"/>
      <w:r w:rsidRPr="000269CE">
        <w:rPr>
          <w:rFonts w:ascii="Times New Roman" w:hAnsi="Times New Roman" w:cs="Times New Roman"/>
        </w:rPr>
        <w:t xml:space="preserve"> </w:t>
      </w:r>
      <w:proofErr w:type="spellStart"/>
      <w:r w:rsidRPr="000269CE">
        <w:rPr>
          <w:rFonts w:ascii="Times New Roman" w:hAnsi="Times New Roman" w:cs="Times New Roman"/>
        </w:rPr>
        <w:t>the</w:t>
      </w:r>
      <w:proofErr w:type="spellEnd"/>
      <w:r w:rsidRPr="000269CE">
        <w:rPr>
          <w:rFonts w:ascii="Times New Roman" w:hAnsi="Times New Roman" w:cs="Times New Roman"/>
        </w:rPr>
        <w:t xml:space="preserve"> VLDB </w:t>
      </w:r>
      <w:proofErr w:type="spellStart"/>
      <w:r w:rsidRPr="000269CE">
        <w:rPr>
          <w:rFonts w:ascii="Times New Roman" w:hAnsi="Times New Roman" w:cs="Times New Roman"/>
        </w:rPr>
        <w:t>Endowment</w:t>
      </w:r>
      <w:proofErr w:type="spellEnd"/>
      <w:r w:rsidRPr="000269CE">
        <w:rPr>
          <w:rFonts w:ascii="Times New Roman" w:hAnsi="Times New Roman" w:cs="Times New Roman"/>
        </w:rPr>
        <w:t xml:space="preserve">, </w:t>
      </w:r>
      <w:proofErr w:type="spellStart"/>
      <w:r w:rsidRPr="000269CE">
        <w:rPr>
          <w:rFonts w:ascii="Times New Roman" w:hAnsi="Times New Roman" w:cs="Times New Roman"/>
        </w:rPr>
        <w:t>Vol</w:t>
      </w:r>
      <w:proofErr w:type="spellEnd"/>
      <w:r w:rsidRPr="000269CE">
        <w:rPr>
          <w:rFonts w:ascii="Times New Roman" w:hAnsi="Times New Roman" w:cs="Times New Roman"/>
        </w:rPr>
        <w:t xml:space="preserve">. 3, </w:t>
      </w:r>
      <w:proofErr w:type="spellStart"/>
      <w:r w:rsidRPr="000269CE">
        <w:rPr>
          <w:rFonts w:ascii="Times New Roman" w:hAnsi="Times New Roman" w:cs="Times New Roman"/>
        </w:rPr>
        <w:t>No</w:t>
      </w:r>
      <w:proofErr w:type="spellEnd"/>
      <w:r w:rsidRPr="000269CE">
        <w:rPr>
          <w:rFonts w:ascii="Times New Roman" w:hAnsi="Times New Roman" w:cs="Times New Roman"/>
        </w:rPr>
        <w:t xml:space="preserve">. 1, 2010, </w:t>
      </w:r>
      <w:proofErr w:type="spellStart"/>
      <w:r w:rsidRPr="000269CE">
        <w:rPr>
          <w:rFonts w:ascii="Times New Roman" w:hAnsi="Times New Roman" w:cs="Times New Roman"/>
        </w:rPr>
        <w:t>pp</w:t>
      </w:r>
      <w:proofErr w:type="spellEnd"/>
      <w:r w:rsidRPr="000269CE">
        <w:rPr>
          <w:rFonts w:ascii="Times New Roman" w:hAnsi="Times New Roman" w:cs="Times New Roman"/>
        </w:rPr>
        <w:t>. 928-939</w:t>
      </w:r>
    </w:p>
    <w:p w14:paraId="389EE04F" w14:textId="77777777" w:rsidR="000269CE" w:rsidRPr="000269CE" w:rsidRDefault="000269CE" w:rsidP="000269CE">
      <w:pPr>
        <w:rPr>
          <w:rFonts w:ascii="Times New Roman" w:hAnsi="Times New Roman" w:cs="Times New Roman"/>
        </w:rPr>
      </w:pPr>
      <w:r w:rsidRPr="000269CE">
        <w:rPr>
          <w:rFonts w:ascii="Times New Roman" w:hAnsi="Times New Roman" w:cs="Times New Roman"/>
        </w:rPr>
        <w:t xml:space="preserve">Сергей Кузнецов. </w:t>
      </w:r>
      <w:proofErr w:type="spellStart"/>
      <w:r w:rsidRPr="000269CE">
        <w:rPr>
          <w:rFonts w:ascii="Times New Roman" w:hAnsi="Times New Roman" w:cs="Times New Roman"/>
        </w:rPr>
        <w:t>MapReduce</w:t>
      </w:r>
      <w:proofErr w:type="spellEnd"/>
      <w:r w:rsidRPr="000269CE">
        <w:rPr>
          <w:rFonts w:ascii="Times New Roman" w:hAnsi="Times New Roman" w:cs="Times New Roman"/>
        </w:rPr>
        <w:t xml:space="preserve">: внутри, снаружи или сбоку от параллельных </w:t>
      </w:r>
      <w:proofErr w:type="gramStart"/>
      <w:r w:rsidRPr="000269CE">
        <w:rPr>
          <w:rFonts w:ascii="Times New Roman" w:hAnsi="Times New Roman" w:cs="Times New Roman"/>
        </w:rPr>
        <w:t>СУБД?,</w:t>
      </w:r>
      <w:proofErr w:type="gramEnd"/>
      <w:r w:rsidRPr="000269CE">
        <w:rPr>
          <w:rFonts w:ascii="Times New Roman" w:hAnsi="Times New Roman" w:cs="Times New Roman"/>
        </w:rPr>
        <w:t xml:space="preserve"> Труды Института системного программирования, т. 19, М., ИСП РАН, 2010, стр. 35-40. </w:t>
      </w:r>
    </w:p>
    <w:p w14:paraId="421006CC" w14:textId="77777777" w:rsidR="000269CE" w:rsidRPr="000269CE" w:rsidRDefault="000269CE" w:rsidP="000269CE">
      <w:pPr>
        <w:rPr>
          <w:rFonts w:ascii="Times New Roman" w:hAnsi="Times New Roman" w:cs="Times New Roman"/>
        </w:rPr>
      </w:pPr>
      <w:r w:rsidRPr="000269CE">
        <w:rPr>
          <w:rFonts w:ascii="Times New Roman" w:hAnsi="Times New Roman" w:cs="Times New Roman"/>
        </w:rPr>
        <w:t xml:space="preserve">Сергей Кузнецов. Транзакционные параллельные СУБД: новая волна. Труды Института системного программирования, т. 20, М., ИСП РАН, 2011, стр. 189-251. </w:t>
      </w:r>
    </w:p>
    <w:p w14:paraId="7BE1A09D" w14:textId="77777777" w:rsidR="000269CE" w:rsidRPr="000269CE" w:rsidRDefault="000269CE" w:rsidP="000269CE">
      <w:pPr>
        <w:rPr>
          <w:rFonts w:ascii="Times New Roman" w:hAnsi="Times New Roman" w:cs="Times New Roman"/>
        </w:rPr>
      </w:pPr>
      <w:r w:rsidRPr="000269CE">
        <w:rPr>
          <w:rFonts w:ascii="Times New Roman" w:hAnsi="Times New Roman" w:cs="Times New Roman"/>
        </w:rPr>
        <w:t xml:space="preserve">С.Д. Кузнецов, А.А. Прохоров. Алгоритмы управления буферным пулом СУБД при работе с флэш-накопителями. Труды Института системного программирования, т. 23, М., ИСП РАН, 2012, стр. 173-194. </w:t>
      </w:r>
    </w:p>
    <w:p w14:paraId="4F6EE134" w14:textId="183B1038" w:rsidR="0068729C" w:rsidRPr="0068729C" w:rsidRDefault="00092037" w:rsidP="00092037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5.4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 xml:space="preserve"> </w:t>
      </w:r>
      <w:commentRangeStart w:id="8"/>
      <w:r w:rsidR="0068729C" w:rsidRPr="0068729C">
        <w:rPr>
          <w:rFonts w:ascii="Times New Roman" w:eastAsia="Times New Roman" w:hAnsi="Times New Roman" w:cs="Times New Roman"/>
          <w:b/>
          <w:szCs w:val="24"/>
        </w:rPr>
        <w:t>Программное обеспечение</w:t>
      </w:r>
      <w:commentRangeEnd w:id="8"/>
      <w:r w:rsidR="00DB7D1F">
        <w:rPr>
          <w:rStyle w:val="a8"/>
        </w:rPr>
        <w:commentReference w:id="8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572"/>
        <w:gridCol w:w="4329"/>
      </w:tblGrid>
      <w:tr w:rsidR="0068729C" w:rsidRPr="0068729C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14:paraId="4F5703FC" w14:textId="7BFE3B38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68729C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2FB42A54" w:rsidR="0068729C" w:rsidRPr="00092037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 w:rsidR="009A66FC" w:rsidRPr="00092037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1DB70" w14:textId="2DC8A265" w:rsidR="009A66FC" w:rsidRDefault="0068729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  <w:commentRangeStart w:id="9"/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7 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  <w:p w14:paraId="62E4FFB2" w14:textId="77777777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10</w:t>
            </w:r>
          </w:p>
          <w:p w14:paraId="2B3564E9" w14:textId="5BAD2CE5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8.1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  <w:commentRangeEnd w:id="9"/>
            <w:r>
              <w:rPr>
                <w:rStyle w:val="a8"/>
              </w:rPr>
              <w:commentReference w:id="9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68729C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commentRangeStart w:id="10"/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  <w:commentRangeEnd w:id="10"/>
            <w:r w:rsidR="00B509AD">
              <w:rPr>
                <w:rStyle w:val="a8"/>
              </w:rPr>
              <w:commentReference w:id="10"/>
            </w:r>
          </w:p>
        </w:tc>
      </w:tr>
      <w:tr w:rsidR="00D350AF" w:rsidRPr="0068729C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4E8623EF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FBE51" w14:textId="77777777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Office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Plus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2010</w:t>
            </w:r>
          </w:p>
          <w:p w14:paraId="135D07BE" w14:textId="77777777" w:rsidR="00D350AF" w:rsidRPr="0068729C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</w:tbl>
    <w:p w14:paraId="30ADB726" w14:textId="0B0358C1" w:rsidR="0068729C" w:rsidRPr="00092037" w:rsidRDefault="0068729C" w:rsidP="00092037">
      <w:pPr>
        <w:pStyle w:val="a3"/>
        <w:numPr>
          <w:ilvl w:val="1"/>
          <w:numId w:val="33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092037">
        <w:rPr>
          <w:rFonts w:ascii="Times New Roman" w:eastAsia="Times New Roman" w:hAnsi="Times New Roman" w:cs="Times New Roman"/>
          <w:b/>
          <w:szCs w:val="24"/>
        </w:rPr>
        <w:t xml:space="preserve">Профессиональные базы данных, </w:t>
      </w:r>
      <w:commentRangeStart w:id="11"/>
      <w:r w:rsidRPr="00092037">
        <w:rPr>
          <w:rFonts w:ascii="Times New Roman" w:eastAsia="Times New Roman" w:hAnsi="Times New Roman" w:cs="Times New Roman"/>
          <w:b/>
          <w:szCs w:val="24"/>
        </w:rPr>
        <w:t>информационные справочные системы</w:t>
      </w:r>
      <w:commentRangeEnd w:id="11"/>
      <w:r w:rsidR="00DB7D1F">
        <w:rPr>
          <w:rStyle w:val="a8"/>
        </w:rPr>
        <w:commentReference w:id="11"/>
      </w:r>
      <w:r w:rsidRPr="00092037">
        <w:rPr>
          <w:rFonts w:ascii="Times New Roman" w:eastAsia="Times New Roman" w:hAnsi="Times New Roman" w:cs="Times New Roman"/>
          <w:b/>
          <w:szCs w:val="24"/>
        </w:rPr>
        <w:t xml:space="preserve">, </w:t>
      </w:r>
      <w:r w:rsidR="008C2FD4" w:rsidRPr="00092037">
        <w:rPr>
          <w:rFonts w:ascii="Times New Roman" w:eastAsia="Times New Roman" w:hAnsi="Times New Roman" w:cs="Times New Roman"/>
          <w:b/>
          <w:szCs w:val="24"/>
        </w:rPr>
        <w:br/>
      </w:r>
      <w:proofErr w:type="spellStart"/>
      <w:r w:rsidR="00D350AF" w:rsidRPr="00092037">
        <w:rPr>
          <w:rFonts w:ascii="Times New Roman" w:eastAsia="Times New Roman" w:hAnsi="Times New Roman" w:cs="Times New Roman"/>
          <w:b/>
          <w:szCs w:val="24"/>
        </w:rPr>
        <w:t>интернет-ресурсы</w:t>
      </w:r>
      <w:proofErr w:type="spellEnd"/>
      <w:r w:rsidRPr="00092037">
        <w:rPr>
          <w:rFonts w:ascii="Times New Roman" w:eastAsia="Times New Roman" w:hAnsi="Times New Roman" w:cs="Times New Roman"/>
          <w:b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528"/>
        <w:gridCol w:w="4252"/>
      </w:tblGrid>
      <w:tr w:rsidR="0068729C" w:rsidRPr="0068729C" w14:paraId="2E24E156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580466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B42CB4" w14:textId="6B80544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3DEBD" w14:textId="1D9B57B4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D350AF" w:rsidRPr="0068729C" w14:paraId="59141FBE" w14:textId="77777777" w:rsidTr="00E2644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4F432" w14:textId="77777777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BE66F" w14:textId="22054076" w:rsidR="00D350AF" w:rsidRPr="00D350AF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68729C" w:rsidRPr="0068729C" w14:paraId="4D7C3C42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E57090" w14:textId="33776C00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1C39BA" w14:textId="23A2B145" w:rsidR="0068729C" w:rsidRPr="0068729C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Плюс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DF6040" w14:textId="0493E4F2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5F33CE" w14:paraId="1E26BDE3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30B1B6" w14:textId="098224FF" w:rsidR="00D350AF" w:rsidRPr="0068729C" w:rsidRDefault="008C2FD4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1E6A8E" w14:textId="50069D6E" w:rsidR="00D350AF" w:rsidRPr="0068729C" w:rsidRDefault="00D350AF" w:rsidP="008C2FD4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Электронно-библиотечная система </w:t>
            </w:r>
            <w:proofErr w:type="spellStart"/>
            <w:r w:rsidR="008C2FD4">
              <w:rPr>
                <w:rFonts w:ascii="Times New Roman" w:eastAsia="Times New Roman" w:hAnsi="Times New Roman" w:cs="Times New Roman"/>
                <w:szCs w:val="24"/>
              </w:rPr>
              <w:t>Юрайт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EAC8D0" w14:textId="2A3274AF" w:rsidR="00D350AF" w:rsidRPr="008C2FD4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</w:pPr>
            <w:r w:rsidRPr="008C2FD4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URL: </w:t>
            </w:r>
            <w:r w:rsidR="008C2FD4" w:rsidRPr="008C2FD4">
              <w:rPr>
                <w:rFonts w:ascii="Times New Roman" w:eastAsia="Times New Roman" w:hAnsi="Times New Roman" w:cs="Times New Roman"/>
                <w:szCs w:val="24"/>
                <w:lang w:val="en-US"/>
              </w:rPr>
              <w:t>https://biblio-online.ru/</w:t>
            </w:r>
          </w:p>
        </w:tc>
      </w:tr>
      <w:tr w:rsidR="00D350AF" w:rsidRPr="0068729C" w14:paraId="69BF5BFA" w14:textId="77777777" w:rsidTr="009A7C6A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D2E67" w14:textId="77777777" w:rsidR="00D350AF" w:rsidRPr="008C2FD4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2FA77" w14:textId="524F7AD4" w:rsidR="00D350AF" w:rsidRPr="00D350AF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D350AF" w:rsidRPr="0068729C" w14:paraId="532AFC65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763EE" w14:textId="5CC3ACF8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D050A3" w14:textId="0BFD937A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Открытое образование </w:t>
            </w:r>
          </w:p>
          <w:p w14:paraId="447161E6" w14:textId="77777777" w:rsidR="00D350AF" w:rsidRPr="0068729C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5967C" w14:textId="1A0F6C8A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URL: https://openedu.ru/</w:t>
            </w:r>
          </w:p>
        </w:tc>
      </w:tr>
    </w:tbl>
    <w:p w14:paraId="322094FB" w14:textId="77777777" w:rsidR="0068729C" w:rsidRPr="0068729C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r w:rsidRPr="0068729C">
        <w:rPr>
          <w:rFonts w:ascii="Times New Roman" w:eastAsia="Times New Roman" w:hAnsi="Times New Roman" w:cs="Times New Roman"/>
          <w:szCs w:val="24"/>
        </w:rPr>
        <w:t> </w:t>
      </w:r>
    </w:p>
    <w:p w14:paraId="27003554" w14:textId="0F7CEABB" w:rsidR="000F7447" w:rsidRPr="00092037" w:rsidRDefault="0068729C" w:rsidP="00092037">
      <w:pPr>
        <w:pStyle w:val="a3"/>
        <w:numPr>
          <w:ilvl w:val="1"/>
          <w:numId w:val="33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bookmarkStart w:id="12" w:name="_GoBack"/>
      <w:bookmarkEnd w:id="12"/>
      <w:r w:rsidRPr="00092037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4E0AB0AE" w14:textId="77777777" w:rsidR="00DB7D1F" w:rsidRPr="00960FB7" w:rsidRDefault="00DB7D1F" w:rsidP="00DB7D1F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 w:rsidR="00364DCA">
        <w:rPr>
          <w:bCs/>
          <w:sz w:val="24"/>
          <w:szCs w:val="24"/>
        </w:rPr>
        <w:t xml:space="preserve">и </w:t>
      </w:r>
      <w:r w:rsidR="00364DCA" w:rsidRPr="00960FB7">
        <w:rPr>
          <w:bCs/>
          <w:sz w:val="24"/>
          <w:szCs w:val="24"/>
        </w:rPr>
        <w:t>демонстраци</w:t>
      </w:r>
      <w:r w:rsidR="00364DCA">
        <w:rPr>
          <w:bCs/>
          <w:sz w:val="24"/>
          <w:szCs w:val="24"/>
        </w:rPr>
        <w:t>ю</w:t>
      </w:r>
      <w:r w:rsidR="00364DCA" w:rsidRPr="00960FB7"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>тематически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 w:rsidR="00364DCA"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14:paraId="0B28E2E6" w14:textId="77777777" w:rsidR="00DB7D1F" w:rsidRPr="00960FB7" w:rsidRDefault="00DB7D1F" w:rsidP="00DB7D1F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commentRangeStart w:id="13"/>
      <w:r w:rsidRPr="00960FB7">
        <w:rPr>
          <w:bCs/>
          <w:sz w:val="24"/>
          <w:szCs w:val="24"/>
        </w:rPr>
        <w:t xml:space="preserve">ПЭВМ с доступом в Интернет (операционная система, офисные </w:t>
      </w:r>
      <w:proofErr w:type="gramStart"/>
      <w:r w:rsidRPr="00960FB7">
        <w:rPr>
          <w:bCs/>
          <w:sz w:val="24"/>
          <w:szCs w:val="24"/>
        </w:rPr>
        <w:t>программы,  антивирусные</w:t>
      </w:r>
      <w:proofErr w:type="gramEnd"/>
      <w:r w:rsidRPr="00960FB7">
        <w:rPr>
          <w:bCs/>
          <w:sz w:val="24"/>
          <w:szCs w:val="24"/>
        </w:rPr>
        <w:t xml:space="preserve"> программы);</w:t>
      </w:r>
    </w:p>
    <w:p w14:paraId="0B43F88E" w14:textId="59BCF635" w:rsidR="00DB7D1F" w:rsidRPr="0011464A" w:rsidRDefault="00DB7D1F" w:rsidP="0011464A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 w:rsidR="0011464A"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  <w:commentRangeEnd w:id="13"/>
      <w:r w:rsidR="00364DCA">
        <w:rPr>
          <w:rStyle w:val="a8"/>
          <w:rFonts w:asciiTheme="minorHAnsi" w:eastAsiaTheme="minorHAnsi" w:hAnsiTheme="minorHAnsi" w:cstheme="minorBidi"/>
          <w:lang w:eastAsia="en-US"/>
        </w:rPr>
        <w:commentReference w:id="13"/>
      </w:r>
    </w:p>
    <w:p w14:paraId="49A324AB" w14:textId="77777777" w:rsidR="00DB7D1F" w:rsidRPr="00960FB7" w:rsidRDefault="00DB7D1F" w:rsidP="00DB7D1F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  <w:t xml:space="preserve"> ______________, </w:t>
      </w:r>
      <w:r w:rsidRPr="00960FB7">
        <w:rPr>
          <w:bCs/>
          <w:sz w:val="24"/>
          <w:szCs w:val="24"/>
        </w:rPr>
        <w:t xml:space="preserve">с возможностью подключения к сети Интернет и доступом к </w:t>
      </w:r>
      <w:r w:rsidRPr="00960FB7">
        <w:rPr>
          <w:bCs/>
          <w:sz w:val="24"/>
          <w:szCs w:val="24"/>
        </w:rPr>
        <w:lastRenderedPageBreak/>
        <w:t xml:space="preserve">электронной информационно-образовательной </w:t>
      </w:r>
      <w:proofErr w:type="gramStart"/>
      <w:r w:rsidRPr="00960FB7">
        <w:rPr>
          <w:bCs/>
          <w:sz w:val="24"/>
          <w:szCs w:val="24"/>
        </w:rPr>
        <w:t xml:space="preserve">среде  </w:t>
      </w:r>
      <w:r w:rsidR="00364DCA">
        <w:rPr>
          <w:bCs/>
          <w:sz w:val="24"/>
          <w:szCs w:val="24"/>
        </w:rPr>
        <w:t>НИУ</w:t>
      </w:r>
      <w:proofErr w:type="gramEnd"/>
      <w:r w:rsidR="00364DCA">
        <w:rPr>
          <w:bCs/>
          <w:sz w:val="24"/>
          <w:szCs w:val="24"/>
        </w:rPr>
        <w:t xml:space="preserve"> ВШЭ</w:t>
      </w:r>
      <w:r w:rsidRPr="00960FB7">
        <w:rPr>
          <w:bCs/>
          <w:sz w:val="24"/>
          <w:szCs w:val="24"/>
        </w:rPr>
        <w:t xml:space="preserve">.  </w:t>
      </w:r>
    </w:p>
    <w:p w14:paraId="12C2A019" w14:textId="77777777" w:rsidR="00DB7D1F" w:rsidRPr="000269CE" w:rsidRDefault="00DB7D1F" w:rsidP="000269CE">
      <w:pPr>
        <w:pStyle w:val="ad"/>
        <w:widowControl w:val="0"/>
        <w:ind w:firstLine="567"/>
        <w:jc w:val="both"/>
        <w:rPr>
          <w:bCs/>
          <w:sz w:val="24"/>
          <w:szCs w:val="24"/>
        </w:rPr>
      </w:pPr>
    </w:p>
    <w:sectPr w:rsidR="00DB7D1F" w:rsidRPr="0002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Скворцова Анна Анатольевна" w:date="2019-01-16T16:11:00Z" w:initials="САА">
    <w:p w14:paraId="32685086" w14:textId="77777777" w:rsidR="00B629D5" w:rsidRDefault="00B629D5">
      <w:pPr>
        <w:pStyle w:val="a9"/>
      </w:pPr>
      <w:r>
        <w:rPr>
          <w:rStyle w:val="a8"/>
        </w:rPr>
        <w:annotationRef/>
      </w:r>
      <w:r>
        <w:t xml:space="preserve">ООП готовят даты заседания АС </w:t>
      </w:r>
      <w:r w:rsidR="00E05767">
        <w:t>не ранее 25</w:t>
      </w:r>
      <w:r>
        <w:t xml:space="preserve"> июн</w:t>
      </w:r>
      <w:r w:rsidR="00E05767">
        <w:t>я</w:t>
      </w:r>
      <w:r>
        <w:t>, начиная с 2015 г. для 4 курса, 2016 г. – для 3 курс</w:t>
      </w:r>
      <w:r w:rsidR="00E05767">
        <w:t>а</w:t>
      </w:r>
      <w:r>
        <w:t>, 2017 г.- для 2 курса, 2018 г. – для 1 курса</w:t>
      </w:r>
      <w:r w:rsidR="00E05767">
        <w:t>.</w:t>
      </w:r>
    </w:p>
  </w:comment>
  <w:comment w:id="1" w:author="Скворцова Анна Анатольевна" w:date="2019-01-16T16:13:00Z" w:initials="САА">
    <w:p w14:paraId="66E5FAFF" w14:textId="77777777" w:rsidR="00792DEA" w:rsidRDefault="00B629D5">
      <w:pPr>
        <w:pStyle w:val="a9"/>
        <w:rPr>
          <w:bCs/>
        </w:rPr>
      </w:pPr>
      <w:r>
        <w:rPr>
          <w:rStyle w:val="a8"/>
        </w:rPr>
        <w:annotationRef/>
      </w:r>
      <w:r>
        <w:rPr>
          <w:bCs/>
        </w:rPr>
        <w:t xml:space="preserve">Выбирается: </w:t>
      </w:r>
    </w:p>
    <w:p w14:paraId="1FDAEC12" w14:textId="77777777" w:rsidR="00792DEA" w:rsidRDefault="00792DEA">
      <w:pPr>
        <w:pStyle w:val="a9"/>
        <w:rPr>
          <w:bCs/>
        </w:rPr>
      </w:pPr>
      <w:r>
        <w:rPr>
          <w:bCs/>
        </w:rPr>
        <w:t xml:space="preserve">для </w:t>
      </w:r>
      <w:proofErr w:type="spellStart"/>
      <w:r w:rsidR="00B629D5" w:rsidRPr="00B629D5">
        <w:rPr>
          <w:bCs/>
        </w:rPr>
        <w:t>blended</w:t>
      </w:r>
      <w:proofErr w:type="spellEnd"/>
      <w:r w:rsidR="00B629D5" w:rsidRPr="00B629D5">
        <w:rPr>
          <w:bCs/>
        </w:rPr>
        <w:t xml:space="preserve"> </w:t>
      </w:r>
      <w:r w:rsidR="00B629D5" w:rsidRPr="00B629D5">
        <w:rPr>
          <w:bCs/>
          <w:lang w:val="en-US"/>
        </w:rPr>
        <w:t>learning</w:t>
      </w:r>
      <w:r>
        <w:rPr>
          <w:bCs/>
        </w:rPr>
        <w:t xml:space="preserve"> – с использованием онлайн курса, </w:t>
      </w:r>
    </w:p>
    <w:p w14:paraId="2C9F2371" w14:textId="77777777" w:rsidR="00B629D5" w:rsidRPr="00792DEA" w:rsidRDefault="00792DEA">
      <w:pPr>
        <w:pStyle w:val="a9"/>
      </w:pPr>
      <w:r>
        <w:rPr>
          <w:bCs/>
        </w:rPr>
        <w:t xml:space="preserve">для </w:t>
      </w:r>
      <w:r>
        <w:rPr>
          <w:bCs/>
          <w:lang w:val="en-US"/>
        </w:rPr>
        <w:t>full</w:t>
      </w:r>
      <w:r w:rsidRPr="00792DEA">
        <w:rPr>
          <w:bCs/>
        </w:rPr>
        <w:t xml:space="preserve"> </w:t>
      </w:r>
      <w:r>
        <w:rPr>
          <w:bCs/>
          <w:lang w:val="en-US"/>
        </w:rPr>
        <w:t>time</w:t>
      </w:r>
      <w:r w:rsidRPr="00792DEA">
        <w:rPr>
          <w:bCs/>
        </w:rPr>
        <w:t xml:space="preserve"> </w:t>
      </w:r>
      <w:r>
        <w:rPr>
          <w:bCs/>
        </w:rPr>
        <w:t>–</w:t>
      </w:r>
      <w:r w:rsidRPr="00792DEA">
        <w:rPr>
          <w:bCs/>
        </w:rPr>
        <w:t xml:space="preserve"> </w:t>
      </w:r>
      <w:r>
        <w:rPr>
          <w:bCs/>
        </w:rPr>
        <w:t>без использования онлайн курса.</w:t>
      </w:r>
    </w:p>
  </w:comment>
  <w:comment w:id="2" w:author="Скворцова Анна Анатольевна" w:date="2019-01-16T16:19:00Z" w:initials="САА">
    <w:p w14:paraId="7FD1F987" w14:textId="77777777" w:rsidR="00792DEA" w:rsidRDefault="00792DEA">
      <w:pPr>
        <w:pStyle w:val="a9"/>
      </w:pPr>
      <w:r>
        <w:rPr>
          <w:rStyle w:val="a8"/>
        </w:rPr>
        <w:annotationRef/>
      </w:r>
      <w:r w:rsidRPr="00792DEA">
        <w:t>При определении результатов обучения разработчик ПУД ориентируется на образовательные результаты и/или компетенции, определённые в О</w:t>
      </w:r>
      <w:r>
        <w:t>О</w:t>
      </w:r>
      <w:r w:rsidRPr="00792DEA">
        <w:t>П, в рамках которой реализуется учебная дисциплина.  </w:t>
      </w:r>
    </w:p>
  </w:comment>
  <w:comment w:id="3" w:author="Скворцова Анна Анатольевна" w:date="2019-01-16T16:20:00Z" w:initials="САА">
    <w:p w14:paraId="355EAC0D" w14:textId="77777777" w:rsidR="00792DEA" w:rsidRDefault="00792DEA">
      <w:pPr>
        <w:pStyle w:val="a9"/>
      </w:pPr>
      <w:r>
        <w:rPr>
          <w:rStyle w:val="a8"/>
        </w:rPr>
        <w:annotationRef/>
      </w:r>
      <w:r>
        <w:t xml:space="preserve">При наличии указываются </w:t>
      </w:r>
      <w:proofErr w:type="spellStart"/>
      <w:r>
        <w:t>пререквизиты</w:t>
      </w:r>
      <w:proofErr w:type="spellEnd"/>
    </w:p>
  </w:comment>
  <w:comment w:id="4" w:author="Скворцова Анна Анатольевна" w:date="2019-01-16T16:20:00Z" w:initials="САА">
    <w:p w14:paraId="0BFB39E1" w14:textId="77777777" w:rsidR="00792DEA" w:rsidRPr="00792DEA" w:rsidRDefault="00792DEA">
      <w:pPr>
        <w:pStyle w:val="a9"/>
      </w:pPr>
      <w:r>
        <w:rPr>
          <w:rStyle w:val="a8"/>
        </w:rPr>
        <w:annotationRef/>
      </w:r>
      <w:r>
        <w:t>П</w:t>
      </w:r>
      <w:r w:rsidRPr="00792DEA">
        <w:t xml:space="preserve">ри наличии указываются </w:t>
      </w:r>
      <w:proofErr w:type="spellStart"/>
      <w:r w:rsidRPr="00792DEA">
        <w:t>постреквизиты</w:t>
      </w:r>
      <w:proofErr w:type="spellEnd"/>
    </w:p>
  </w:comment>
  <w:comment w:id="5" w:author="Скворцова Анна Анатольевна" w:date="2019-01-16T16:21:00Z" w:initials="САА">
    <w:p w14:paraId="3FE82755" w14:textId="77777777" w:rsidR="00792DEA" w:rsidRDefault="00792DEA">
      <w:pPr>
        <w:pStyle w:val="a9"/>
      </w:pPr>
      <w:r>
        <w:rPr>
          <w:rStyle w:val="a8"/>
        </w:rPr>
        <w:annotationRef/>
      </w:r>
      <w:r>
        <w:t>Дается краткое описание тем дисциплины</w:t>
      </w:r>
    </w:p>
  </w:comment>
  <w:comment w:id="6" w:author="Скворцова Анна Анатольевна" w:date="2019-01-16T16:22:00Z" w:initials="САА">
    <w:p w14:paraId="4839C35E" w14:textId="77777777" w:rsidR="00792DEA" w:rsidRPr="00792DEA" w:rsidRDefault="00792DEA" w:rsidP="00E05767">
      <w:pPr>
        <w:pStyle w:val="a9"/>
        <w:numPr>
          <w:ilvl w:val="0"/>
          <w:numId w:val="22"/>
        </w:numPr>
      </w:pPr>
      <w:r>
        <w:rPr>
          <w:rStyle w:val="a8"/>
        </w:rPr>
        <w:annotationRef/>
      </w:r>
      <w:r w:rsidRPr="00792DEA">
        <w:t xml:space="preserve">Описываются особенности организации текущего контроля и промежуточной аттестации по учебной дисциплине, правила (или формула) определения оценки по промежуточной аттестации, критерии оценивания по элементам текущего контроля. </w:t>
      </w:r>
    </w:p>
    <w:p w14:paraId="6B08BEAB" w14:textId="77777777" w:rsidR="00792DEA" w:rsidRDefault="00792DEA" w:rsidP="00792DEA">
      <w:pPr>
        <w:pStyle w:val="a9"/>
      </w:pPr>
      <w:r w:rsidRPr="00792DEA">
        <w:t>При создании этого раздела разработчик ПУД ориентируется на Положение о проведении промежуточной аттестации и текущем контроле знаний студентов НИУ ВШЭ. Если ПУД предусматривает несколько промежуточных аттестаций по учебной дисциплине, то указывается способ определения итоговой оценки, которая отражается в документе об образовании (квалификации выпускника).</w:t>
      </w:r>
    </w:p>
    <w:p w14:paraId="498797F0" w14:textId="77777777" w:rsidR="00E05767" w:rsidRPr="00792DEA" w:rsidRDefault="00E05767" w:rsidP="00E05767">
      <w:pPr>
        <w:pStyle w:val="a9"/>
        <w:numPr>
          <w:ilvl w:val="0"/>
          <w:numId w:val="22"/>
        </w:numPr>
      </w:pPr>
      <w:r>
        <w:t>В разделе не должны встречаться ссылки на РУП (н-р, если в РУП предусмотрен/не предусмотрен экзамен).</w:t>
      </w:r>
    </w:p>
    <w:p w14:paraId="71DCA8BA" w14:textId="77777777" w:rsidR="00792DEA" w:rsidRDefault="00792DEA">
      <w:pPr>
        <w:pStyle w:val="a9"/>
      </w:pPr>
    </w:p>
  </w:comment>
  <w:comment w:id="7" w:author="Скворцова Анна Анатольевна" w:date="2019-01-16T16:40:00Z" w:initials="САА">
    <w:p w14:paraId="3941DFE8" w14:textId="77777777" w:rsidR="00E05767" w:rsidRPr="00E05767" w:rsidRDefault="00E05767" w:rsidP="00E05767">
      <w:pPr>
        <w:pStyle w:val="a9"/>
      </w:pPr>
      <w:r>
        <w:rPr>
          <w:rStyle w:val="a8"/>
        </w:rPr>
        <w:annotationRef/>
      </w:r>
      <w:r w:rsidRPr="00E05767">
        <w:t>1 вариант: Перечислить в данном разделе примеры оценочных средств текущего и промежуточного контроля</w:t>
      </w:r>
    </w:p>
    <w:p w14:paraId="2F379655" w14:textId="77777777" w:rsidR="00E05767" w:rsidRPr="00E05767" w:rsidRDefault="00E05767" w:rsidP="00E05767">
      <w:pPr>
        <w:pStyle w:val="a9"/>
      </w:pPr>
      <w:r w:rsidRPr="00E05767">
        <w:t xml:space="preserve">2 вариант: разместить оценочные средства в </w:t>
      </w:r>
      <w:proofErr w:type="gramStart"/>
      <w:r w:rsidRPr="00E05767">
        <w:rPr>
          <w:lang w:val="en-US"/>
        </w:rPr>
        <w:t>LMS</w:t>
      </w:r>
      <w:r w:rsidRPr="00E05767">
        <w:t xml:space="preserve">  и</w:t>
      </w:r>
      <w:proofErr w:type="gramEnd"/>
      <w:r w:rsidRPr="00E05767">
        <w:t xml:space="preserve"> в ПУД указать об этом.</w:t>
      </w:r>
    </w:p>
    <w:p w14:paraId="028F0690" w14:textId="77777777" w:rsidR="00E05767" w:rsidRPr="00E05767" w:rsidRDefault="00E05767" w:rsidP="00E05767">
      <w:pPr>
        <w:pStyle w:val="a9"/>
      </w:pPr>
    </w:p>
    <w:p w14:paraId="43FB60F5" w14:textId="77777777" w:rsidR="00E05767" w:rsidRDefault="00E05767" w:rsidP="00E05767">
      <w:pPr>
        <w:pStyle w:val="a9"/>
      </w:pPr>
      <w:r w:rsidRPr="00E05767">
        <w:t>В этом разделе прописываются примеры оценочных средств: тематика эссе, рефератов, контрольных работ, вопросы для экзамена и т.п.</w:t>
      </w:r>
    </w:p>
  </w:comment>
  <w:comment w:id="8" w:author="Скворцова Анна Анатольевна" w:date="2019-01-16T16:48:00Z" w:initials="САА">
    <w:p w14:paraId="1A2DB87A" w14:textId="77777777" w:rsidR="00DB7D1F" w:rsidRDefault="00DB7D1F">
      <w:pPr>
        <w:pStyle w:val="a9"/>
      </w:pPr>
      <w:r>
        <w:rPr>
          <w:rStyle w:val="a8"/>
        </w:rPr>
        <w:annotationRef/>
      </w:r>
      <w:r>
        <w:t>Выбираются основные, имеющиеся в ВШЭ на основе лицензионных соглашений (реестр прилагается)</w:t>
      </w:r>
    </w:p>
  </w:comment>
  <w:comment w:id="9" w:author="Скворцова Анна Анатольевна" w:date="2019-01-18T14:55:00Z" w:initials="САА">
    <w:p w14:paraId="6125E45A" w14:textId="2FC4683C" w:rsidR="00D350AF" w:rsidRDefault="00D350AF">
      <w:pPr>
        <w:pStyle w:val="a9"/>
      </w:pPr>
      <w:r>
        <w:rPr>
          <w:rStyle w:val="a8"/>
        </w:rPr>
        <w:annotationRef/>
      </w:r>
      <w:r>
        <w:t>Нужно выбрать</w:t>
      </w:r>
      <w:r w:rsidR="00B509AD">
        <w:t xml:space="preserve"> из реестра то, что у вас установлено на ПК, используемых в образовательном процессе</w:t>
      </w:r>
      <w:r>
        <w:t>!!!!</w:t>
      </w:r>
    </w:p>
  </w:comment>
  <w:comment w:id="10" w:author="Скворцова Анна Анатольевна" w:date="2019-01-18T15:34:00Z" w:initials="САА">
    <w:p w14:paraId="2145E8AF" w14:textId="77777777" w:rsidR="00B509AD" w:rsidRPr="00B509AD" w:rsidRDefault="00B509AD" w:rsidP="00B509AD">
      <w:pPr>
        <w:pStyle w:val="a9"/>
        <w:rPr>
          <w:b/>
          <w:bCs/>
        </w:rPr>
      </w:pPr>
      <w:r>
        <w:rPr>
          <w:rStyle w:val="a8"/>
        </w:rPr>
        <w:annotationRef/>
      </w:r>
      <w:r w:rsidRPr="00B509AD">
        <w:rPr>
          <w:b/>
          <w:bCs/>
        </w:rPr>
        <w:t>Может быть указано ПО, используемое через свободно распространяемое лицензионное соглашение (см. вкладку в реестре ПО)!!!</w:t>
      </w:r>
    </w:p>
    <w:p w14:paraId="30A86784" w14:textId="479800F4" w:rsidR="00B509AD" w:rsidRDefault="00B509AD">
      <w:pPr>
        <w:pStyle w:val="a9"/>
      </w:pPr>
    </w:p>
  </w:comment>
  <w:comment w:id="11" w:author="Скворцова Анна Анатольевна" w:date="2019-01-16T16:47:00Z" w:initials="САА">
    <w:p w14:paraId="670ADA8A" w14:textId="77777777" w:rsidR="00DB7D1F" w:rsidRDefault="00DB7D1F" w:rsidP="00DB7D1F">
      <w:pPr>
        <w:pStyle w:val="a9"/>
        <w:numPr>
          <w:ilvl w:val="0"/>
          <w:numId w:val="24"/>
        </w:numPr>
      </w:pPr>
      <w:r>
        <w:rPr>
          <w:rStyle w:val="a8"/>
        </w:rPr>
        <w:annotationRef/>
      </w:r>
      <w:r>
        <w:t>Необходимость и наличие прописывается в соответствии с требованиями ФГОС ВО.</w:t>
      </w:r>
    </w:p>
    <w:p w14:paraId="266EBF25" w14:textId="4AAC090B" w:rsidR="00DB7D1F" w:rsidRDefault="00DB7D1F" w:rsidP="00DB7D1F">
      <w:pPr>
        <w:pStyle w:val="a9"/>
        <w:numPr>
          <w:ilvl w:val="0"/>
          <w:numId w:val="24"/>
        </w:numPr>
      </w:pPr>
      <w:r>
        <w:t xml:space="preserve"> Могут быть использованы электронные информационные ресурсы библиотеки (реестр </w:t>
      </w:r>
      <w:r w:rsidR="00D350AF">
        <w:t xml:space="preserve">ПО </w:t>
      </w:r>
      <w:r>
        <w:t>прилагается)</w:t>
      </w:r>
    </w:p>
  </w:comment>
  <w:comment w:id="13" w:author="Скворцова Анна Анатольевна" w:date="2019-01-16T16:55:00Z" w:initials="САА">
    <w:p w14:paraId="01A7AE36" w14:textId="77777777" w:rsidR="00364DCA" w:rsidRDefault="00364DCA">
      <w:pPr>
        <w:pStyle w:val="a9"/>
      </w:pPr>
      <w:r>
        <w:rPr>
          <w:rStyle w:val="a8"/>
        </w:rPr>
        <w:annotationRef/>
      </w:r>
      <w:r>
        <w:t>Описываются технические возможности аудиторного фонда, используемого в целях преподавания дисциплины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685086" w15:done="0"/>
  <w15:commentEx w15:paraId="2C9F2371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 w15:restartNumberingAfterBreak="0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 w15:restartNumberingAfterBreak="0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 w15:restartNumberingAfterBreak="0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 w15:restartNumberingAfterBreak="0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 w15:restartNumberingAfterBreak="0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 w15:restartNumberingAfterBreak="0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 w15:restartNumberingAfterBreak="0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 w15:restartNumberingAfterBreak="0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 w15:restartNumberingAfterBreak="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 w15:restartNumberingAfterBreak="0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 w15:restartNumberingAfterBreak="0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 w15:restartNumberingAfterBreak="0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6C4800"/>
    <w:multiLevelType w:val="hybridMultilevel"/>
    <w:tmpl w:val="46244380"/>
    <w:lvl w:ilvl="0" w:tplc="8D80D0F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155500DF"/>
    <w:multiLevelType w:val="hybridMultilevel"/>
    <w:tmpl w:val="46244380"/>
    <w:lvl w:ilvl="0" w:tplc="8D80D0F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1A706A6B"/>
    <w:multiLevelType w:val="multilevel"/>
    <w:tmpl w:val="9A0A02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20" w15:restartNumberingAfterBreak="0">
    <w:nsid w:val="30DE78E8"/>
    <w:multiLevelType w:val="hybridMultilevel"/>
    <w:tmpl w:val="E1AE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2" w15:restartNumberingAfterBreak="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225ED"/>
    <w:multiLevelType w:val="hybridMultilevel"/>
    <w:tmpl w:val="7FF66B84"/>
    <w:lvl w:ilvl="0" w:tplc="3FD08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03397"/>
    <w:multiLevelType w:val="hybridMultilevel"/>
    <w:tmpl w:val="CEF89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597440D"/>
    <w:multiLevelType w:val="hybridMultilevel"/>
    <w:tmpl w:val="B0D2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8203E"/>
    <w:multiLevelType w:val="multilevel"/>
    <w:tmpl w:val="6A0A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7"/>
  </w:num>
  <w:num w:numId="3">
    <w:abstractNumId w:val="15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21"/>
  </w:num>
  <w:num w:numId="6">
    <w:abstractNumId w:val="9"/>
  </w:num>
  <w:num w:numId="7">
    <w:abstractNumId w:val="1"/>
  </w:num>
  <w:num w:numId="8">
    <w:abstractNumId w:val="32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31"/>
  </w:num>
  <w:num w:numId="18">
    <w:abstractNumId w:val="18"/>
  </w:num>
  <w:num w:numId="19">
    <w:abstractNumId w:val="10"/>
  </w:num>
  <w:num w:numId="20">
    <w:abstractNumId w:val="8"/>
  </w:num>
  <w:num w:numId="21">
    <w:abstractNumId w:val="0"/>
  </w:num>
  <w:num w:numId="22">
    <w:abstractNumId w:val="23"/>
  </w:num>
  <w:num w:numId="23">
    <w:abstractNumId w:val="14"/>
  </w:num>
  <w:num w:numId="24">
    <w:abstractNumId w:val="22"/>
  </w:num>
  <w:num w:numId="25">
    <w:abstractNumId w:val="29"/>
  </w:num>
  <w:num w:numId="26">
    <w:abstractNumId w:val="24"/>
  </w:num>
  <w:num w:numId="27">
    <w:abstractNumId w:val="20"/>
  </w:num>
  <w:num w:numId="28">
    <w:abstractNumId w:val="30"/>
  </w:num>
  <w:num w:numId="29">
    <w:abstractNumId w:val="26"/>
  </w:num>
  <w:num w:numId="30">
    <w:abstractNumId w:val="28"/>
  </w:num>
  <w:num w:numId="31">
    <w:abstractNumId w:val="17"/>
  </w:num>
  <w:num w:numId="32">
    <w:abstractNumId w:val="16"/>
  </w:num>
  <w:num w:numId="3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47"/>
    <w:rsid w:val="000269CE"/>
    <w:rsid w:val="00092037"/>
    <w:rsid w:val="000A6E87"/>
    <w:rsid w:val="000F7447"/>
    <w:rsid w:val="0011464A"/>
    <w:rsid w:val="00335987"/>
    <w:rsid w:val="003631AC"/>
    <w:rsid w:val="00364DCA"/>
    <w:rsid w:val="004A138E"/>
    <w:rsid w:val="005F33CE"/>
    <w:rsid w:val="0068729C"/>
    <w:rsid w:val="00712BF4"/>
    <w:rsid w:val="00792DEA"/>
    <w:rsid w:val="008C2FD4"/>
    <w:rsid w:val="008F4333"/>
    <w:rsid w:val="00967D87"/>
    <w:rsid w:val="009A66FC"/>
    <w:rsid w:val="00A86D21"/>
    <w:rsid w:val="00B509AD"/>
    <w:rsid w:val="00B629D5"/>
    <w:rsid w:val="00C25D27"/>
    <w:rsid w:val="00C408DB"/>
    <w:rsid w:val="00D350AF"/>
    <w:rsid w:val="00DB7D1F"/>
    <w:rsid w:val="00DC55E6"/>
    <w:rsid w:val="00E05767"/>
    <w:rsid w:val="00F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  <w15:docId w15:val="{191D9F79-2B32-427B-BBE7-D96598AA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mit.edu/dna/www/vldb.pdf" TargetMode="External"/><Relationship Id="rId13" Type="http://schemas.openxmlformats.org/officeDocument/2006/relationships/hyperlink" Target="mailto:stavros@csail.mit.edu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hyperlink" Target="mailto:dnastavros@csail.mit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b.mit.edu/dna/www/abadirdf.pdf" TargetMode="Externa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mailto:madden@csail.mit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helland@microsoft.com" TargetMode="External"/><Relationship Id="rId10" Type="http://schemas.openxmlformats.org/officeDocument/2006/relationships/hyperlink" Target="mailto:stonebraker@csail.mit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s.brown.edu/%7Eugur/fits_all.pdf" TargetMode="External"/><Relationship Id="rId14" Type="http://schemas.openxmlformats.org/officeDocument/2006/relationships/hyperlink" Target="mailto:nhachem@agdb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E1FCF-8372-4399-8690-61329DF1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Сергей</cp:lastModifiedBy>
  <cp:revision>3</cp:revision>
  <cp:lastPrinted>2019-01-18T06:55:00Z</cp:lastPrinted>
  <dcterms:created xsi:type="dcterms:W3CDTF">2019-01-26T09:53:00Z</dcterms:created>
  <dcterms:modified xsi:type="dcterms:W3CDTF">2019-01-27T07:21:00Z</dcterms:modified>
</cp:coreProperties>
</file>