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B098A" w14:textId="68760BE1" w:rsidR="00C37A51" w:rsidRDefault="00C37A51" w:rsidP="00C37A51">
      <w:pPr>
        <w:ind w:right="-799" w:firstLine="567"/>
        <w:jc w:val="center"/>
        <w:rPr>
          <w:b/>
          <w:szCs w:val="24"/>
        </w:rPr>
      </w:pPr>
      <w:r w:rsidRPr="000F7447">
        <w:rPr>
          <w:b/>
          <w:bCs/>
          <w:color w:val="000000"/>
          <w:szCs w:val="24"/>
        </w:rPr>
        <w:t xml:space="preserve">Программа учебной </w:t>
      </w:r>
      <w:r w:rsidRPr="000A6E87">
        <w:rPr>
          <w:b/>
          <w:bCs/>
          <w:color w:val="000000"/>
          <w:szCs w:val="24"/>
        </w:rPr>
        <w:t xml:space="preserve">дисциплины </w:t>
      </w:r>
      <w:r w:rsidRPr="000A6E87">
        <w:rPr>
          <w:b/>
          <w:szCs w:val="24"/>
        </w:rPr>
        <w:t>«</w:t>
      </w:r>
      <w:r w:rsidR="001F4301">
        <w:rPr>
          <w:rFonts w:eastAsia="Times New Roman"/>
          <w:b/>
          <w:szCs w:val="24"/>
        </w:rPr>
        <w:t>Введение в программирование</w:t>
      </w:r>
      <w:r w:rsidRPr="000A6E87">
        <w:rPr>
          <w:b/>
          <w:szCs w:val="24"/>
        </w:rPr>
        <w:t>»</w:t>
      </w:r>
    </w:p>
    <w:p w14:paraId="7119BD16" w14:textId="77777777" w:rsidR="00C37A51" w:rsidRDefault="00C37A51" w:rsidP="00C37A51">
      <w:pPr>
        <w:ind w:right="-799" w:firstLine="4678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Утверждена </w:t>
      </w:r>
    </w:p>
    <w:p w14:paraId="0377D98D" w14:textId="77777777" w:rsidR="00C37A51" w:rsidRDefault="00C37A51" w:rsidP="00C37A51">
      <w:pPr>
        <w:ind w:right="-799" w:firstLine="4678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Академическим советом ООП</w:t>
      </w:r>
    </w:p>
    <w:p w14:paraId="27E1A0B5" w14:textId="77777777" w:rsidR="00C37A51" w:rsidRDefault="00C37A51" w:rsidP="00C37A51">
      <w:pPr>
        <w:ind w:right="-799" w:firstLine="4678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Протокол № от «__»_____20__ г.</w:t>
      </w:r>
    </w:p>
    <w:p w14:paraId="15DF1939" w14:textId="77777777" w:rsidR="00C37A51" w:rsidRDefault="00C37A51" w:rsidP="00C37A51">
      <w:pPr>
        <w:ind w:right="-799" w:firstLine="4678"/>
        <w:jc w:val="center"/>
        <w:rPr>
          <w:rFonts w:eastAsia="Times New Roman"/>
          <w:szCs w:val="24"/>
        </w:rPr>
      </w:pPr>
    </w:p>
    <w:tbl>
      <w:tblPr>
        <w:tblStyle w:val="afe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C37A51" w14:paraId="3751EA8E" w14:textId="77777777" w:rsidTr="004F49EF">
        <w:tc>
          <w:tcPr>
            <w:tcW w:w="2162" w:type="dxa"/>
          </w:tcPr>
          <w:p w14:paraId="2AD74E8A" w14:textId="77777777" w:rsidR="00C37A51" w:rsidRDefault="00C37A51" w:rsidP="00C37A51">
            <w:pPr>
              <w:ind w:right="179"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20ECCBC4" w14:textId="477ADFD6" w:rsidR="00C37A51" w:rsidRPr="001F4301" w:rsidRDefault="001F4301" w:rsidP="001F4301">
            <w:pPr>
              <w:ind w:firstLine="0"/>
            </w:pPr>
            <w:r w:rsidRPr="00B128DA">
              <w:t>Вознесенская Т.В., к</w:t>
            </w:r>
            <w:r w:rsidR="00F308EC" w:rsidRPr="00F308EC">
              <w:t>.</w:t>
            </w:r>
            <w:r w:rsidRPr="00B128DA">
              <w:t xml:space="preserve"> ф-м. н</w:t>
            </w:r>
            <w:r w:rsidR="00F308EC" w:rsidRPr="00F308EC">
              <w:t>.</w:t>
            </w:r>
            <w:r w:rsidR="00F308EC" w:rsidRPr="00B128DA">
              <w:t>, доцент</w:t>
            </w:r>
            <w:r w:rsidRPr="00B128DA">
              <w:t xml:space="preserve"> </w:t>
            </w:r>
            <w:r>
              <w:t xml:space="preserve">Департамента больших данных и информационного поиска ФКН </w:t>
            </w:r>
            <w:r w:rsidRPr="00B128DA">
              <w:t>(</w:t>
            </w:r>
            <w:hyperlink r:id="rId7">
              <w:r w:rsidRPr="00B128DA">
                <w:rPr>
                  <w:rStyle w:val="InternetLink"/>
                  <w:lang w:val="en-US"/>
                </w:rPr>
                <w:t>tvoznesenskaya</w:t>
              </w:r>
              <w:r w:rsidRPr="00B128DA">
                <w:rPr>
                  <w:rStyle w:val="InternetLink"/>
                </w:rPr>
                <w:t>@hse.ru</w:t>
              </w:r>
            </w:hyperlink>
            <w:r w:rsidRPr="00B128DA">
              <w:t>)</w:t>
            </w:r>
          </w:p>
        </w:tc>
      </w:tr>
      <w:tr w:rsidR="00C37A51" w14:paraId="17F84752" w14:textId="77777777" w:rsidTr="004F49EF">
        <w:tc>
          <w:tcPr>
            <w:tcW w:w="2162" w:type="dxa"/>
          </w:tcPr>
          <w:p w14:paraId="5CA026F2" w14:textId="77777777" w:rsidR="00C37A51" w:rsidRDefault="00C37A51" w:rsidP="00C37A51">
            <w:pPr>
              <w:ind w:right="179"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0702F832" w14:textId="712CEA09" w:rsidR="00C37A51" w:rsidRDefault="001F4301" w:rsidP="001F4301">
            <w:pPr>
              <w:ind w:right="-79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</w:p>
        </w:tc>
      </w:tr>
      <w:tr w:rsidR="00C37A51" w14:paraId="437D1585" w14:textId="77777777" w:rsidTr="004F49EF">
        <w:tc>
          <w:tcPr>
            <w:tcW w:w="2162" w:type="dxa"/>
          </w:tcPr>
          <w:p w14:paraId="2AD4CE43" w14:textId="77777777" w:rsidR="00C37A51" w:rsidRDefault="00C37A51" w:rsidP="00C37A51">
            <w:pPr>
              <w:ind w:right="179"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</w:tcPr>
          <w:p w14:paraId="40F9A007" w14:textId="117B6151" w:rsidR="00C37A51" w:rsidRDefault="0073754A" w:rsidP="001F4301">
            <w:pPr>
              <w:ind w:right="-79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</w:t>
            </w:r>
          </w:p>
        </w:tc>
      </w:tr>
      <w:tr w:rsidR="00C37A51" w14:paraId="49983479" w14:textId="77777777" w:rsidTr="004F49EF">
        <w:tc>
          <w:tcPr>
            <w:tcW w:w="2162" w:type="dxa"/>
          </w:tcPr>
          <w:p w14:paraId="30AF5527" w14:textId="77777777" w:rsidR="00C37A51" w:rsidRDefault="00C37A51" w:rsidP="00C37A51">
            <w:pPr>
              <w:ind w:right="179"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</w:tcPr>
          <w:p w14:paraId="516277BB" w14:textId="53CB6733" w:rsidR="00C37A51" w:rsidRDefault="0073754A" w:rsidP="001F4301">
            <w:pPr>
              <w:ind w:right="-79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</w:t>
            </w:r>
          </w:p>
        </w:tc>
      </w:tr>
      <w:tr w:rsidR="00C37A51" w14:paraId="5F81E704" w14:textId="77777777" w:rsidTr="004F49EF">
        <w:tc>
          <w:tcPr>
            <w:tcW w:w="2162" w:type="dxa"/>
          </w:tcPr>
          <w:p w14:paraId="6F21E33D" w14:textId="77777777" w:rsidR="00C37A51" w:rsidRDefault="00C37A51" w:rsidP="00C37A51">
            <w:pPr>
              <w:ind w:right="179"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0217A0D6" w14:textId="26DDE545" w:rsidR="00C37A51" w:rsidRDefault="001F4301" w:rsidP="001F4301">
            <w:pPr>
              <w:ind w:right="-79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2-й</w:t>
            </w:r>
          </w:p>
        </w:tc>
      </w:tr>
      <w:tr w:rsidR="00C37A51" w14:paraId="0E8C72DC" w14:textId="77777777" w:rsidTr="004F49EF">
        <w:tc>
          <w:tcPr>
            <w:tcW w:w="2162" w:type="dxa"/>
          </w:tcPr>
          <w:p w14:paraId="158863EB" w14:textId="77777777" w:rsidR="00C37A51" w:rsidRDefault="00C37A51" w:rsidP="00C37A51">
            <w:pPr>
              <w:ind w:right="179"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2C6DE239" w14:textId="4D350EC3" w:rsidR="00C37A51" w:rsidRDefault="00C37A51" w:rsidP="00C37A51">
            <w:pPr>
              <w:ind w:right="-799" w:firstLine="237"/>
              <w:rPr>
                <w:rFonts w:eastAsia="Times New Roman"/>
                <w:szCs w:val="24"/>
              </w:rPr>
            </w:pPr>
            <w:r>
              <w:rPr>
                <w:bCs/>
              </w:rPr>
              <w:t>без использования онлайн курса</w:t>
            </w:r>
          </w:p>
        </w:tc>
      </w:tr>
    </w:tbl>
    <w:p w14:paraId="0419B0A3" w14:textId="0AF5D487" w:rsidR="00607975" w:rsidRPr="00B128DA" w:rsidRDefault="0006161E" w:rsidP="00F80AAA">
      <w:pPr>
        <w:pStyle w:val="11"/>
      </w:pPr>
      <w:r w:rsidRPr="000F7447">
        <w:t xml:space="preserve">ЦЕЛЬ, </w:t>
      </w:r>
      <w:r w:rsidRPr="00EF4031">
        <w:t>РЕЗУЛЬТАТЫ</w:t>
      </w:r>
      <w:r w:rsidRPr="000F7447">
        <w:t xml:space="preserve"> ОСВОЕНИЯ ДИСЦИПЛИНЫ И ПРЕРЕКВИЗИТЫ</w:t>
      </w:r>
    </w:p>
    <w:p w14:paraId="689A140F" w14:textId="779F5B54" w:rsidR="00607975" w:rsidRPr="00B128DA" w:rsidRDefault="007E6A23">
      <w:pPr>
        <w:jc w:val="both"/>
      </w:pPr>
      <w:r w:rsidRPr="00B128DA">
        <w:t xml:space="preserve">Изучение дисциплины «Введение в программирование» </w:t>
      </w:r>
      <w:r w:rsidRPr="00B128DA">
        <w:rPr>
          <w:color w:val="000000"/>
          <w:shd w:val="clear" w:color="auto" w:fill="FFFFFF"/>
        </w:rPr>
        <w:t xml:space="preserve">нацелено на освоение языка программирования </w:t>
      </w:r>
      <w:proofErr w:type="spellStart"/>
      <w:r w:rsidRPr="00B128DA">
        <w:rPr>
          <w:color w:val="000000"/>
          <w:shd w:val="clear" w:color="auto" w:fill="FFFFFF"/>
        </w:rPr>
        <w:t>Python</w:t>
      </w:r>
      <w:proofErr w:type="spellEnd"/>
      <w:r w:rsidRPr="00B128DA">
        <w:rPr>
          <w:color w:val="000000"/>
          <w:shd w:val="clear" w:color="auto" w:fill="FFFFFF"/>
        </w:rPr>
        <w:t xml:space="preserve"> и восполнение пробелов </w:t>
      </w:r>
      <w:r w:rsidR="0006161E" w:rsidRPr="00B128DA">
        <w:rPr>
          <w:color w:val="000000"/>
          <w:shd w:val="clear" w:color="auto" w:fill="FFFFFF"/>
        </w:rPr>
        <w:t>в знаниях</w:t>
      </w:r>
      <w:r w:rsidRPr="00B128DA">
        <w:rPr>
          <w:color w:val="000000"/>
          <w:shd w:val="clear" w:color="auto" w:fill="FFFFFF"/>
        </w:rPr>
        <w:t xml:space="preserve"> по информатике, полученных в школе. </w:t>
      </w:r>
    </w:p>
    <w:p w14:paraId="7A008226" w14:textId="77777777" w:rsidR="00607975" w:rsidRPr="00B128DA" w:rsidRDefault="007E6A23">
      <w:pPr>
        <w:jc w:val="both"/>
      </w:pPr>
      <w:r w:rsidRPr="00B128DA">
        <w:rPr>
          <w:bCs/>
          <w:szCs w:val="24"/>
        </w:rPr>
        <w:t xml:space="preserve">Курс является </w:t>
      </w:r>
      <w:proofErr w:type="spellStart"/>
      <w:r w:rsidRPr="00B128DA">
        <w:rPr>
          <w:bCs/>
          <w:szCs w:val="24"/>
        </w:rPr>
        <w:t>является</w:t>
      </w:r>
      <w:proofErr w:type="spellEnd"/>
      <w:r w:rsidRPr="00B128DA">
        <w:rPr>
          <w:bCs/>
          <w:szCs w:val="24"/>
        </w:rPr>
        <w:t xml:space="preserve"> первым в </w:t>
      </w:r>
      <w:proofErr w:type="spellStart"/>
      <w:r w:rsidRPr="00B128DA">
        <w:rPr>
          <w:bCs/>
          <w:szCs w:val="24"/>
        </w:rPr>
        <w:t>майноре</w:t>
      </w:r>
      <w:proofErr w:type="spellEnd"/>
      <w:r w:rsidRPr="00B128DA">
        <w:rPr>
          <w:bCs/>
          <w:szCs w:val="24"/>
        </w:rPr>
        <w:t xml:space="preserve"> «Интеллектуальный анализ данных». Его задача научить</w:t>
      </w:r>
      <w:r w:rsidRPr="00B128DA">
        <w:rPr>
          <w:bCs/>
          <w:color w:val="000000"/>
          <w:szCs w:val="24"/>
        </w:rPr>
        <w:t xml:space="preserve"> студентов программировать на языке </w:t>
      </w:r>
      <w:proofErr w:type="spellStart"/>
      <w:r w:rsidRPr="00B128DA">
        <w:rPr>
          <w:bCs/>
          <w:color w:val="000000"/>
          <w:szCs w:val="24"/>
        </w:rPr>
        <w:t>Python</w:t>
      </w:r>
      <w:proofErr w:type="spellEnd"/>
      <w:r w:rsidRPr="00B128DA">
        <w:rPr>
          <w:bCs/>
          <w:color w:val="000000"/>
          <w:szCs w:val="24"/>
        </w:rPr>
        <w:t xml:space="preserve">. </w:t>
      </w:r>
    </w:p>
    <w:p w14:paraId="008DF1EE" w14:textId="77777777" w:rsidR="00607975" w:rsidRPr="00B128DA" w:rsidRDefault="007E6A23">
      <w:pPr>
        <w:ind w:firstLine="708"/>
        <w:jc w:val="both"/>
      </w:pPr>
      <w:r w:rsidRPr="00B128DA">
        <w:rPr>
          <w:color w:val="000000"/>
          <w:shd w:val="clear" w:color="auto" w:fill="FFFFFF"/>
        </w:rPr>
        <w:t xml:space="preserve">Целью курса также является </w:t>
      </w:r>
      <w:r w:rsidRPr="00B128DA">
        <w:rPr>
          <w:bCs/>
          <w:color w:val="000000"/>
          <w:szCs w:val="24"/>
          <w:shd w:val="clear" w:color="auto" w:fill="FFFFFF"/>
        </w:rPr>
        <w:t>ознакомление студентов с основными принципами проектирования и анализа алгоритмов и структур данных, развитие навыков оценки  сложности алгоритмов, их практической реализации</w:t>
      </w:r>
      <w:r w:rsidRPr="00B128DA">
        <w:rPr>
          <w:bCs/>
          <w:color w:val="000000"/>
          <w:szCs w:val="24"/>
        </w:rPr>
        <w:t>.</w:t>
      </w:r>
    </w:p>
    <w:p w14:paraId="33BEC18D" w14:textId="3507510E" w:rsidR="00607975" w:rsidRPr="00B128DA" w:rsidRDefault="007E6A23" w:rsidP="0006161E">
      <w:pPr>
        <w:jc w:val="both"/>
      </w:pPr>
      <w:r w:rsidRPr="00B128DA">
        <w:rPr>
          <w:color w:val="000000"/>
          <w:shd w:val="clear" w:color="auto" w:fill="FFFFFF"/>
        </w:rPr>
        <w:t xml:space="preserve">Предполагается, что в результате освоения курса студенты будут способны самостоятельно разработать и реализовать на языке программирования </w:t>
      </w:r>
      <w:proofErr w:type="spellStart"/>
      <w:r w:rsidR="0006161E" w:rsidRPr="00B128DA">
        <w:rPr>
          <w:color w:val="000000"/>
          <w:shd w:val="clear" w:color="auto" w:fill="FFFFFF"/>
        </w:rPr>
        <w:t>Python</w:t>
      </w:r>
      <w:proofErr w:type="spellEnd"/>
      <w:r w:rsidR="0006161E" w:rsidRPr="00B128DA">
        <w:rPr>
          <w:color w:val="000000"/>
          <w:shd w:val="clear" w:color="auto" w:fill="FFFFFF"/>
        </w:rPr>
        <w:t xml:space="preserve"> несложные</w:t>
      </w:r>
      <w:r w:rsidRPr="00B128DA">
        <w:rPr>
          <w:color w:val="000000"/>
          <w:shd w:val="clear" w:color="auto" w:fill="FFFFFF"/>
        </w:rPr>
        <w:t xml:space="preserve"> алгоритмы.</w:t>
      </w:r>
    </w:p>
    <w:p w14:paraId="7359AD19" w14:textId="77777777" w:rsidR="00607975" w:rsidRPr="00B128DA" w:rsidRDefault="007E6A23">
      <w:r w:rsidRPr="00B128DA">
        <w:t>В результате освоения дисциплины студент должен</w:t>
      </w:r>
    </w:p>
    <w:p w14:paraId="52528879" w14:textId="77777777" w:rsidR="00607975" w:rsidRPr="00B128DA" w:rsidRDefault="007E6A23">
      <w:pPr>
        <w:pStyle w:val="ad"/>
        <w:numPr>
          <w:ilvl w:val="0"/>
          <w:numId w:val="1"/>
        </w:numPr>
        <w:jc w:val="both"/>
      </w:pPr>
      <w:r w:rsidRPr="00B128DA">
        <w:t xml:space="preserve">Знать </w:t>
      </w:r>
    </w:p>
    <w:p w14:paraId="434A757B" w14:textId="77777777" w:rsidR="00607975" w:rsidRPr="00B128DA" w:rsidRDefault="007E6A23">
      <w:pPr>
        <w:pStyle w:val="ad"/>
        <w:numPr>
          <w:ilvl w:val="1"/>
          <w:numId w:val="1"/>
        </w:numPr>
      </w:pPr>
      <w:r w:rsidRPr="00B128DA">
        <w:t xml:space="preserve">синтаксис и семантику основных конструкций языка программирования </w:t>
      </w:r>
      <w:r w:rsidRPr="00B128DA">
        <w:rPr>
          <w:lang w:val="en-US"/>
        </w:rPr>
        <w:t>Python</w:t>
      </w:r>
      <w:r w:rsidRPr="00B128DA">
        <w:t>.</w:t>
      </w:r>
    </w:p>
    <w:p w14:paraId="1A89BC43" w14:textId="77777777" w:rsidR="00607975" w:rsidRPr="00B128DA" w:rsidRDefault="007E6A23">
      <w:pPr>
        <w:pStyle w:val="ad"/>
        <w:numPr>
          <w:ilvl w:val="0"/>
          <w:numId w:val="1"/>
        </w:numPr>
        <w:jc w:val="both"/>
      </w:pPr>
      <w:r w:rsidRPr="00B128DA">
        <w:t>Уметь</w:t>
      </w:r>
    </w:p>
    <w:p w14:paraId="3108223E" w14:textId="77777777" w:rsidR="00607975" w:rsidRPr="00B128DA" w:rsidRDefault="007E6A23">
      <w:pPr>
        <w:pStyle w:val="ad"/>
        <w:numPr>
          <w:ilvl w:val="1"/>
          <w:numId w:val="1"/>
        </w:numPr>
        <w:jc w:val="both"/>
      </w:pPr>
      <w:r w:rsidRPr="00B128DA">
        <w:t xml:space="preserve">подбирать структуры данных для прикладных задач, </w:t>
      </w:r>
    </w:p>
    <w:p w14:paraId="20167E71" w14:textId="77777777" w:rsidR="00607975" w:rsidRPr="00B128DA" w:rsidRDefault="007E6A23">
      <w:pPr>
        <w:pStyle w:val="ad"/>
        <w:numPr>
          <w:ilvl w:val="1"/>
          <w:numId w:val="1"/>
        </w:numPr>
        <w:jc w:val="both"/>
      </w:pPr>
      <w:r w:rsidRPr="00B128DA">
        <w:t xml:space="preserve">реализовывать алгоритмы на языке программирования </w:t>
      </w:r>
      <w:r w:rsidRPr="00B128DA">
        <w:rPr>
          <w:lang w:val="en-US"/>
        </w:rPr>
        <w:t>Python</w:t>
      </w:r>
      <w:r w:rsidRPr="00B128DA">
        <w:t>,</w:t>
      </w:r>
    </w:p>
    <w:p w14:paraId="19FD6755" w14:textId="77777777" w:rsidR="00607975" w:rsidRPr="00B128DA" w:rsidRDefault="007E6A23">
      <w:pPr>
        <w:pStyle w:val="ad"/>
        <w:numPr>
          <w:ilvl w:val="1"/>
          <w:numId w:val="1"/>
        </w:numPr>
        <w:jc w:val="both"/>
      </w:pPr>
      <w:r w:rsidRPr="00B128DA">
        <w:t xml:space="preserve">работать в среде разработки </w:t>
      </w:r>
      <w:proofErr w:type="spellStart"/>
      <w:r w:rsidRPr="00B128DA">
        <w:t>PyCharm</w:t>
      </w:r>
      <w:proofErr w:type="spellEnd"/>
      <w:r w:rsidRPr="00B128DA">
        <w:t>,</w:t>
      </w:r>
    </w:p>
    <w:p w14:paraId="3C101F4A" w14:textId="6586BAE9" w:rsidR="00607975" w:rsidRPr="00B128DA" w:rsidRDefault="007E6A23" w:rsidP="008C70EB">
      <w:pPr>
        <w:pStyle w:val="ad"/>
        <w:numPr>
          <w:ilvl w:val="1"/>
          <w:numId w:val="1"/>
        </w:numPr>
        <w:jc w:val="both"/>
      </w:pPr>
      <w:r w:rsidRPr="00B128DA">
        <w:t>оценивать сложность реализуемых алгоритмов.</w:t>
      </w:r>
    </w:p>
    <w:p w14:paraId="4F7E4E7E" w14:textId="21DBDCED" w:rsidR="00607975" w:rsidRPr="008C70EB" w:rsidRDefault="007E6A23" w:rsidP="008C70EB">
      <w:pPr>
        <w:jc w:val="both"/>
      </w:pPr>
      <w:r w:rsidRPr="00B128DA">
        <w:t>Для освоения учебной дисциплины, студенты должны владеть основными понятиями школьного курса информатики.</w:t>
      </w:r>
    </w:p>
    <w:p w14:paraId="3B960A32" w14:textId="77777777" w:rsidR="00607975" w:rsidRPr="00B128DA" w:rsidRDefault="007E6A23">
      <w:pPr>
        <w:jc w:val="both"/>
      </w:pPr>
      <w:r w:rsidRPr="00B128DA">
        <w:t>Основные положения дисциплины должны (могут) быть использованы в дальнейшем при изучении следующих дисциплин:</w:t>
      </w:r>
    </w:p>
    <w:p w14:paraId="0611F284" w14:textId="77777777" w:rsidR="00607975" w:rsidRPr="00B128DA" w:rsidRDefault="007E6A23">
      <w:pPr>
        <w:pStyle w:val="TextBody"/>
        <w:numPr>
          <w:ilvl w:val="0"/>
          <w:numId w:val="1"/>
        </w:numPr>
        <w:spacing w:after="0"/>
      </w:pPr>
      <w:r w:rsidRPr="00B128DA">
        <w:t>Анализ данных</w:t>
      </w:r>
    </w:p>
    <w:p w14:paraId="799156F7" w14:textId="77777777" w:rsidR="00607975" w:rsidRPr="00B128DA" w:rsidRDefault="007E6A23">
      <w:pPr>
        <w:pStyle w:val="TextBody"/>
        <w:numPr>
          <w:ilvl w:val="0"/>
          <w:numId w:val="1"/>
        </w:numPr>
        <w:spacing w:after="0"/>
      </w:pPr>
      <w:r w:rsidRPr="00B128DA">
        <w:t>Введение в машинное обучение</w:t>
      </w:r>
    </w:p>
    <w:p w14:paraId="57C23797" w14:textId="77777777" w:rsidR="00607975" w:rsidRPr="00B128DA" w:rsidRDefault="007E6A23">
      <w:pPr>
        <w:pStyle w:val="TextBody"/>
        <w:numPr>
          <w:ilvl w:val="0"/>
          <w:numId w:val="1"/>
        </w:numPr>
        <w:spacing w:after="0"/>
      </w:pPr>
      <w:r w:rsidRPr="00B128DA">
        <w:t>Интеллектуальные системы</w:t>
      </w:r>
    </w:p>
    <w:p w14:paraId="4A0D982E" w14:textId="5CFB4CCC" w:rsidR="00607975" w:rsidRPr="00EF4031" w:rsidRDefault="008C70EB" w:rsidP="00F80AAA">
      <w:pPr>
        <w:pStyle w:val="11"/>
      </w:pPr>
      <w:r w:rsidRPr="00EF4031">
        <w:t>СОДЕРЖАНИЕ УЧЕБНОЙ ДИСЦИПЛИНЫ</w:t>
      </w:r>
    </w:p>
    <w:p w14:paraId="2943BD2B" w14:textId="77777777" w:rsidR="00794322" w:rsidRDefault="00794322" w:rsidP="00794322">
      <w:pPr>
        <w:ind w:firstLine="0"/>
      </w:pPr>
      <w:r w:rsidRPr="00967D87">
        <w:rPr>
          <w:b/>
          <w:bCs/>
          <w:szCs w:val="24"/>
        </w:rPr>
        <w:t xml:space="preserve">Тема 1. </w:t>
      </w:r>
      <w:r w:rsidRPr="00794322">
        <w:rPr>
          <w:b/>
        </w:rPr>
        <w:t xml:space="preserve">Особенности языка </w:t>
      </w:r>
      <w:proofErr w:type="spellStart"/>
      <w:r w:rsidRPr="00794322">
        <w:rPr>
          <w:b/>
        </w:rPr>
        <w:t>Python</w:t>
      </w:r>
      <w:proofErr w:type="spellEnd"/>
      <w:r w:rsidRPr="00794322">
        <w:rPr>
          <w:b/>
        </w:rPr>
        <w:t>.</w:t>
      </w:r>
      <w:r>
        <w:t xml:space="preserve"> </w:t>
      </w:r>
    </w:p>
    <w:p w14:paraId="4091D5C3" w14:textId="7650A1F3" w:rsidR="00794322" w:rsidRDefault="00794322" w:rsidP="00EF4031">
      <w:pPr>
        <w:pStyle w:val="af3"/>
        <w:shd w:val="clear" w:color="auto" w:fill="FFFFFF"/>
        <w:spacing w:before="96" w:after="120" w:line="285" w:lineRule="atLeast"/>
        <w:jc w:val="both"/>
      </w:pPr>
      <w:r>
        <w:t>Парадигмы программирования.</w:t>
      </w:r>
      <w:r w:rsidR="00EF4031">
        <w:t xml:space="preserve"> </w:t>
      </w:r>
      <w:r w:rsidR="00EF4031" w:rsidRPr="00B128DA">
        <w:t xml:space="preserve">История возникновения. </w:t>
      </w:r>
      <w:r w:rsidR="00EF4031">
        <w:t xml:space="preserve">Сильные и слабые стороны языка </w:t>
      </w:r>
      <w:r w:rsidR="00EF4031">
        <w:rPr>
          <w:lang w:val="en-US"/>
        </w:rPr>
        <w:t>Python</w:t>
      </w:r>
      <w:r w:rsidR="00EF4031" w:rsidRPr="00794322">
        <w:t>.</w:t>
      </w:r>
      <w:r w:rsidR="00EF4031">
        <w:t xml:space="preserve"> </w:t>
      </w:r>
      <w:r w:rsidR="00EF4031" w:rsidRPr="00B128DA">
        <w:t>Функциональные возможности.  Типичные прикладные задачи. Архитектура программы.</w:t>
      </w:r>
    </w:p>
    <w:p w14:paraId="20BB9952" w14:textId="77777777" w:rsidR="00794322" w:rsidRDefault="00794322" w:rsidP="00794322">
      <w:pPr>
        <w:ind w:firstLine="0"/>
      </w:pPr>
    </w:p>
    <w:p w14:paraId="3F4359A9" w14:textId="77777777" w:rsidR="00794322" w:rsidRPr="00794322" w:rsidRDefault="00794322" w:rsidP="00794322">
      <w:pPr>
        <w:ind w:firstLine="0"/>
        <w:rPr>
          <w:b/>
        </w:rPr>
      </w:pPr>
      <w:r w:rsidRPr="00967D87">
        <w:rPr>
          <w:b/>
          <w:bCs/>
          <w:szCs w:val="24"/>
        </w:rPr>
        <w:lastRenderedPageBreak/>
        <w:t xml:space="preserve">Тема </w:t>
      </w:r>
      <w:r w:rsidRPr="00532FE2">
        <w:rPr>
          <w:b/>
          <w:bCs/>
          <w:szCs w:val="24"/>
        </w:rPr>
        <w:t>2</w:t>
      </w:r>
      <w:r w:rsidRPr="00967D87">
        <w:rPr>
          <w:b/>
          <w:bCs/>
          <w:szCs w:val="24"/>
        </w:rPr>
        <w:t>.</w:t>
      </w:r>
      <w:r w:rsidRPr="00794322">
        <w:rPr>
          <w:b/>
          <w:bCs/>
          <w:szCs w:val="24"/>
        </w:rPr>
        <w:t xml:space="preserve"> </w:t>
      </w:r>
      <w:r w:rsidRPr="00794322">
        <w:rPr>
          <w:b/>
        </w:rPr>
        <w:t xml:space="preserve">Введение в типы объектов языка </w:t>
      </w:r>
      <w:proofErr w:type="spellStart"/>
      <w:r w:rsidRPr="00794322">
        <w:rPr>
          <w:b/>
        </w:rPr>
        <w:t>Python</w:t>
      </w:r>
      <w:proofErr w:type="spellEnd"/>
      <w:r w:rsidRPr="00794322">
        <w:rPr>
          <w:b/>
        </w:rPr>
        <w:t xml:space="preserve">. </w:t>
      </w:r>
    </w:p>
    <w:p w14:paraId="35C26405" w14:textId="1E997189" w:rsidR="00794322" w:rsidRDefault="00794322" w:rsidP="00794322">
      <w:pPr>
        <w:ind w:firstLine="0"/>
      </w:pPr>
      <w:r>
        <w:t>Числа, строки, списки, кортежи, словари, множества, файлы. Операции с объектами.</w:t>
      </w:r>
    </w:p>
    <w:p w14:paraId="059F6DDC" w14:textId="77777777" w:rsidR="00794322" w:rsidRDefault="00794322" w:rsidP="00794322">
      <w:pPr>
        <w:ind w:firstLine="0"/>
      </w:pPr>
    </w:p>
    <w:p w14:paraId="425C651F" w14:textId="15AA25A9" w:rsidR="00794322" w:rsidRPr="00794322" w:rsidRDefault="00794322" w:rsidP="00794322">
      <w:pPr>
        <w:ind w:firstLine="0"/>
        <w:rPr>
          <w:b/>
          <w:bCs/>
          <w:szCs w:val="24"/>
        </w:rPr>
      </w:pPr>
      <w:r w:rsidRPr="00967D87">
        <w:rPr>
          <w:b/>
          <w:bCs/>
          <w:szCs w:val="24"/>
        </w:rPr>
        <w:t xml:space="preserve">Тема </w:t>
      </w:r>
      <w:r w:rsidRPr="00794322">
        <w:rPr>
          <w:b/>
          <w:bCs/>
          <w:szCs w:val="24"/>
        </w:rPr>
        <w:t>3</w:t>
      </w:r>
      <w:r w:rsidRPr="00967D87">
        <w:rPr>
          <w:b/>
          <w:bCs/>
          <w:szCs w:val="24"/>
        </w:rPr>
        <w:t>.</w:t>
      </w:r>
      <w:r w:rsidRPr="00794322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Простые типы. Основные операторы.</w:t>
      </w:r>
    </w:p>
    <w:p w14:paraId="7D83E6E9" w14:textId="50463676" w:rsidR="00794322" w:rsidRDefault="00794322" w:rsidP="00794322">
      <w:pPr>
        <w:ind w:firstLine="0"/>
      </w:pPr>
      <w:r>
        <w:t>Числа. Динамическая типизация. Оператор присваивания. Условный оператор. Логические операторы. Операторы цикла.</w:t>
      </w:r>
    </w:p>
    <w:p w14:paraId="30A426C8" w14:textId="77777777" w:rsidR="00794322" w:rsidRDefault="00794322" w:rsidP="00794322">
      <w:pPr>
        <w:ind w:firstLine="0"/>
      </w:pPr>
    </w:p>
    <w:p w14:paraId="06882684" w14:textId="61B4B84E" w:rsidR="00794322" w:rsidRDefault="00794322" w:rsidP="00794322">
      <w:pPr>
        <w:ind w:firstLine="0"/>
      </w:pPr>
      <w:r w:rsidRPr="00967D87">
        <w:rPr>
          <w:b/>
          <w:bCs/>
          <w:szCs w:val="24"/>
        </w:rPr>
        <w:t xml:space="preserve">Тема </w:t>
      </w:r>
      <w:r>
        <w:rPr>
          <w:b/>
          <w:bCs/>
          <w:szCs w:val="24"/>
        </w:rPr>
        <w:t>4</w:t>
      </w:r>
      <w:r w:rsidRPr="00967D87">
        <w:rPr>
          <w:b/>
          <w:bCs/>
          <w:szCs w:val="24"/>
        </w:rPr>
        <w:t>.</w:t>
      </w:r>
      <w:r w:rsidRPr="00794322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Работа с </w:t>
      </w:r>
      <w:r w:rsidRPr="00794322">
        <w:rPr>
          <w:b/>
          <w:bCs/>
          <w:szCs w:val="24"/>
        </w:rPr>
        <w:t>п</w:t>
      </w:r>
      <w:r w:rsidRPr="00794322">
        <w:rPr>
          <w:b/>
        </w:rPr>
        <w:t>оследовательностями.</w:t>
      </w:r>
    </w:p>
    <w:p w14:paraId="483E6358" w14:textId="24709F4C" w:rsidR="00794322" w:rsidRDefault="00794322" w:rsidP="00794322">
      <w:pPr>
        <w:ind w:firstLine="0"/>
      </w:pPr>
      <w:r>
        <w:t>Строки, списки, кортежи.</w:t>
      </w:r>
    </w:p>
    <w:p w14:paraId="0F9BFBE2" w14:textId="77777777" w:rsidR="00794322" w:rsidRDefault="00794322" w:rsidP="00794322">
      <w:pPr>
        <w:ind w:firstLine="0"/>
      </w:pPr>
    </w:p>
    <w:p w14:paraId="637D1CDF" w14:textId="329CEE99" w:rsidR="00794322" w:rsidRDefault="00794322" w:rsidP="00794322">
      <w:pPr>
        <w:ind w:firstLine="0"/>
        <w:rPr>
          <w:b/>
          <w:bCs/>
          <w:szCs w:val="24"/>
        </w:rPr>
      </w:pPr>
      <w:r w:rsidRPr="00967D87">
        <w:rPr>
          <w:b/>
          <w:bCs/>
          <w:szCs w:val="24"/>
        </w:rPr>
        <w:t xml:space="preserve">Тема </w:t>
      </w:r>
      <w:r>
        <w:rPr>
          <w:b/>
          <w:bCs/>
          <w:szCs w:val="24"/>
        </w:rPr>
        <w:t>5</w:t>
      </w:r>
      <w:r w:rsidRPr="00967D87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Отображения. Стиль программирования.</w:t>
      </w:r>
    </w:p>
    <w:p w14:paraId="1C75F39F" w14:textId="788E2F60" w:rsidR="00794322" w:rsidRDefault="00794322" w:rsidP="00794322">
      <w:pPr>
        <w:ind w:firstLine="0"/>
      </w:pPr>
      <w:r>
        <w:t xml:space="preserve">Словари. Стиль программирования на </w:t>
      </w:r>
      <w:proofErr w:type="spellStart"/>
      <w:r>
        <w:t>Python</w:t>
      </w:r>
      <w:proofErr w:type="spellEnd"/>
      <w:r>
        <w:t xml:space="preserve"> (</w:t>
      </w:r>
      <w:r w:rsidR="00EF4031">
        <w:t>Стандарт PEP</w:t>
      </w:r>
      <w:r>
        <w:t>-8). Документирование кода. (</w:t>
      </w:r>
      <w:r w:rsidR="00EF4031">
        <w:t>Стандарт PEP</w:t>
      </w:r>
      <w:r>
        <w:t>-257).</w:t>
      </w:r>
    </w:p>
    <w:p w14:paraId="11AB92D7" w14:textId="77777777" w:rsidR="00794322" w:rsidRDefault="00794322" w:rsidP="00794322">
      <w:pPr>
        <w:ind w:firstLine="0"/>
      </w:pPr>
    </w:p>
    <w:p w14:paraId="30EB8545" w14:textId="77777777" w:rsidR="00794322" w:rsidRPr="00794322" w:rsidRDefault="00794322" w:rsidP="00794322">
      <w:pPr>
        <w:ind w:firstLine="0"/>
        <w:rPr>
          <w:b/>
        </w:rPr>
      </w:pPr>
      <w:r w:rsidRPr="00794322">
        <w:rPr>
          <w:b/>
          <w:bCs/>
          <w:szCs w:val="24"/>
        </w:rPr>
        <w:t xml:space="preserve">Тема 6. </w:t>
      </w:r>
      <w:r w:rsidRPr="00794322">
        <w:rPr>
          <w:b/>
        </w:rPr>
        <w:t xml:space="preserve">Функции. </w:t>
      </w:r>
    </w:p>
    <w:p w14:paraId="740FEDA1" w14:textId="7E2CF979" w:rsidR="00794322" w:rsidRDefault="00794322" w:rsidP="00794322">
      <w:pPr>
        <w:ind w:firstLine="0"/>
      </w:pPr>
      <w:r>
        <w:t>Назначение функций. Области видимости. Рекурсия.</w:t>
      </w:r>
    </w:p>
    <w:p w14:paraId="1E6BA014" w14:textId="77777777" w:rsidR="00794322" w:rsidRDefault="00794322" w:rsidP="00794322">
      <w:pPr>
        <w:ind w:firstLine="0"/>
      </w:pPr>
    </w:p>
    <w:p w14:paraId="5C44B36F" w14:textId="77777777" w:rsidR="00794322" w:rsidRDefault="00794322" w:rsidP="00794322">
      <w:pPr>
        <w:ind w:firstLine="0"/>
      </w:pPr>
      <w:r w:rsidRPr="00794322">
        <w:rPr>
          <w:b/>
          <w:bCs/>
          <w:szCs w:val="24"/>
        </w:rPr>
        <w:t xml:space="preserve">Тема </w:t>
      </w:r>
      <w:r>
        <w:rPr>
          <w:b/>
          <w:bCs/>
          <w:szCs w:val="24"/>
        </w:rPr>
        <w:t>7</w:t>
      </w:r>
      <w:r w:rsidRPr="00794322">
        <w:rPr>
          <w:b/>
          <w:bCs/>
          <w:szCs w:val="24"/>
        </w:rPr>
        <w:t xml:space="preserve">. </w:t>
      </w:r>
      <w:r w:rsidRPr="00794322">
        <w:rPr>
          <w:b/>
        </w:rPr>
        <w:t>Работа с библиотеками.</w:t>
      </w:r>
      <w:r>
        <w:t xml:space="preserve"> </w:t>
      </w:r>
    </w:p>
    <w:p w14:paraId="221C35A6" w14:textId="21E8E254" w:rsidR="00794322" w:rsidRDefault="00794322" w:rsidP="00794322">
      <w:pPr>
        <w:ind w:firstLine="0"/>
      </w:pPr>
      <w:r>
        <w:t xml:space="preserve">Обзор стандартной библиотеки </w:t>
      </w:r>
      <w:proofErr w:type="spellStart"/>
      <w:r>
        <w:t>Pyhton</w:t>
      </w:r>
      <w:proofErr w:type="spellEnd"/>
      <w:r>
        <w:t>. Работа с текстовыми и бинарными файлами.</w:t>
      </w:r>
    </w:p>
    <w:p w14:paraId="7E3F79CB" w14:textId="77777777" w:rsidR="00794322" w:rsidRDefault="00794322" w:rsidP="00794322">
      <w:pPr>
        <w:ind w:firstLine="0"/>
      </w:pPr>
    </w:p>
    <w:p w14:paraId="2430FDCA" w14:textId="77777777" w:rsidR="00EF4031" w:rsidRDefault="00794322" w:rsidP="00EF4031">
      <w:pPr>
        <w:ind w:firstLine="0"/>
      </w:pPr>
      <w:r w:rsidRPr="00794322">
        <w:rPr>
          <w:b/>
          <w:bCs/>
          <w:szCs w:val="24"/>
        </w:rPr>
        <w:t xml:space="preserve">Тема </w:t>
      </w:r>
      <w:r>
        <w:rPr>
          <w:b/>
          <w:bCs/>
          <w:szCs w:val="24"/>
        </w:rPr>
        <w:t>8</w:t>
      </w:r>
      <w:r w:rsidRPr="00794322">
        <w:rPr>
          <w:b/>
          <w:bCs/>
          <w:szCs w:val="24"/>
        </w:rPr>
        <w:t xml:space="preserve">. </w:t>
      </w:r>
      <w:r w:rsidRPr="00794322">
        <w:rPr>
          <w:b/>
        </w:rPr>
        <w:t>Организация взаимодействия с пользователем.</w:t>
      </w:r>
      <w:r>
        <w:t xml:space="preserve"> </w:t>
      </w:r>
    </w:p>
    <w:p w14:paraId="2F42D408" w14:textId="61375E7E" w:rsidR="00794322" w:rsidRPr="00EF4031" w:rsidRDefault="00794322" w:rsidP="00EF4031">
      <w:pPr>
        <w:ind w:firstLine="0"/>
      </w:pPr>
      <w:r>
        <w:t xml:space="preserve">Интерфейсы. </w:t>
      </w:r>
      <w:proofErr w:type="spellStart"/>
      <w:r>
        <w:t>Web</w:t>
      </w:r>
      <w:proofErr w:type="spellEnd"/>
      <w:r>
        <w:t xml:space="preserve">-разработка. </w:t>
      </w:r>
      <w:r w:rsidR="00EF4031" w:rsidRPr="00B128DA">
        <w:rPr>
          <w:color w:val="auto"/>
          <w:szCs w:val="24"/>
          <w:lang w:eastAsia="ru-RU"/>
        </w:rPr>
        <w:t xml:space="preserve">GUI-приложения. Библиотека </w:t>
      </w:r>
      <w:proofErr w:type="spellStart"/>
      <w:r w:rsidR="00EF4031" w:rsidRPr="00B128DA">
        <w:rPr>
          <w:bCs/>
          <w:color w:val="auto"/>
          <w:szCs w:val="24"/>
          <w:lang w:eastAsia="ru-RU"/>
        </w:rPr>
        <w:t>tkinter</w:t>
      </w:r>
      <w:proofErr w:type="spellEnd"/>
      <w:r w:rsidR="00EF4031" w:rsidRPr="00B128DA">
        <w:rPr>
          <w:bCs/>
          <w:color w:val="auto"/>
          <w:szCs w:val="24"/>
          <w:lang w:eastAsia="ru-RU"/>
        </w:rPr>
        <w:t xml:space="preserve">. </w:t>
      </w:r>
    </w:p>
    <w:p w14:paraId="2CF8F390" w14:textId="77777777" w:rsidR="00794322" w:rsidRDefault="00794322" w:rsidP="00794322">
      <w:pPr>
        <w:ind w:firstLine="0"/>
      </w:pPr>
    </w:p>
    <w:p w14:paraId="01D17836" w14:textId="77777777" w:rsidR="00794322" w:rsidRDefault="00794322" w:rsidP="00794322">
      <w:pPr>
        <w:ind w:firstLine="0"/>
      </w:pPr>
      <w:r w:rsidRPr="00794322">
        <w:rPr>
          <w:b/>
          <w:bCs/>
          <w:szCs w:val="24"/>
        </w:rPr>
        <w:t xml:space="preserve">Тема </w:t>
      </w:r>
      <w:r>
        <w:rPr>
          <w:b/>
          <w:bCs/>
          <w:szCs w:val="24"/>
        </w:rPr>
        <w:t>9</w:t>
      </w:r>
      <w:r w:rsidRPr="00794322">
        <w:rPr>
          <w:b/>
          <w:bCs/>
          <w:szCs w:val="24"/>
        </w:rPr>
        <w:t xml:space="preserve">. </w:t>
      </w:r>
      <w:r w:rsidRPr="00794322">
        <w:rPr>
          <w:b/>
        </w:rPr>
        <w:t>Методы сортировки одномерных массивов.</w:t>
      </w:r>
      <w:r>
        <w:t xml:space="preserve"> </w:t>
      </w:r>
    </w:p>
    <w:p w14:paraId="31CD0F9F" w14:textId="65A4AA6F" w:rsidR="00794322" w:rsidRDefault="00794322" w:rsidP="00794322">
      <w:pPr>
        <w:ind w:firstLine="0"/>
      </w:pPr>
      <w:r>
        <w:t xml:space="preserve">Метод пузырька, сортировка вставками, слиянием, </w:t>
      </w:r>
      <w:proofErr w:type="spellStart"/>
      <w:r>
        <w:t>Timsort</w:t>
      </w:r>
      <w:proofErr w:type="spellEnd"/>
      <w:r>
        <w:t xml:space="preserve">,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sort</w:t>
      </w:r>
      <w:proofErr w:type="spellEnd"/>
      <w:r>
        <w:t>.</w:t>
      </w:r>
    </w:p>
    <w:p w14:paraId="792B5D55" w14:textId="77777777" w:rsidR="00794322" w:rsidRDefault="00794322" w:rsidP="00794322">
      <w:pPr>
        <w:ind w:firstLine="0"/>
      </w:pPr>
    </w:p>
    <w:p w14:paraId="5E693931" w14:textId="77777777" w:rsidR="00794322" w:rsidRDefault="00794322" w:rsidP="00794322">
      <w:pPr>
        <w:ind w:firstLine="0"/>
      </w:pPr>
      <w:r w:rsidRPr="00794322">
        <w:rPr>
          <w:b/>
          <w:bCs/>
          <w:szCs w:val="24"/>
        </w:rPr>
        <w:t xml:space="preserve">Тема </w:t>
      </w:r>
      <w:r>
        <w:rPr>
          <w:b/>
          <w:bCs/>
          <w:szCs w:val="24"/>
        </w:rPr>
        <w:t>10</w:t>
      </w:r>
      <w:r w:rsidRPr="00794322">
        <w:rPr>
          <w:b/>
          <w:bCs/>
          <w:szCs w:val="24"/>
        </w:rPr>
        <w:t xml:space="preserve">. </w:t>
      </w:r>
      <w:r w:rsidRPr="00794322">
        <w:rPr>
          <w:b/>
        </w:rPr>
        <w:t>Алгоритмы поиска в одномерных массивах.</w:t>
      </w:r>
      <w:r>
        <w:t xml:space="preserve"> </w:t>
      </w:r>
    </w:p>
    <w:p w14:paraId="22DD2300" w14:textId="05C3FE9F" w:rsidR="00794322" w:rsidRDefault="00794322" w:rsidP="00794322">
      <w:pPr>
        <w:ind w:firstLine="0"/>
      </w:pPr>
      <w:r>
        <w:t>Линейный и бинарный методы.</w:t>
      </w:r>
    </w:p>
    <w:p w14:paraId="4B0BC9DE" w14:textId="77777777" w:rsidR="00794322" w:rsidRPr="00794322" w:rsidRDefault="00794322" w:rsidP="00794322">
      <w:pPr>
        <w:ind w:firstLine="0"/>
        <w:rPr>
          <w:b/>
        </w:rPr>
      </w:pPr>
    </w:p>
    <w:p w14:paraId="348C2486" w14:textId="77777777" w:rsidR="00794322" w:rsidRPr="00794322" w:rsidRDefault="00794322" w:rsidP="00794322">
      <w:pPr>
        <w:ind w:firstLine="0"/>
        <w:rPr>
          <w:b/>
        </w:rPr>
      </w:pPr>
      <w:r w:rsidRPr="00794322">
        <w:rPr>
          <w:b/>
          <w:bCs/>
          <w:szCs w:val="24"/>
        </w:rPr>
        <w:t xml:space="preserve">Тема 11. </w:t>
      </w:r>
      <w:r w:rsidRPr="00794322">
        <w:rPr>
          <w:b/>
        </w:rPr>
        <w:t xml:space="preserve">Структуры данных. </w:t>
      </w:r>
    </w:p>
    <w:p w14:paraId="1894817B" w14:textId="67450917" w:rsidR="00794322" w:rsidRDefault="00794322" w:rsidP="00794322">
      <w:pPr>
        <w:ind w:firstLine="0"/>
      </w:pPr>
      <w:r>
        <w:t xml:space="preserve">Отображение абстрактных структур данных на структуры данных хранения. </w:t>
      </w:r>
      <w:r w:rsidR="00EF4031">
        <w:t>Стек, очередь</w:t>
      </w:r>
      <w:r>
        <w:t>, куча, дерево, граф.</w:t>
      </w:r>
    </w:p>
    <w:p w14:paraId="699E6C2E" w14:textId="77777777" w:rsidR="00794322" w:rsidRDefault="00794322" w:rsidP="00794322">
      <w:pPr>
        <w:ind w:firstLine="0"/>
      </w:pPr>
    </w:p>
    <w:p w14:paraId="045E3B5D" w14:textId="77777777" w:rsidR="00794322" w:rsidRDefault="00794322" w:rsidP="00794322">
      <w:pPr>
        <w:ind w:firstLine="0"/>
      </w:pPr>
      <w:r w:rsidRPr="00794322">
        <w:rPr>
          <w:b/>
          <w:bCs/>
          <w:szCs w:val="24"/>
        </w:rPr>
        <w:t>Тема 1</w:t>
      </w:r>
      <w:r>
        <w:rPr>
          <w:b/>
          <w:bCs/>
          <w:szCs w:val="24"/>
        </w:rPr>
        <w:t>2</w:t>
      </w:r>
      <w:r w:rsidRPr="00794322">
        <w:rPr>
          <w:b/>
          <w:bCs/>
          <w:szCs w:val="24"/>
        </w:rPr>
        <w:t xml:space="preserve">. </w:t>
      </w:r>
      <w:r w:rsidRPr="00EF4031">
        <w:rPr>
          <w:b/>
        </w:rPr>
        <w:t>Алгоритмы на графах.</w:t>
      </w:r>
    </w:p>
    <w:p w14:paraId="1438144B" w14:textId="7A32F809" w:rsidR="00794322" w:rsidRDefault="00794322" w:rsidP="00794322">
      <w:pPr>
        <w:ind w:firstLine="0"/>
      </w:pPr>
      <w:r>
        <w:t>Обход в глубину и в ширину.</w:t>
      </w:r>
    </w:p>
    <w:p w14:paraId="488815E1" w14:textId="77777777" w:rsidR="00794322" w:rsidRDefault="00794322" w:rsidP="00794322">
      <w:pPr>
        <w:ind w:firstLine="0"/>
      </w:pPr>
    </w:p>
    <w:p w14:paraId="466F3519" w14:textId="27BC2192" w:rsidR="00794322" w:rsidRDefault="00794322" w:rsidP="00794322">
      <w:pPr>
        <w:ind w:firstLine="0"/>
      </w:pPr>
      <w:r w:rsidRPr="00794322">
        <w:rPr>
          <w:b/>
          <w:bCs/>
          <w:szCs w:val="24"/>
        </w:rPr>
        <w:t>Тема 1</w:t>
      </w:r>
      <w:r>
        <w:rPr>
          <w:b/>
          <w:bCs/>
          <w:szCs w:val="24"/>
        </w:rPr>
        <w:t>3</w:t>
      </w:r>
      <w:r w:rsidRPr="00794322">
        <w:rPr>
          <w:b/>
          <w:bCs/>
          <w:szCs w:val="24"/>
        </w:rPr>
        <w:t xml:space="preserve">. </w:t>
      </w:r>
      <w:r w:rsidRPr="00EF4031">
        <w:rPr>
          <w:b/>
        </w:rPr>
        <w:t>Интересные задачи.</w:t>
      </w:r>
    </w:p>
    <w:p w14:paraId="7760A6CB" w14:textId="167DE049" w:rsidR="00794322" w:rsidRDefault="00794322" w:rsidP="00794322">
      <w:pPr>
        <w:ind w:firstLine="0"/>
      </w:pPr>
      <w:r>
        <w:t xml:space="preserve">Примеры решения нестандартных задач. Использование особенностей языка </w:t>
      </w:r>
      <w:r>
        <w:rPr>
          <w:lang w:val="en-US"/>
        </w:rPr>
        <w:t>Python</w:t>
      </w:r>
      <w:r w:rsidRPr="00532FE2">
        <w:t>.</w:t>
      </w:r>
      <w:r>
        <w:t xml:space="preserve"> </w:t>
      </w:r>
    </w:p>
    <w:p w14:paraId="57AEBA9D" w14:textId="77777777" w:rsidR="00794322" w:rsidRDefault="00794322" w:rsidP="00794322">
      <w:pPr>
        <w:ind w:firstLine="0"/>
      </w:pPr>
    </w:p>
    <w:p w14:paraId="7571368E" w14:textId="1AD518F8" w:rsidR="00794322" w:rsidRPr="00EF4031" w:rsidRDefault="00794322" w:rsidP="00794322">
      <w:pPr>
        <w:ind w:firstLine="0"/>
        <w:rPr>
          <w:b/>
        </w:rPr>
      </w:pPr>
      <w:r w:rsidRPr="00794322">
        <w:rPr>
          <w:b/>
          <w:bCs/>
          <w:szCs w:val="24"/>
        </w:rPr>
        <w:t>Тема 1</w:t>
      </w:r>
      <w:r>
        <w:rPr>
          <w:b/>
          <w:bCs/>
          <w:szCs w:val="24"/>
        </w:rPr>
        <w:t>4</w:t>
      </w:r>
      <w:r w:rsidRPr="00794322">
        <w:rPr>
          <w:b/>
          <w:bCs/>
          <w:szCs w:val="24"/>
        </w:rPr>
        <w:t xml:space="preserve">. </w:t>
      </w:r>
      <w:r w:rsidRPr="00EF4031">
        <w:rPr>
          <w:b/>
        </w:rPr>
        <w:t xml:space="preserve">Основы объектно-ориентированного программирования. </w:t>
      </w:r>
    </w:p>
    <w:p w14:paraId="3354CE3C" w14:textId="2F72E58D" w:rsidR="00794322" w:rsidRPr="00794322" w:rsidRDefault="00794322" w:rsidP="00794322">
      <w:pPr>
        <w:ind w:firstLine="0"/>
      </w:pPr>
      <w:r>
        <w:t>Классы. Основные парадигмы ООП.</w:t>
      </w:r>
      <w:r w:rsidRPr="00794322">
        <w:t xml:space="preserve"> </w:t>
      </w:r>
      <w:r>
        <w:t>Примеры объектных моделей.</w:t>
      </w:r>
    </w:p>
    <w:p w14:paraId="32828C45" w14:textId="77777777" w:rsidR="00794322" w:rsidRDefault="00794322" w:rsidP="00794322">
      <w:pPr>
        <w:ind w:firstLine="0"/>
      </w:pPr>
    </w:p>
    <w:p w14:paraId="7B2B8DE2" w14:textId="77777777" w:rsidR="00794322" w:rsidRDefault="00794322" w:rsidP="00794322">
      <w:pPr>
        <w:ind w:firstLine="0"/>
      </w:pPr>
      <w:r w:rsidRPr="00794322">
        <w:rPr>
          <w:b/>
          <w:bCs/>
          <w:szCs w:val="24"/>
        </w:rPr>
        <w:t>Тема 1</w:t>
      </w:r>
      <w:r>
        <w:rPr>
          <w:b/>
          <w:bCs/>
          <w:szCs w:val="24"/>
        </w:rPr>
        <w:t>5</w:t>
      </w:r>
      <w:r w:rsidRPr="00794322">
        <w:rPr>
          <w:b/>
          <w:bCs/>
          <w:szCs w:val="24"/>
        </w:rPr>
        <w:t xml:space="preserve">. </w:t>
      </w:r>
      <w:r w:rsidRPr="00EF4031">
        <w:rPr>
          <w:b/>
        </w:rPr>
        <w:t>Отладка и профилирование программы.</w:t>
      </w:r>
      <w:r>
        <w:t xml:space="preserve"> </w:t>
      </w:r>
    </w:p>
    <w:p w14:paraId="690E151B" w14:textId="3E250140" w:rsidR="00794322" w:rsidRPr="00B128DA" w:rsidRDefault="00794322" w:rsidP="00794322">
      <w:pPr>
        <w:ind w:firstLine="0"/>
      </w:pPr>
      <w:r>
        <w:t>Работа с отладчиком. Обработка исключений.</w:t>
      </w:r>
    </w:p>
    <w:p w14:paraId="0693FDAC" w14:textId="46E9EC89" w:rsidR="00607975" w:rsidRPr="00B128DA" w:rsidRDefault="00EF4031" w:rsidP="00F80AAA">
      <w:pPr>
        <w:pStyle w:val="11"/>
      </w:pPr>
      <w:r>
        <w:t>Оценивание</w:t>
      </w:r>
    </w:p>
    <w:tbl>
      <w:tblPr>
        <w:tblW w:w="10137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239"/>
        <w:gridCol w:w="1841"/>
        <w:gridCol w:w="1974"/>
        <w:gridCol w:w="2111"/>
        <w:gridCol w:w="2972"/>
      </w:tblGrid>
      <w:tr w:rsidR="00607975" w:rsidRPr="00B128DA" w14:paraId="288CFAB1" w14:textId="77777777">
        <w:tc>
          <w:tcPr>
            <w:tcW w:w="12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677649B" w14:textId="77777777" w:rsidR="00607975" w:rsidRPr="00B128DA" w:rsidRDefault="007E6A23">
            <w:pPr>
              <w:ind w:firstLine="0"/>
            </w:pPr>
            <w:r w:rsidRPr="00B128DA">
              <w:t xml:space="preserve">Тип </w:t>
            </w:r>
          </w:p>
          <w:p w14:paraId="5D5B8631" w14:textId="77777777" w:rsidR="00607975" w:rsidRPr="00B128DA" w:rsidRDefault="007E6A23">
            <w:pPr>
              <w:ind w:firstLine="0"/>
            </w:pPr>
            <w:r w:rsidRPr="00B128DA">
              <w:t>контроля</w:t>
            </w:r>
          </w:p>
        </w:tc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B37F79F" w14:textId="77777777" w:rsidR="00607975" w:rsidRPr="00B128DA" w:rsidRDefault="007E6A23">
            <w:pPr>
              <w:ind w:firstLine="0"/>
            </w:pPr>
            <w:r w:rsidRPr="00B128DA">
              <w:t>Форма контроля</w:t>
            </w:r>
          </w:p>
        </w:tc>
        <w:tc>
          <w:tcPr>
            <w:tcW w:w="40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D233EDD" w14:textId="77777777" w:rsidR="00607975" w:rsidRPr="00B128DA" w:rsidRDefault="007E6A23">
            <w:pPr>
              <w:ind w:firstLine="0"/>
              <w:jc w:val="center"/>
            </w:pPr>
            <w:r w:rsidRPr="00B128DA">
              <w:t>1 семестр</w:t>
            </w:r>
          </w:p>
        </w:tc>
        <w:tc>
          <w:tcPr>
            <w:tcW w:w="29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C2F95A6" w14:textId="77777777" w:rsidR="00607975" w:rsidRPr="00B128DA" w:rsidRDefault="007E6A23">
            <w:pPr>
              <w:ind w:firstLine="0"/>
            </w:pPr>
            <w:r w:rsidRPr="00B128DA">
              <w:t>Параметры **</w:t>
            </w:r>
          </w:p>
        </w:tc>
      </w:tr>
      <w:tr w:rsidR="00607975" w:rsidRPr="00B128DA" w14:paraId="52FB7FE2" w14:textId="77777777">
        <w:tc>
          <w:tcPr>
            <w:tcW w:w="12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37A15AB" w14:textId="77777777" w:rsidR="00607975" w:rsidRPr="00B128DA" w:rsidRDefault="00607975">
            <w:pPr>
              <w:ind w:firstLine="0"/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D9E11E5" w14:textId="77777777" w:rsidR="00607975" w:rsidRPr="00B128DA" w:rsidRDefault="00607975">
            <w:pPr>
              <w:ind w:firstLine="0"/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42150AF" w14:textId="77777777" w:rsidR="00607975" w:rsidRPr="00B128DA" w:rsidRDefault="007E6A23">
            <w:pPr>
              <w:ind w:firstLine="0"/>
              <w:jc w:val="center"/>
            </w:pPr>
            <w:r w:rsidRPr="00B128DA">
              <w:t>1 модуль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D214941" w14:textId="77777777" w:rsidR="00607975" w:rsidRPr="00B128DA" w:rsidRDefault="007E6A23">
            <w:pPr>
              <w:ind w:firstLine="0"/>
              <w:jc w:val="center"/>
            </w:pPr>
            <w:r w:rsidRPr="00B128DA">
              <w:t>2 модуль</w:t>
            </w:r>
          </w:p>
        </w:tc>
        <w:tc>
          <w:tcPr>
            <w:tcW w:w="29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10409DF" w14:textId="77777777" w:rsidR="00607975" w:rsidRPr="00B128DA" w:rsidRDefault="00607975">
            <w:pPr>
              <w:ind w:firstLine="0"/>
            </w:pPr>
          </w:p>
        </w:tc>
      </w:tr>
      <w:tr w:rsidR="00607975" w:rsidRPr="00B128DA" w14:paraId="0E51424B" w14:textId="77777777"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565F312" w14:textId="77777777" w:rsidR="00607975" w:rsidRPr="00B128DA" w:rsidRDefault="007E6A23">
            <w:pPr>
              <w:ind w:firstLine="0"/>
            </w:pPr>
            <w:r w:rsidRPr="00B128DA">
              <w:t>Текущий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32AB795" w14:textId="77777777" w:rsidR="00607975" w:rsidRPr="00B128DA" w:rsidRDefault="007E6A23">
            <w:pPr>
              <w:ind w:firstLine="0"/>
            </w:pPr>
            <w:r w:rsidRPr="00B128DA">
              <w:t>Контрольная работа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8D191E5" w14:textId="77777777" w:rsidR="00607975" w:rsidRPr="00B128DA" w:rsidRDefault="00607975">
            <w:pPr>
              <w:ind w:firstLine="0"/>
              <w:jc w:val="center"/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AD6AB9A" w14:textId="77777777" w:rsidR="00607975" w:rsidRPr="00B128DA" w:rsidRDefault="007E6A23">
            <w:pPr>
              <w:ind w:firstLine="0"/>
              <w:jc w:val="center"/>
            </w:pPr>
            <w:r w:rsidRPr="00B128DA">
              <w:rPr>
                <w:lang w:val="en-US"/>
              </w:rPr>
              <w:t>8</w:t>
            </w:r>
            <w:r w:rsidRPr="00B128DA">
              <w:t xml:space="preserve"> неделя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8820045" w14:textId="77777777" w:rsidR="00607975" w:rsidRPr="00B128DA" w:rsidRDefault="007E6A23">
            <w:pPr>
              <w:ind w:firstLine="0"/>
              <w:jc w:val="center"/>
            </w:pPr>
            <w:r w:rsidRPr="00B128DA">
              <w:t>На темы 1-</w:t>
            </w:r>
            <w:r w:rsidRPr="00B128DA">
              <w:rPr>
                <w:lang w:val="en-US"/>
              </w:rPr>
              <w:t>8</w:t>
            </w:r>
            <w:r w:rsidRPr="00B128DA">
              <w:t xml:space="preserve"> разделов</w:t>
            </w:r>
          </w:p>
        </w:tc>
      </w:tr>
      <w:tr w:rsidR="00607975" w:rsidRPr="00B128DA" w14:paraId="5CD372BC" w14:textId="77777777"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E68E7F3" w14:textId="77777777" w:rsidR="00607975" w:rsidRPr="00B128DA" w:rsidRDefault="007E6A23">
            <w:pPr>
              <w:ind w:firstLine="0"/>
            </w:pPr>
            <w:r w:rsidRPr="00B128DA">
              <w:t>Текущий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99731A9" w14:textId="77777777" w:rsidR="00607975" w:rsidRPr="00B128DA" w:rsidRDefault="007E6A23">
            <w:pPr>
              <w:ind w:firstLine="0"/>
            </w:pPr>
            <w:r w:rsidRPr="00B128DA">
              <w:t>Домашнее задание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8591F2D" w14:textId="77777777" w:rsidR="00607975" w:rsidRPr="00B128DA" w:rsidRDefault="007E6A23">
            <w:pPr>
              <w:ind w:firstLine="0"/>
              <w:jc w:val="center"/>
            </w:pPr>
            <w:r w:rsidRPr="00B128DA">
              <w:rPr>
                <w:lang w:val="en-US"/>
              </w:rPr>
              <w:t>15</w:t>
            </w:r>
            <w:r w:rsidRPr="00B128DA">
              <w:t xml:space="preserve"> неделя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E0DC1B6" w14:textId="77777777" w:rsidR="00607975" w:rsidRPr="00B128DA" w:rsidRDefault="00607975">
            <w:pPr>
              <w:ind w:firstLine="0"/>
              <w:jc w:val="center"/>
              <w:rPr>
                <w:shd w:val="clear" w:color="auto" w:fill="FFFF00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0CD3E16" w14:textId="77777777" w:rsidR="00607975" w:rsidRPr="00B128DA" w:rsidRDefault="007E6A23">
            <w:pPr>
              <w:ind w:firstLine="0"/>
              <w:jc w:val="center"/>
            </w:pPr>
            <w:r w:rsidRPr="00B128DA">
              <w:t>Решение задач в компьютерной системе на темы 1-14 разделов</w:t>
            </w:r>
          </w:p>
        </w:tc>
      </w:tr>
      <w:tr w:rsidR="00607975" w:rsidRPr="00B128DA" w14:paraId="5421A1CE" w14:textId="77777777"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6E57E99" w14:textId="77777777" w:rsidR="00607975" w:rsidRPr="00B128DA" w:rsidRDefault="007E6A23">
            <w:pPr>
              <w:ind w:firstLine="0"/>
            </w:pPr>
            <w:r w:rsidRPr="00B128DA">
              <w:lastRenderedPageBreak/>
              <w:t>Итоговый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D3692E5" w14:textId="77777777" w:rsidR="00607975" w:rsidRPr="00B128DA" w:rsidRDefault="007E6A23">
            <w:pPr>
              <w:ind w:firstLine="0"/>
            </w:pPr>
            <w:r w:rsidRPr="00B128DA">
              <w:t xml:space="preserve">Экзамен 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1AE1077" w14:textId="77777777" w:rsidR="00607975" w:rsidRPr="00B128DA" w:rsidRDefault="00607975">
            <w:pPr>
              <w:ind w:firstLine="0"/>
              <w:jc w:val="center"/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DBA84B1" w14:textId="77777777" w:rsidR="00607975" w:rsidRPr="00B128DA" w:rsidRDefault="007E6A23">
            <w:pPr>
              <w:ind w:firstLine="0"/>
              <w:jc w:val="center"/>
            </w:pPr>
            <w:r w:rsidRPr="00B128DA">
              <w:t>*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7813D84" w14:textId="77777777" w:rsidR="00607975" w:rsidRPr="00B128DA" w:rsidRDefault="007E6A23">
            <w:pPr>
              <w:ind w:firstLine="0"/>
              <w:jc w:val="center"/>
            </w:pPr>
            <w:r w:rsidRPr="00B128DA">
              <w:t>Устный экзамен</w:t>
            </w:r>
          </w:p>
        </w:tc>
      </w:tr>
    </w:tbl>
    <w:p w14:paraId="7B156311" w14:textId="613FE7F1" w:rsidR="00607975" w:rsidRPr="00B128DA" w:rsidRDefault="00607975" w:rsidP="00EF4031">
      <w:pPr>
        <w:pStyle w:val="21"/>
        <w:ind w:firstLine="0"/>
      </w:pPr>
    </w:p>
    <w:p w14:paraId="7E866AA6" w14:textId="294E7C60" w:rsidR="00607975" w:rsidRDefault="007E6A23">
      <w:pPr>
        <w:jc w:val="both"/>
        <w:rPr>
          <w:shd w:val="clear" w:color="auto" w:fill="FFFFFF"/>
        </w:rPr>
      </w:pPr>
      <w:r w:rsidRPr="00B128DA">
        <w:t xml:space="preserve">В рамках курса студенты должны написать одну контрольную работу, выполнить одну </w:t>
      </w:r>
      <w:r w:rsidR="00E503A0">
        <w:t>домашнюю работу</w:t>
      </w:r>
      <w:r w:rsidR="00E05EAF">
        <w:t xml:space="preserve"> (далее ДР)</w:t>
      </w:r>
      <w:r w:rsidR="00E503A0">
        <w:t>, состоящую из 6</w:t>
      </w:r>
      <w:r w:rsidRPr="00B128DA">
        <w:t xml:space="preserve"> частей, и сдать экзамен</w:t>
      </w:r>
      <w:r w:rsidRPr="00B128DA">
        <w:rPr>
          <w:shd w:val="clear" w:color="auto" w:fill="FFFFFF"/>
        </w:rPr>
        <w:t xml:space="preserve">. Контрольная работа, </w:t>
      </w:r>
      <w:r w:rsidR="00E05EAF">
        <w:rPr>
          <w:shd w:val="clear" w:color="auto" w:fill="FFFFFF"/>
        </w:rPr>
        <w:t>ДР</w:t>
      </w:r>
      <w:r w:rsidRPr="00B128DA">
        <w:rPr>
          <w:shd w:val="clear" w:color="auto" w:fill="FFFFFF"/>
        </w:rPr>
        <w:t xml:space="preserve"> и экзамен оцениваются по 10-балльной шкале. </w:t>
      </w:r>
    </w:p>
    <w:p w14:paraId="5E3AA403" w14:textId="77777777" w:rsidR="009007DE" w:rsidRDefault="007E6A23">
      <w:pPr>
        <w:jc w:val="both"/>
      </w:pPr>
      <w:r w:rsidRPr="00B128DA">
        <w:rPr>
          <w:shd w:val="clear" w:color="auto" w:fill="FFFFFF"/>
        </w:rPr>
        <w:t>Для каждой части домашнего  задания устанавливается срок сдачи.</w:t>
      </w:r>
      <w:r w:rsidRPr="00B128DA">
        <w:t xml:space="preserve"> </w:t>
      </w:r>
    </w:p>
    <w:p w14:paraId="43064245" w14:textId="77777777" w:rsidR="00E05EAF" w:rsidRDefault="007E6A23">
      <w:pPr>
        <w:jc w:val="both"/>
      </w:pPr>
      <w:r w:rsidRPr="00B128DA">
        <w:t>Ка</w:t>
      </w:r>
      <w:r w:rsidR="00D0094B">
        <w:t>ждая задача имеет определенную «стоимость»</w:t>
      </w:r>
      <w:r w:rsidRPr="00B128DA">
        <w:t xml:space="preserve"> – максимальное количество баллов, которое возможно получить за ее решение. </w:t>
      </w:r>
      <w:r w:rsidR="00D0094B">
        <w:t>Суммарная «стоимость»</w:t>
      </w:r>
      <w:r w:rsidR="00D0094B" w:rsidRPr="00B128DA">
        <w:t xml:space="preserve"> </w:t>
      </w:r>
      <w:r w:rsidR="00D0094B">
        <w:t xml:space="preserve"> каждого домашнего задания – 10 баллов.  </w:t>
      </w:r>
    </w:p>
    <w:p w14:paraId="61542CF5" w14:textId="77777777" w:rsidR="00E05EAF" w:rsidRDefault="007E6A23">
      <w:pPr>
        <w:jc w:val="both"/>
        <w:rPr>
          <w:shd w:val="clear" w:color="auto" w:fill="FFFFFF"/>
        </w:rPr>
      </w:pPr>
      <w:r w:rsidRPr="00B128DA">
        <w:t>Решенную задачу (код) необходимо загрузить в систему автоматического приема задач. Решения, успешно прошедшие автоматические тесты, затем проверяются преподавателем.</w:t>
      </w:r>
      <w:r w:rsidR="009007DE">
        <w:t xml:space="preserve"> </w:t>
      </w:r>
      <w:r w:rsidR="009007DE">
        <w:rPr>
          <w:rFonts w:eastAsia="Times New Roman"/>
          <w:szCs w:val="24"/>
          <w:lang w:eastAsia="ru-RU"/>
        </w:rPr>
        <w:t>Преподаватель проверяет одну и ту же задачу не более двух раз</w:t>
      </w:r>
      <w:r w:rsidR="009007DE" w:rsidRPr="00C37A51">
        <w:rPr>
          <w:rFonts w:eastAsia="Times New Roman"/>
          <w:szCs w:val="24"/>
          <w:lang w:eastAsia="ru-RU"/>
        </w:rPr>
        <w:t xml:space="preserve">, </w:t>
      </w:r>
      <w:r w:rsidR="009007DE">
        <w:rPr>
          <w:rFonts w:eastAsia="Times New Roman"/>
          <w:szCs w:val="24"/>
          <w:lang w:eastAsia="ru-RU"/>
        </w:rPr>
        <w:t>то есть у студента есть одна попытка для исправления замечаний.</w:t>
      </w:r>
      <w:r w:rsidRPr="00B128DA">
        <w:rPr>
          <w:shd w:val="clear" w:color="auto" w:fill="FFFFFF"/>
        </w:rPr>
        <w:t xml:space="preserve"> </w:t>
      </w:r>
    </w:p>
    <w:p w14:paraId="4E5F90C2" w14:textId="4D5EFD9E" w:rsidR="00E05EAF" w:rsidRDefault="007E6A23">
      <w:pPr>
        <w:jc w:val="both"/>
        <w:rPr>
          <w:rFonts w:eastAsia="Times New Roman"/>
          <w:szCs w:val="24"/>
          <w:lang w:eastAsia="ru-RU"/>
        </w:rPr>
      </w:pPr>
      <w:r w:rsidRPr="00B128DA">
        <w:rPr>
          <w:rFonts w:eastAsia="Times New Roman"/>
          <w:szCs w:val="24"/>
          <w:lang w:eastAsia="ru-RU"/>
        </w:rPr>
        <w:t>За задание, сданное позже срока, можно получить не более половины от недостающего коли</w:t>
      </w:r>
      <w:r w:rsidR="003D4D40">
        <w:rPr>
          <w:rFonts w:eastAsia="Times New Roman"/>
          <w:szCs w:val="24"/>
          <w:lang w:eastAsia="ru-RU"/>
        </w:rPr>
        <w:t xml:space="preserve">чества баллов: например, если </w:t>
      </w:r>
      <w:r w:rsidR="005B5D07">
        <w:rPr>
          <w:rFonts w:eastAsia="Times New Roman"/>
          <w:szCs w:val="24"/>
          <w:lang w:eastAsia="ru-RU"/>
        </w:rPr>
        <w:t xml:space="preserve"> в срок студент набрал 6 баллов</w:t>
      </w:r>
      <w:r w:rsidRPr="00B128DA">
        <w:rPr>
          <w:rFonts w:eastAsia="Times New Roman"/>
          <w:szCs w:val="24"/>
          <w:lang w:eastAsia="ru-RU"/>
        </w:rPr>
        <w:t>, тогда позже срока он</w:t>
      </w:r>
      <w:r w:rsidR="005B5D07">
        <w:rPr>
          <w:rFonts w:eastAsia="Times New Roman"/>
          <w:szCs w:val="24"/>
          <w:lang w:eastAsia="ru-RU"/>
        </w:rPr>
        <w:t xml:space="preserve"> может набрать не более, чем (10-6)/2=2</w:t>
      </w:r>
      <w:r w:rsidRPr="00B128DA">
        <w:rPr>
          <w:rFonts w:eastAsia="Times New Roman"/>
          <w:szCs w:val="24"/>
          <w:lang w:eastAsia="ru-RU"/>
        </w:rPr>
        <w:t xml:space="preserve">. </w:t>
      </w:r>
      <w:r w:rsidR="009007DE">
        <w:rPr>
          <w:rFonts w:eastAsia="Times New Roman"/>
          <w:szCs w:val="24"/>
          <w:lang w:eastAsia="ru-RU"/>
        </w:rPr>
        <w:t xml:space="preserve">Сроком сдачи считается время первой загрузки задачи в систему. </w:t>
      </w:r>
      <w:r w:rsidR="00E05EAF">
        <w:rPr>
          <w:rFonts w:eastAsia="Times New Roman"/>
          <w:szCs w:val="24"/>
          <w:lang w:eastAsia="ru-RU"/>
        </w:rPr>
        <w:t xml:space="preserve">При исправлении замечаний студент должен уложиться в общий срок приема задачи. Если исправленная задача не будет загружена в систему до истечения указанного </w:t>
      </w:r>
      <w:r w:rsidR="00EF4031">
        <w:rPr>
          <w:rFonts w:eastAsia="Times New Roman"/>
          <w:szCs w:val="24"/>
          <w:lang w:eastAsia="ru-RU"/>
        </w:rPr>
        <w:t>срока</w:t>
      </w:r>
      <w:r w:rsidR="00EF4031" w:rsidRPr="00C37A51">
        <w:rPr>
          <w:rFonts w:eastAsia="Times New Roman"/>
          <w:szCs w:val="24"/>
          <w:lang w:eastAsia="ru-RU"/>
        </w:rPr>
        <w:t>, то</w:t>
      </w:r>
      <w:r w:rsidR="00E05EAF">
        <w:rPr>
          <w:rFonts w:eastAsia="Times New Roman"/>
          <w:szCs w:val="24"/>
          <w:lang w:eastAsia="ru-RU"/>
        </w:rPr>
        <w:t xml:space="preserve"> оценивается исходный вариант. </w:t>
      </w:r>
      <w:r w:rsidR="005B5D07">
        <w:rPr>
          <w:rFonts w:eastAsia="Times New Roman"/>
          <w:szCs w:val="24"/>
          <w:lang w:eastAsia="ru-RU"/>
        </w:rPr>
        <w:t>Задачи</w:t>
      </w:r>
      <w:r w:rsidR="005B5D07" w:rsidRPr="00C37A51">
        <w:rPr>
          <w:rFonts w:eastAsia="Times New Roman"/>
          <w:szCs w:val="24"/>
          <w:lang w:eastAsia="ru-RU"/>
        </w:rPr>
        <w:t xml:space="preserve"> </w:t>
      </w:r>
      <w:r w:rsidR="005B5D07">
        <w:rPr>
          <w:rFonts w:eastAsia="Times New Roman"/>
          <w:szCs w:val="24"/>
          <w:lang w:eastAsia="ru-RU"/>
        </w:rPr>
        <w:t>перестают приниматься через месяц после выдачи.</w:t>
      </w:r>
      <w:r w:rsidR="005B5D07" w:rsidRPr="00C37A51">
        <w:rPr>
          <w:rFonts w:eastAsia="Times New Roman"/>
          <w:szCs w:val="24"/>
          <w:lang w:eastAsia="ru-RU"/>
        </w:rPr>
        <w:t xml:space="preserve"> </w:t>
      </w:r>
    </w:p>
    <w:p w14:paraId="05B65CAB" w14:textId="042169AC" w:rsidR="00607975" w:rsidRPr="00B128DA" w:rsidRDefault="007E6A23">
      <w:pPr>
        <w:jc w:val="both"/>
      </w:pPr>
      <w:r w:rsidRPr="00B128DA">
        <w:rPr>
          <w:rFonts w:eastAsia="Times New Roman"/>
          <w:szCs w:val="24"/>
          <w:shd w:val="clear" w:color="auto" w:fill="FFFFFF"/>
          <w:lang w:eastAsia="ru-RU"/>
        </w:rPr>
        <w:t xml:space="preserve">Итоговая оценка за все домашнее задание  </w:t>
      </w:r>
      <w:r w:rsidR="00E05EAF">
        <w:rPr>
          <w:rFonts w:eastAsia="Times New Roman"/>
          <w:szCs w:val="24"/>
          <w:shd w:val="clear" w:color="auto" w:fill="FFFFFF"/>
          <w:lang w:eastAsia="ru-RU"/>
        </w:rPr>
        <w:t>считается как среднее арифметическое по всем частям.</w:t>
      </w:r>
      <w:r w:rsidRPr="00B128DA">
        <w:rPr>
          <w:szCs w:val="24"/>
          <w:shd w:val="clear" w:color="auto" w:fill="FFFFFF"/>
        </w:rPr>
        <w:t xml:space="preserve"> Округление по стандартным правилам. 0.5 трактуется в пользу студента. Например, N=60. Студент набрал 40, то есть 0.67*N. Оценка 7. </w:t>
      </w:r>
    </w:p>
    <w:p w14:paraId="400DB110" w14:textId="77777777" w:rsidR="00607975" w:rsidRPr="00B128DA" w:rsidRDefault="007E6A23">
      <w:pPr>
        <w:jc w:val="both"/>
      </w:pPr>
      <w:r w:rsidRPr="00B128DA">
        <w:t>Работы промежуточного контроля заключаются в решении задач на одну или несколько тем.  Экзамен состоит в ответе на один вопрос и решении двух задач.</w:t>
      </w:r>
    </w:p>
    <w:p w14:paraId="684E7B57" w14:textId="77777777" w:rsidR="00607975" w:rsidRPr="00B128DA" w:rsidRDefault="00607975">
      <w:pPr>
        <w:jc w:val="both"/>
      </w:pPr>
    </w:p>
    <w:p w14:paraId="6B67BA40" w14:textId="04F3DAA8" w:rsidR="00607975" w:rsidRPr="00B128DA" w:rsidRDefault="007E6A23">
      <w:pPr>
        <w:jc w:val="both"/>
      </w:pPr>
      <w:r w:rsidRPr="00B128DA">
        <w:t xml:space="preserve">Накопленная оценка за текущий контроль формируется из оценок за домашнее задание и контрольную </w:t>
      </w:r>
      <w:r w:rsidR="00EF4031" w:rsidRPr="00B128DA">
        <w:t>работу следующим</w:t>
      </w:r>
      <w:r w:rsidRPr="00B128DA">
        <w:t xml:space="preserve"> образом: </w:t>
      </w:r>
    </w:p>
    <w:p w14:paraId="05611407" w14:textId="0C0F9F51" w:rsidR="00607975" w:rsidRPr="00B128DA" w:rsidRDefault="00E05EAF">
      <w:pPr>
        <w:jc w:val="center"/>
      </w:pPr>
      <w:r>
        <w:rPr>
          <w:sz w:val="28"/>
          <w:szCs w:val="28"/>
          <w:shd w:val="clear" w:color="auto" w:fill="FFFFFF"/>
        </w:rPr>
        <w:t>Накопленная = Средняя(КР, ДР</w:t>
      </w:r>
      <w:r w:rsidR="007E6A23" w:rsidRPr="00B128DA">
        <w:rPr>
          <w:sz w:val="28"/>
          <w:szCs w:val="28"/>
          <w:shd w:val="clear" w:color="auto" w:fill="FFFFFF"/>
        </w:rPr>
        <w:t>)</w:t>
      </w:r>
      <w:r w:rsidR="007E6A23" w:rsidRPr="00B128DA">
        <w:rPr>
          <w:sz w:val="36"/>
          <w:shd w:val="clear" w:color="auto" w:fill="FFFFFF"/>
        </w:rPr>
        <w:t xml:space="preserve"> </w:t>
      </w:r>
    </w:p>
    <w:p w14:paraId="7849FDDF" w14:textId="77777777" w:rsidR="00607975" w:rsidRPr="009C22C3" w:rsidRDefault="00607975"/>
    <w:p w14:paraId="499D5018" w14:textId="77777777" w:rsidR="00607975" w:rsidRPr="00B128DA" w:rsidRDefault="007E6A23">
      <w:bookmarkStart w:id="0" w:name="__DdeLink__899_424256386"/>
      <w:r w:rsidRPr="00B128DA">
        <w:t>Итоговая</w:t>
      </w:r>
      <w:bookmarkEnd w:id="0"/>
      <w:r w:rsidRPr="00B128DA">
        <w:t xml:space="preserve"> оценка за дисциплину рассчитывается следующим образом:</w:t>
      </w:r>
    </w:p>
    <w:p w14:paraId="33167AC4" w14:textId="77777777" w:rsidR="00607975" w:rsidRPr="00B128DA" w:rsidRDefault="007E6A23">
      <w:pPr>
        <w:ind w:firstLine="0"/>
        <w:jc w:val="center"/>
      </w:pPr>
      <w:r w:rsidRPr="00B128DA">
        <w:rPr>
          <w:sz w:val="28"/>
          <w:szCs w:val="28"/>
          <w:shd w:val="clear" w:color="auto" w:fill="FFFFFF"/>
        </w:rPr>
        <w:t>Итоговая = 0.6*Накопленная+0.4*экзамен</w:t>
      </w:r>
      <w:r w:rsidRPr="00B128DA">
        <w:rPr>
          <w:sz w:val="36"/>
          <w:shd w:val="clear" w:color="auto" w:fill="FFFFFF"/>
        </w:rPr>
        <w:t xml:space="preserve"> </w:t>
      </w:r>
      <w:r w:rsidRPr="00B128DA">
        <w:t xml:space="preserve"> </w:t>
      </w:r>
    </w:p>
    <w:p w14:paraId="08F3D96B" w14:textId="5E7A958A" w:rsidR="00607975" w:rsidRPr="00EF4031" w:rsidRDefault="007E6A23" w:rsidP="00EF4031">
      <w:pPr>
        <w:spacing w:before="240" w:after="120"/>
        <w:ind w:firstLine="0"/>
        <w:jc w:val="both"/>
      </w:pPr>
      <w:r w:rsidRPr="00B128DA">
        <w:t xml:space="preserve"> </w:t>
      </w:r>
      <w:r w:rsidRPr="00B128DA">
        <w:rPr>
          <w:rFonts w:eastAsia="Times New Roman"/>
          <w:szCs w:val="24"/>
          <w:lang w:eastAsia="ru-RU"/>
        </w:rPr>
        <w:t xml:space="preserve">При накопленной оценке от 8 и выше возможно </w:t>
      </w:r>
      <w:r w:rsidR="00ED64CD" w:rsidRPr="00B128DA">
        <w:rPr>
          <w:rFonts w:eastAsia="Times New Roman"/>
          <w:szCs w:val="24"/>
          <w:lang w:eastAsia="ru-RU"/>
        </w:rPr>
        <w:t xml:space="preserve">автоматическое </w:t>
      </w:r>
      <w:r w:rsidRPr="00B128DA">
        <w:rPr>
          <w:rFonts w:eastAsia="Times New Roman"/>
          <w:szCs w:val="24"/>
          <w:lang w:eastAsia="ru-RU"/>
        </w:rPr>
        <w:t>получение</w:t>
      </w:r>
      <w:r w:rsidR="00ED64CD" w:rsidRPr="00B128DA">
        <w:rPr>
          <w:rFonts w:eastAsia="Times New Roman"/>
          <w:szCs w:val="24"/>
          <w:lang w:eastAsia="ru-RU"/>
        </w:rPr>
        <w:t xml:space="preserve"> итоговой оценки равной накопленной</w:t>
      </w:r>
      <w:r w:rsidRPr="00B128DA">
        <w:rPr>
          <w:rFonts w:eastAsia="Times New Roman"/>
          <w:szCs w:val="24"/>
          <w:lang w:eastAsia="ru-RU"/>
        </w:rPr>
        <w:t>. Данное условие является необходимым, но не достаточным.</w:t>
      </w:r>
      <w:r w:rsidR="00ED64CD" w:rsidRPr="00B128DA">
        <w:rPr>
          <w:rFonts w:eastAsia="Times New Roman"/>
          <w:szCs w:val="24"/>
          <w:lang w:eastAsia="ru-RU"/>
        </w:rPr>
        <w:t xml:space="preserve"> Решение принимает преподаватель, ведущий семинарские занятия.</w:t>
      </w:r>
    </w:p>
    <w:p w14:paraId="1B85C31C" w14:textId="2C84A02A" w:rsidR="00607975" w:rsidRPr="00B128DA" w:rsidRDefault="00EF4031" w:rsidP="00F80AAA">
      <w:pPr>
        <w:pStyle w:val="11"/>
      </w:pPr>
      <w:r>
        <w:t>ПР</w:t>
      </w:r>
      <w:r w:rsidRPr="00967D87">
        <w:t>ИМЕРЫ ОЦЕНОЧНЫХ СРЕДСТВ</w:t>
      </w:r>
    </w:p>
    <w:p w14:paraId="4D3B32DB" w14:textId="77777777" w:rsidR="00607975" w:rsidRPr="00B128DA" w:rsidRDefault="007E6A23" w:rsidP="00EF4031">
      <w:pPr>
        <w:pStyle w:val="21"/>
        <w:ind w:firstLine="0"/>
      </w:pPr>
      <w:r w:rsidRPr="00B128DA">
        <w:t>Образец  домашнего задания</w:t>
      </w:r>
    </w:p>
    <w:p w14:paraId="0449992C" w14:textId="05CEFA2C" w:rsidR="00014E44" w:rsidRPr="00B128DA" w:rsidRDefault="00014E44" w:rsidP="00014E44">
      <w:pPr>
        <w:spacing w:after="240"/>
        <w:ind w:firstLine="0"/>
      </w:pPr>
      <w:r w:rsidRPr="00B128DA">
        <w:rPr>
          <w:bCs/>
          <w:color w:val="000000"/>
        </w:rPr>
        <w:t>№111152.</w:t>
      </w:r>
      <w:r w:rsidRPr="00B128DA">
        <w:rPr>
          <w:bCs/>
          <w:color w:val="000000"/>
          <w:sz w:val="36"/>
        </w:rPr>
        <w:t xml:space="preserve"> </w:t>
      </w:r>
      <w:r w:rsidRPr="00B128DA">
        <w:rPr>
          <w:bCs/>
        </w:rPr>
        <w:t xml:space="preserve"> </w:t>
      </w:r>
      <w:r w:rsidRPr="00B128DA">
        <w:rPr>
          <w:rFonts w:eastAsia="Times New Roman"/>
          <w:color w:val="000000"/>
        </w:rPr>
        <w:t xml:space="preserve">(1 балл). </w:t>
      </w:r>
      <w:r w:rsidRPr="00B128DA">
        <w:rPr>
          <w:rFonts w:eastAsia="Times New Roman"/>
          <w:bCs/>
          <w:i/>
          <w:iCs/>
          <w:color w:val="000000"/>
        </w:rPr>
        <w:t>Возрастает ли список?</w:t>
      </w:r>
      <w:r w:rsidRPr="00B128DA">
        <w:rPr>
          <w:rFonts w:eastAsia="Times New Roman"/>
          <w:i/>
          <w:iCs/>
        </w:rPr>
        <w:t xml:space="preserve"> </w:t>
      </w:r>
      <w:r w:rsidRPr="00B128DA">
        <w:rPr>
          <w:rFonts w:eastAsia="Times New Roman"/>
        </w:rPr>
        <w:t xml:space="preserve">Дан список. Определите, является ли он монотонно возрастающим(то есть верно ли, что каждый элемент этого списка больше предыдущего). </w:t>
      </w:r>
      <w:r w:rsidRPr="00B128DA">
        <w:rPr>
          <w:color w:val="000000"/>
        </w:rPr>
        <w:t xml:space="preserve">Выведите YES, если массив монотонно возрастает и NO в противном случае. Решение оформите в виде функции </w:t>
      </w:r>
      <w:proofErr w:type="spellStart"/>
      <w:r w:rsidRPr="00B128DA">
        <w:rPr>
          <w:color w:val="000000"/>
        </w:rPr>
        <w:t>IsAscending</w:t>
      </w:r>
      <w:proofErr w:type="spellEnd"/>
      <w:r w:rsidRPr="00B128DA">
        <w:rPr>
          <w:color w:val="000000"/>
        </w:rPr>
        <w:t xml:space="preserve">(A). В данной функции должен быть один цикл </w:t>
      </w:r>
      <w:proofErr w:type="spellStart"/>
      <w:r w:rsidRPr="00B128DA">
        <w:rPr>
          <w:color w:val="000000"/>
        </w:rPr>
        <w:t>while</w:t>
      </w:r>
      <w:proofErr w:type="spellEnd"/>
      <w:r w:rsidRPr="00B128DA">
        <w:rPr>
          <w:color w:val="000000"/>
        </w:rPr>
        <w:t>, не содержащий вложенных условий и циклов — используйте схему линейного поиска.</w:t>
      </w:r>
    </w:p>
    <w:p w14:paraId="1685E063" w14:textId="77777777" w:rsidR="00014E44" w:rsidRPr="00B128DA" w:rsidRDefault="00014E44" w:rsidP="00014E44">
      <w:pPr>
        <w:spacing w:after="240"/>
        <w:ind w:firstLine="0"/>
        <w:rPr>
          <w:rFonts w:eastAsia="Times New Roman"/>
        </w:rPr>
      </w:pPr>
      <w:r w:rsidRPr="00B128DA">
        <w:rPr>
          <w:rFonts w:eastAsia="Times New Roman"/>
        </w:rPr>
        <w:t xml:space="preserve">№111155. </w:t>
      </w:r>
      <w:r w:rsidRPr="00B128DA">
        <w:rPr>
          <w:rFonts w:eastAsia="Times New Roman"/>
          <w:color w:val="000000"/>
        </w:rPr>
        <w:t xml:space="preserve">(2 балла). </w:t>
      </w:r>
      <w:r w:rsidRPr="00B128DA">
        <w:rPr>
          <w:rFonts w:eastAsia="Times New Roman"/>
          <w:i/>
          <w:iCs/>
        </w:rPr>
        <w:t>Противоположные элементы в массиве</w:t>
      </w:r>
      <w:r w:rsidRPr="00B128DA">
        <w:rPr>
          <w:rFonts w:eastAsia="Times New Roman"/>
        </w:rPr>
        <w:t>. Дан список чисел. Определите, есть ли в нем два противоположных(то есть дающих в сумме 0) числа. Если такие числа есть в массиве, выведите их индексы в порядке возрастания. Если таких чисел в массиве нет, ничего не выводите. Гарантируется, что таких пар не больше одной.</w:t>
      </w:r>
    </w:p>
    <w:p w14:paraId="28FE00AC" w14:textId="77777777" w:rsidR="00014E44" w:rsidRPr="00B128DA" w:rsidRDefault="00014E44" w:rsidP="00014E44">
      <w:pPr>
        <w:pStyle w:val="TextBody"/>
        <w:spacing w:line="240" w:lineRule="auto"/>
        <w:ind w:firstLine="0"/>
        <w:rPr>
          <w:color w:val="000000"/>
        </w:rPr>
      </w:pPr>
      <w:r w:rsidRPr="00B128DA">
        <w:rPr>
          <w:color w:val="000000"/>
        </w:rPr>
        <w:t xml:space="preserve">№111156. </w:t>
      </w:r>
      <w:r w:rsidRPr="00B128DA">
        <w:rPr>
          <w:rFonts w:eastAsia="Times New Roman"/>
          <w:color w:val="000000"/>
        </w:rPr>
        <w:t xml:space="preserve">(3 балла). </w:t>
      </w:r>
      <w:r w:rsidRPr="00B128DA">
        <w:rPr>
          <w:i/>
          <w:iCs/>
          <w:color w:val="000000"/>
        </w:rPr>
        <w:t xml:space="preserve">Сортировка выбором. </w:t>
      </w:r>
      <w:r w:rsidRPr="00B128DA">
        <w:rPr>
          <w:color w:val="000000"/>
        </w:rPr>
        <w:t xml:space="preserve">Дан список целых </w:t>
      </w:r>
      <w:proofErr w:type="spellStart"/>
      <w:r w:rsidRPr="00B128DA">
        <w:rPr>
          <w:color w:val="000000"/>
        </w:rPr>
        <w:t>чисел.Выведите</w:t>
      </w:r>
      <w:proofErr w:type="spellEnd"/>
      <w:r w:rsidRPr="00B128DA">
        <w:rPr>
          <w:color w:val="000000"/>
        </w:rPr>
        <w:t xml:space="preserve"> все элементы этого списка в порядке </w:t>
      </w:r>
      <w:proofErr w:type="spellStart"/>
      <w:r w:rsidRPr="00B128DA">
        <w:rPr>
          <w:color w:val="000000"/>
        </w:rPr>
        <w:t>невозрастания</w:t>
      </w:r>
      <w:proofErr w:type="spellEnd"/>
      <w:r w:rsidRPr="00B128DA">
        <w:rPr>
          <w:color w:val="000000"/>
        </w:rPr>
        <w:t xml:space="preserve"> </w:t>
      </w:r>
      <w:proofErr w:type="spellStart"/>
      <w:r w:rsidRPr="00B128DA">
        <w:rPr>
          <w:color w:val="000000"/>
        </w:rPr>
        <w:t>значений.Выведите</w:t>
      </w:r>
      <w:proofErr w:type="spellEnd"/>
      <w:r w:rsidRPr="00B128DA">
        <w:rPr>
          <w:color w:val="000000"/>
        </w:rPr>
        <w:t xml:space="preserve"> новый список на экран. Решите эту задачу при помощи алгоритма сортировки </w:t>
      </w:r>
      <w:proofErr w:type="spellStart"/>
      <w:r w:rsidRPr="00B128DA">
        <w:rPr>
          <w:color w:val="000000"/>
        </w:rPr>
        <w:t>выбором.Решение</w:t>
      </w:r>
      <w:proofErr w:type="spellEnd"/>
      <w:r w:rsidRPr="00B128DA">
        <w:rPr>
          <w:color w:val="000000"/>
        </w:rPr>
        <w:t xml:space="preserve"> оформите в виде функции </w:t>
      </w:r>
      <w:proofErr w:type="spellStart"/>
      <w:r w:rsidRPr="00B128DA">
        <w:rPr>
          <w:color w:val="000000"/>
        </w:rPr>
        <w:t>SelectionSort</w:t>
      </w:r>
      <w:proofErr w:type="spellEnd"/>
      <w:r w:rsidRPr="00B128DA">
        <w:rPr>
          <w:color w:val="000000"/>
        </w:rPr>
        <w:t xml:space="preserve">(A). В алгоритме сортировки выбором мы находим наибольший элемент в списке и </w:t>
      </w:r>
      <w:r w:rsidRPr="00B128DA">
        <w:rPr>
          <w:color w:val="000000"/>
        </w:rPr>
        <w:lastRenderedPageBreak/>
        <w:t>ставим его на первое место, затем находим наибольший элемент из оставшихся и ставим его на второе место и т.д.</w:t>
      </w:r>
    </w:p>
    <w:p w14:paraId="336C7DA2" w14:textId="77777777" w:rsidR="00014E44" w:rsidRPr="00B128DA" w:rsidRDefault="00014E44" w:rsidP="00014E44">
      <w:pPr>
        <w:pStyle w:val="TextBody"/>
        <w:spacing w:line="240" w:lineRule="auto"/>
        <w:ind w:firstLine="0"/>
        <w:rPr>
          <w:color w:val="000000"/>
        </w:rPr>
      </w:pPr>
      <w:r w:rsidRPr="00B128DA">
        <w:rPr>
          <w:i/>
          <w:iCs/>
          <w:color w:val="000000"/>
        </w:rPr>
        <w:t>№</w:t>
      </w:r>
      <w:r w:rsidRPr="00B128DA">
        <w:rPr>
          <w:iCs/>
          <w:color w:val="000000"/>
        </w:rPr>
        <w:t xml:space="preserve">111157. </w:t>
      </w:r>
      <w:r w:rsidRPr="00B128DA">
        <w:rPr>
          <w:rFonts w:eastAsia="Times New Roman"/>
          <w:color w:val="000000"/>
        </w:rPr>
        <w:t xml:space="preserve">(4 балла). </w:t>
      </w:r>
      <w:r w:rsidRPr="00B128DA">
        <w:rPr>
          <w:i/>
          <w:iCs/>
          <w:color w:val="000000"/>
        </w:rPr>
        <w:t xml:space="preserve">Сортировка вставкой. </w:t>
      </w:r>
      <w:r w:rsidRPr="00B128DA">
        <w:rPr>
          <w:color w:val="000000"/>
        </w:rPr>
        <w:t xml:space="preserve">Дан список целых чисел. Отсортируйте его в порядке </w:t>
      </w:r>
      <w:proofErr w:type="spellStart"/>
      <w:r w:rsidRPr="00B128DA">
        <w:rPr>
          <w:color w:val="000000"/>
        </w:rPr>
        <w:t>неубывания</w:t>
      </w:r>
      <w:proofErr w:type="spellEnd"/>
      <w:r w:rsidRPr="00B128DA">
        <w:rPr>
          <w:color w:val="000000"/>
        </w:rPr>
        <w:t xml:space="preserve"> значений. Выведите полученный список на экран. Решите эту задачу при помощи алгоритма сортировки </w:t>
      </w:r>
      <w:proofErr w:type="spellStart"/>
      <w:r w:rsidRPr="00B128DA">
        <w:rPr>
          <w:color w:val="000000"/>
        </w:rPr>
        <w:t>вставкой.Решение</w:t>
      </w:r>
      <w:proofErr w:type="spellEnd"/>
      <w:r w:rsidRPr="00B128DA">
        <w:rPr>
          <w:color w:val="000000"/>
        </w:rPr>
        <w:t xml:space="preserve"> оформите в виде функции </w:t>
      </w:r>
      <w:proofErr w:type="spellStart"/>
      <w:r w:rsidRPr="00B128DA">
        <w:rPr>
          <w:color w:val="000000"/>
        </w:rPr>
        <w:t>InsertionSort</w:t>
      </w:r>
      <w:proofErr w:type="spellEnd"/>
      <w:r w:rsidRPr="00B128DA">
        <w:rPr>
          <w:color w:val="000000"/>
        </w:rPr>
        <w:t xml:space="preserve">(A). В этой задаче нельзя пользоваться дополнительным списком операциями удаления и вставки элементов. В алгоритме сортировки вставкой в каждый произвольный момент начальная часть массива уже отсортирована. В решении имеется цикл </w:t>
      </w:r>
      <w:proofErr w:type="spellStart"/>
      <w:r w:rsidRPr="00B128DA">
        <w:rPr>
          <w:color w:val="000000"/>
        </w:rPr>
        <w:t>for</w:t>
      </w:r>
      <w:proofErr w:type="spellEnd"/>
      <w:r w:rsidRPr="00B128DA">
        <w:rPr>
          <w:color w:val="000000"/>
        </w:rPr>
        <w:t xml:space="preserve"> i </w:t>
      </w:r>
      <w:proofErr w:type="spellStart"/>
      <w:r w:rsidRPr="00B128DA">
        <w:rPr>
          <w:color w:val="000000"/>
        </w:rPr>
        <w:t>in</w:t>
      </w:r>
      <w:proofErr w:type="spellEnd"/>
      <w:r w:rsidRPr="00B128DA">
        <w:rPr>
          <w:color w:val="000000"/>
        </w:rPr>
        <w:t xml:space="preserve"> </w:t>
      </w:r>
      <w:proofErr w:type="spellStart"/>
      <w:r w:rsidRPr="00B128DA">
        <w:rPr>
          <w:color w:val="000000"/>
        </w:rPr>
        <w:t>range</w:t>
      </w:r>
      <w:proofErr w:type="spellEnd"/>
      <w:r w:rsidRPr="00B128DA">
        <w:rPr>
          <w:color w:val="000000"/>
        </w:rPr>
        <w:t xml:space="preserve">(1, </w:t>
      </w:r>
      <w:proofErr w:type="spellStart"/>
      <w:r w:rsidRPr="00B128DA">
        <w:rPr>
          <w:color w:val="000000"/>
        </w:rPr>
        <w:t>len</w:t>
      </w:r>
      <w:proofErr w:type="spellEnd"/>
      <w:r w:rsidRPr="00B128DA">
        <w:rPr>
          <w:color w:val="000000"/>
        </w:rPr>
        <w:t xml:space="preserve">(A)), внутри которого предположении, что элементы списка A[0],A[1], ..., A[i-1]уже отсортированы, элемент A[i]добавляется в отсортированную часть </w:t>
      </w:r>
      <w:proofErr w:type="spellStart"/>
      <w:r w:rsidRPr="00B128DA">
        <w:rPr>
          <w:color w:val="000000"/>
        </w:rPr>
        <w:t>списка.Для</w:t>
      </w:r>
      <w:proofErr w:type="spellEnd"/>
      <w:r w:rsidRPr="00B128DA">
        <w:rPr>
          <w:color w:val="000000"/>
        </w:rPr>
        <w:t xml:space="preserve"> этого находится позиция, в которую необходимо вставить элемент A[i], затем осуществляется циклический сдвиг фрагмента уже отсортированной части.</w:t>
      </w:r>
    </w:p>
    <w:p w14:paraId="67083479" w14:textId="77012B9E" w:rsidR="00607975" w:rsidRPr="00B128DA" w:rsidRDefault="00014E44" w:rsidP="00EF4031">
      <w:pPr>
        <w:pStyle w:val="TextBody"/>
        <w:spacing w:line="240" w:lineRule="auto"/>
        <w:ind w:firstLine="0"/>
      </w:pPr>
      <w:r w:rsidRPr="00B128DA">
        <w:rPr>
          <w:i/>
          <w:iCs/>
          <w:color w:val="000000"/>
        </w:rPr>
        <w:t>№</w:t>
      </w:r>
      <w:r w:rsidRPr="00B128DA">
        <w:rPr>
          <w:iCs/>
          <w:color w:val="000000"/>
        </w:rPr>
        <w:t xml:space="preserve">111158. </w:t>
      </w:r>
      <w:r w:rsidRPr="00B128DA">
        <w:rPr>
          <w:rFonts w:eastAsia="Times New Roman"/>
          <w:color w:val="000000"/>
        </w:rPr>
        <w:t xml:space="preserve">(4 балла). </w:t>
      </w:r>
      <w:r w:rsidRPr="00B128DA">
        <w:rPr>
          <w:i/>
          <w:iCs/>
          <w:color w:val="000000"/>
        </w:rPr>
        <w:t xml:space="preserve">Сортировка пузырьком. </w:t>
      </w:r>
      <w:r w:rsidRPr="00B128DA">
        <w:rPr>
          <w:color w:val="000000"/>
        </w:rPr>
        <w:t xml:space="preserve">Дан список целых чисел. Отсортируйте его в порядке </w:t>
      </w:r>
      <w:proofErr w:type="spellStart"/>
      <w:r w:rsidRPr="00B128DA">
        <w:rPr>
          <w:color w:val="000000"/>
        </w:rPr>
        <w:t>невозрастания</w:t>
      </w:r>
      <w:proofErr w:type="spellEnd"/>
      <w:r w:rsidRPr="00B128DA">
        <w:rPr>
          <w:color w:val="000000"/>
        </w:rPr>
        <w:t xml:space="preserve"> значений. Выведите полученный список на экран. Решите эту задачу при помощи алгоритма пузырьковой сортировки. Решение оформите в виде функции </w:t>
      </w:r>
      <w:proofErr w:type="spellStart"/>
      <w:r w:rsidRPr="00B128DA">
        <w:rPr>
          <w:color w:val="000000"/>
        </w:rPr>
        <w:t>BubbleSort</w:t>
      </w:r>
      <w:proofErr w:type="spellEnd"/>
      <w:r w:rsidRPr="00B128DA">
        <w:rPr>
          <w:color w:val="000000"/>
        </w:rPr>
        <w:t>(A). В алгоритме пузырьковой сортировки осуществляется проход по списку от начала к концу, и если два соседних элемента списка стоят в неверном порядке, то они переставляются в правильном порядке. В результате минимальный элемент массива окажется на последнем месте. Повторим эту процедуру еще несколько раз, чтобы поставить все элементы на свои места. Вспомогательным списком пользоваться нельзя.</w:t>
      </w:r>
    </w:p>
    <w:p w14:paraId="40D1EE7B" w14:textId="77777777" w:rsidR="00607975" w:rsidRPr="00B128DA" w:rsidRDefault="007E6A23" w:rsidP="00EF4031">
      <w:pPr>
        <w:pStyle w:val="21"/>
        <w:ind w:firstLine="0"/>
      </w:pPr>
      <w:r w:rsidRPr="00B128DA">
        <w:t>Образец  контрольной работы</w:t>
      </w:r>
    </w:p>
    <w:p w14:paraId="6FE89418" w14:textId="6BBAA279" w:rsidR="00607975" w:rsidRPr="00B128DA" w:rsidRDefault="000B4339" w:rsidP="000B4339">
      <w:pPr>
        <w:pStyle w:val="21"/>
        <w:ind w:firstLine="0"/>
        <w:rPr>
          <w:b w:val="0"/>
          <w:color w:val="000000"/>
        </w:rPr>
      </w:pPr>
      <w:r w:rsidRPr="00B128DA">
        <w:rPr>
          <w:b w:val="0"/>
          <w:color w:val="000000"/>
        </w:rPr>
        <w:t xml:space="preserve">№3463. (1 балл). </w:t>
      </w:r>
      <w:r w:rsidRPr="00B128DA">
        <w:rPr>
          <w:b w:val="0"/>
          <w:i/>
          <w:color w:val="000000"/>
        </w:rPr>
        <w:t>Число десятков</w:t>
      </w:r>
      <w:r w:rsidRPr="00B128DA">
        <w:rPr>
          <w:b w:val="0"/>
          <w:color w:val="000000"/>
        </w:rPr>
        <w:t>. Дано натуральное число. Найдите число десятков в его десятичной записи.</w:t>
      </w:r>
    </w:p>
    <w:p w14:paraId="6A1D702A" w14:textId="77777777" w:rsidR="000B4339" w:rsidRPr="00B128DA" w:rsidRDefault="000B4339" w:rsidP="000B4339">
      <w:pPr>
        <w:widowControl w:val="0"/>
        <w:ind w:firstLine="0"/>
        <w:rPr>
          <w:color w:val="000000"/>
        </w:rPr>
      </w:pPr>
      <w:r w:rsidRPr="00B128DA">
        <w:rPr>
          <w:bCs/>
          <w:color w:val="000000"/>
        </w:rPr>
        <w:t>№3467.</w:t>
      </w:r>
      <w:r w:rsidRPr="00B128DA">
        <w:rPr>
          <w:color w:val="000000"/>
        </w:rPr>
        <w:t xml:space="preserve">  (1 балл).  </w:t>
      </w:r>
      <w:r w:rsidRPr="00B128DA">
        <w:rPr>
          <w:bCs/>
          <w:i/>
          <w:iCs/>
          <w:color w:val="000000"/>
        </w:rPr>
        <w:t xml:space="preserve">Парты. </w:t>
      </w:r>
      <w:r w:rsidRPr="00B128DA">
        <w:rPr>
          <w:color w:val="000000"/>
        </w:rPr>
        <w:t>В некоторой школе решили набрать три новых математических класса и оборудовать кабинеты для них новыми партами. За каждой партой может сидеть два учащихся. Известно количество учащихся в каждом из трех классов. Выведите наименьшее число парт, которое нужно приобрести для них.</w:t>
      </w:r>
    </w:p>
    <w:p w14:paraId="742E2D40" w14:textId="77777777" w:rsidR="000B4339" w:rsidRPr="00B128DA" w:rsidRDefault="000B4339" w:rsidP="000B4339">
      <w:pPr>
        <w:widowControl w:val="0"/>
        <w:ind w:firstLine="0"/>
        <w:rPr>
          <w:color w:val="000000"/>
        </w:rPr>
      </w:pPr>
      <w:r w:rsidRPr="00B128DA">
        <w:rPr>
          <w:bCs/>
          <w:color w:val="000000"/>
        </w:rPr>
        <w:t>№</w:t>
      </w:r>
      <w:r w:rsidRPr="00B128DA">
        <w:rPr>
          <w:color w:val="000000"/>
        </w:rPr>
        <w:t xml:space="preserve">3739.  (2 балла). </w:t>
      </w:r>
      <w:r w:rsidRPr="00B128DA">
        <w:rPr>
          <w:i/>
          <w:iCs/>
          <w:color w:val="000000"/>
        </w:rPr>
        <w:t xml:space="preserve">Первое и последнее вхождение. </w:t>
      </w:r>
      <w:r w:rsidRPr="00B128DA">
        <w:rPr>
          <w:color w:val="000000"/>
        </w:rPr>
        <w:t xml:space="preserve">Дана строка. Если в этом числе буква </w:t>
      </w:r>
      <w:r w:rsidRPr="00B128DA">
        <w:rPr>
          <w:rStyle w:val="SourceText"/>
          <w:rFonts w:ascii="Times New Roman" w:eastAsia="Calibri" w:hAnsi="Times New Roman" w:cs="Times New Roman"/>
          <w:color w:val="000000"/>
        </w:rPr>
        <w:t xml:space="preserve">f </w:t>
      </w:r>
      <w:r w:rsidRPr="00B128DA">
        <w:rPr>
          <w:color w:val="000000"/>
        </w:rPr>
        <w:t xml:space="preserve">встречается только один раз, выведите её индекс. Если она встречается два и более раз, выведите индекс её первого и последнего появления. Если буква </w:t>
      </w:r>
      <w:r w:rsidRPr="00B128DA">
        <w:rPr>
          <w:rStyle w:val="SourceText"/>
          <w:rFonts w:ascii="Times New Roman" w:eastAsia="Calibri" w:hAnsi="Times New Roman" w:cs="Times New Roman"/>
          <w:color w:val="000000"/>
        </w:rPr>
        <w:t xml:space="preserve">f </w:t>
      </w:r>
      <w:r w:rsidRPr="00B128DA">
        <w:rPr>
          <w:color w:val="000000"/>
        </w:rPr>
        <w:t>в данной строке не встречается, ничего не выводите.</w:t>
      </w:r>
    </w:p>
    <w:p w14:paraId="185E24A9" w14:textId="77777777" w:rsidR="000B4339" w:rsidRPr="00B128DA" w:rsidRDefault="000B4339" w:rsidP="000B4339">
      <w:pPr>
        <w:widowControl w:val="0"/>
        <w:ind w:firstLine="0"/>
        <w:rPr>
          <w:i/>
          <w:color w:val="000000"/>
        </w:rPr>
      </w:pPr>
      <w:r w:rsidRPr="00B128DA">
        <w:rPr>
          <w:bCs/>
          <w:color w:val="000000"/>
        </w:rPr>
        <w:t>№3802</w:t>
      </w:r>
      <w:r w:rsidRPr="00B128DA">
        <w:rPr>
          <w:color w:val="000000"/>
        </w:rPr>
        <w:t xml:space="preserve">. (2 балла). </w:t>
      </w:r>
      <w:r w:rsidRPr="00B128DA">
        <w:rPr>
          <w:i/>
          <w:iCs/>
          <w:color w:val="000000"/>
        </w:rPr>
        <w:t xml:space="preserve">Числа Фибоначчи. </w:t>
      </w:r>
      <w:r w:rsidRPr="00B128DA">
        <w:rPr>
          <w:iCs/>
          <w:color w:val="000000"/>
        </w:rPr>
        <w:t>Напишите функцию </w:t>
      </w:r>
      <w:proofErr w:type="spellStart"/>
      <w:r w:rsidRPr="00B128DA">
        <w:rPr>
          <w:rStyle w:val="SourceText"/>
          <w:rFonts w:ascii="Times New Roman" w:eastAsia="Calibri" w:hAnsi="Times New Roman" w:cs="Times New Roman"/>
          <w:iCs/>
          <w:color w:val="000000"/>
        </w:rPr>
        <w:t>phib</w:t>
      </w:r>
      <w:proofErr w:type="spellEnd"/>
      <w:r w:rsidRPr="00B128DA">
        <w:rPr>
          <w:rStyle w:val="SourceText"/>
          <w:rFonts w:ascii="Times New Roman" w:eastAsia="Calibri" w:hAnsi="Times New Roman" w:cs="Times New Roman"/>
          <w:iCs/>
          <w:color w:val="000000"/>
        </w:rPr>
        <w:t>(n)</w:t>
      </w:r>
      <w:r w:rsidRPr="00B128DA">
        <w:rPr>
          <w:iCs/>
          <w:color w:val="000000"/>
        </w:rPr>
        <w:t>, которая по данному целому неотрицательному n возвращает </w:t>
      </w:r>
      <w:r w:rsidRPr="00B128DA">
        <w:rPr>
          <w:i/>
          <w:iCs/>
          <w:color w:val="000000"/>
        </w:rPr>
        <w:t>n</w:t>
      </w:r>
      <w:r w:rsidRPr="00B128DA">
        <w:rPr>
          <w:iCs/>
          <w:color w:val="000000"/>
        </w:rPr>
        <w:t xml:space="preserve">-e число Фибоначчи. </w:t>
      </w:r>
      <w:r w:rsidRPr="00B128DA">
        <w:rPr>
          <w:i/>
          <w:iCs/>
          <w:color w:val="000000"/>
        </w:rPr>
        <w:t>В этой задаче нельзя использовать циклы - используйте рекурсию</w:t>
      </w:r>
      <w:r w:rsidRPr="00B128DA">
        <w:rPr>
          <w:i/>
          <w:color w:val="000000"/>
        </w:rPr>
        <w:t>.</w:t>
      </w:r>
    </w:p>
    <w:p w14:paraId="355DF772" w14:textId="77777777" w:rsidR="000B4339" w:rsidRPr="00B128DA" w:rsidRDefault="000B4339" w:rsidP="000B4339">
      <w:pPr>
        <w:widowControl w:val="0"/>
        <w:ind w:firstLine="0"/>
        <w:rPr>
          <w:color w:val="000000"/>
        </w:rPr>
      </w:pPr>
      <w:r w:rsidRPr="00B128DA">
        <w:rPr>
          <w:bCs/>
          <w:color w:val="000000"/>
        </w:rPr>
        <w:t>№3549.</w:t>
      </w:r>
      <w:r w:rsidRPr="00B128DA">
        <w:rPr>
          <w:iCs/>
          <w:color w:val="000000"/>
        </w:rPr>
        <w:t xml:space="preserve"> </w:t>
      </w:r>
      <w:r w:rsidRPr="00B128DA">
        <w:rPr>
          <w:color w:val="000000"/>
        </w:rPr>
        <w:t xml:space="preserve">(3 балла). </w:t>
      </w:r>
      <w:r w:rsidRPr="00B128DA">
        <w:rPr>
          <w:i/>
          <w:iCs/>
          <w:color w:val="000000"/>
        </w:rPr>
        <w:t xml:space="preserve">Замечательные числа — 5. </w:t>
      </w:r>
      <w:r w:rsidRPr="00B128DA">
        <w:rPr>
          <w:color w:val="000000"/>
        </w:rPr>
        <w:t>Даны два четырёхзначных числа A и B. Выведите в порядке возрастания все четырёхзначные числа в интервале от A до B, запись которых содержит ровно три одинаковые цифры.</w:t>
      </w:r>
    </w:p>
    <w:p w14:paraId="4886488A" w14:textId="76516528" w:rsidR="00607975" w:rsidRDefault="000B4339" w:rsidP="000B4339">
      <w:pPr>
        <w:widowControl w:val="0"/>
        <w:ind w:firstLine="0"/>
        <w:rPr>
          <w:b/>
          <w:color w:val="000000"/>
        </w:rPr>
      </w:pPr>
      <w:r w:rsidRPr="00B128DA">
        <w:rPr>
          <w:color w:val="000000"/>
        </w:rPr>
        <w:t xml:space="preserve">№3765. (3 балла). </w:t>
      </w:r>
      <w:r w:rsidRPr="00B128DA">
        <w:rPr>
          <w:i/>
          <w:iCs/>
          <w:color w:val="000000"/>
        </w:rPr>
        <w:t xml:space="preserve">Страны и города. </w:t>
      </w:r>
      <w:r w:rsidRPr="00B128DA">
        <w:rPr>
          <w:color w:val="000000"/>
        </w:rPr>
        <w:t>Дан список стран и городов каждой страны. Затем даны названия городов. Для каждого города укажите, в какой стране он находится. Входные данные. Программа получает на вход количество стран N. Далее идет N строк, каждая строка начинается с названия страны, затем идут названия городов этой страны. В следующей строке записано число M, далее идут M запросов— названия каких-то M городов, перечисленных выше. Выходные данные. Для каждого из запроса выведите название страны, в котором находится данный</w:t>
      </w:r>
      <w:r w:rsidRPr="00B128DA">
        <w:rPr>
          <w:b/>
          <w:color w:val="000000"/>
        </w:rPr>
        <w:t>.</w:t>
      </w:r>
    </w:p>
    <w:p w14:paraId="2BA2A7F1" w14:textId="1A119E7F" w:rsidR="006F2057" w:rsidRDefault="006F2057" w:rsidP="000B4339">
      <w:pPr>
        <w:widowControl w:val="0"/>
        <w:ind w:firstLine="0"/>
      </w:pPr>
    </w:p>
    <w:p w14:paraId="30FA2EBA" w14:textId="601E1CB5" w:rsidR="006F2057" w:rsidRDefault="006F2057" w:rsidP="000B4339">
      <w:pPr>
        <w:widowControl w:val="0"/>
        <w:ind w:firstLine="0"/>
        <w:rPr>
          <w:b/>
        </w:rPr>
      </w:pPr>
      <w:r w:rsidRPr="006F2057">
        <w:rPr>
          <w:b/>
        </w:rPr>
        <w:t>Вопросы к экзамену.</w:t>
      </w:r>
    </w:p>
    <w:p w14:paraId="5B3A45F8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1.</w:t>
      </w:r>
      <w:r w:rsidRPr="006F2057">
        <w:rPr>
          <w:szCs w:val="24"/>
        </w:rPr>
        <w:tab/>
        <w:t xml:space="preserve">Основные характеристики языка </w:t>
      </w:r>
      <w:proofErr w:type="spellStart"/>
      <w:r w:rsidRPr="006F2057">
        <w:rPr>
          <w:szCs w:val="24"/>
        </w:rPr>
        <w:t>Python</w:t>
      </w:r>
      <w:proofErr w:type="spellEnd"/>
      <w:r w:rsidRPr="006F2057">
        <w:rPr>
          <w:szCs w:val="24"/>
        </w:rPr>
        <w:t>.</w:t>
      </w:r>
    </w:p>
    <w:p w14:paraId="659B1EF9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 xml:space="preserve">Сильные и слабые стороны. Парадигма программирования. Области применения. Архитектура программы. </w:t>
      </w:r>
    </w:p>
    <w:p w14:paraId="0B00152C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2.</w:t>
      </w:r>
      <w:r w:rsidRPr="006F2057">
        <w:rPr>
          <w:szCs w:val="24"/>
        </w:rPr>
        <w:tab/>
      </w:r>
      <w:proofErr w:type="spellStart"/>
      <w:r w:rsidRPr="006F2057">
        <w:rPr>
          <w:szCs w:val="24"/>
        </w:rPr>
        <w:t>Python</w:t>
      </w:r>
      <w:proofErr w:type="spellEnd"/>
      <w:r w:rsidRPr="006F2057">
        <w:rPr>
          <w:szCs w:val="24"/>
        </w:rPr>
        <w:t xml:space="preserve"> – интерпретируемый язык.</w:t>
      </w:r>
    </w:p>
    <w:p w14:paraId="1D38DCE1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 xml:space="preserve">Интерпретатор </w:t>
      </w:r>
      <w:proofErr w:type="spellStart"/>
      <w:r w:rsidRPr="006F2057">
        <w:rPr>
          <w:szCs w:val="24"/>
        </w:rPr>
        <w:t>Python</w:t>
      </w:r>
      <w:proofErr w:type="spellEnd"/>
      <w:r w:rsidRPr="006F2057">
        <w:rPr>
          <w:szCs w:val="24"/>
        </w:rPr>
        <w:t xml:space="preserve">. Виртуальная машина </w:t>
      </w:r>
      <w:proofErr w:type="spellStart"/>
      <w:r w:rsidRPr="006F2057">
        <w:rPr>
          <w:szCs w:val="24"/>
        </w:rPr>
        <w:t>Python.Отличие</w:t>
      </w:r>
      <w:proofErr w:type="spellEnd"/>
      <w:r w:rsidRPr="006F2057">
        <w:rPr>
          <w:szCs w:val="24"/>
        </w:rPr>
        <w:t xml:space="preserve"> процесса интерпретации от компиляции. Байт код. Плюсы и минусы интерпретации. Переносимость программ на </w:t>
      </w:r>
      <w:proofErr w:type="spellStart"/>
      <w:r w:rsidRPr="006F2057">
        <w:rPr>
          <w:szCs w:val="24"/>
        </w:rPr>
        <w:t>Python</w:t>
      </w:r>
      <w:proofErr w:type="spellEnd"/>
      <w:r w:rsidRPr="006F2057">
        <w:rPr>
          <w:szCs w:val="24"/>
        </w:rPr>
        <w:t>.</w:t>
      </w:r>
    </w:p>
    <w:p w14:paraId="297E5771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lastRenderedPageBreak/>
        <w:t>3.</w:t>
      </w:r>
      <w:r w:rsidRPr="006F2057">
        <w:rPr>
          <w:szCs w:val="24"/>
        </w:rPr>
        <w:tab/>
        <w:t xml:space="preserve">Типы объектов в языке </w:t>
      </w:r>
      <w:proofErr w:type="spellStart"/>
      <w:r w:rsidRPr="006F2057">
        <w:rPr>
          <w:szCs w:val="24"/>
        </w:rPr>
        <w:t>Python</w:t>
      </w:r>
      <w:proofErr w:type="spellEnd"/>
      <w:r w:rsidRPr="006F2057">
        <w:rPr>
          <w:szCs w:val="24"/>
        </w:rPr>
        <w:t xml:space="preserve">. </w:t>
      </w:r>
    </w:p>
    <w:p w14:paraId="6EED4A43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Числа, строки, кортежи, словари, множества, файлы. Рассказать коротко о каждом типе. Динамическая типизация.</w:t>
      </w:r>
    </w:p>
    <w:p w14:paraId="2046DFBB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4.</w:t>
      </w:r>
      <w:r w:rsidRPr="006F2057">
        <w:rPr>
          <w:szCs w:val="24"/>
        </w:rPr>
        <w:tab/>
        <w:t xml:space="preserve">Основные конструкции языка. </w:t>
      </w:r>
    </w:p>
    <w:p w14:paraId="5A01D848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Оператор присваивания. Условный оператор. Логические операторы. Операторы цикла. Полиморфизм операций.</w:t>
      </w:r>
    </w:p>
    <w:p w14:paraId="13D329B6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5.</w:t>
      </w:r>
      <w:r w:rsidRPr="006F2057">
        <w:rPr>
          <w:szCs w:val="24"/>
        </w:rPr>
        <w:tab/>
        <w:t xml:space="preserve">Числа в </w:t>
      </w:r>
      <w:proofErr w:type="spellStart"/>
      <w:r w:rsidRPr="006F2057">
        <w:rPr>
          <w:szCs w:val="24"/>
        </w:rPr>
        <w:t>Python</w:t>
      </w:r>
      <w:proofErr w:type="spellEnd"/>
      <w:r w:rsidRPr="006F2057">
        <w:rPr>
          <w:szCs w:val="24"/>
        </w:rPr>
        <w:t>.</w:t>
      </w:r>
    </w:p>
    <w:p w14:paraId="26F3DFA5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 xml:space="preserve">Изменяемые и неизменяемые объекты, отличия между ними в наборе операций. Типы </w:t>
      </w:r>
      <w:proofErr w:type="spellStart"/>
      <w:r w:rsidRPr="006F2057">
        <w:rPr>
          <w:szCs w:val="24"/>
        </w:rPr>
        <w:t>int</w:t>
      </w:r>
      <w:proofErr w:type="spellEnd"/>
      <w:r w:rsidRPr="006F2057">
        <w:rPr>
          <w:szCs w:val="24"/>
        </w:rPr>
        <w:t xml:space="preserve"> и </w:t>
      </w:r>
      <w:proofErr w:type="spellStart"/>
      <w:r w:rsidRPr="006F2057">
        <w:rPr>
          <w:szCs w:val="24"/>
        </w:rPr>
        <w:t>float</w:t>
      </w:r>
      <w:proofErr w:type="spellEnd"/>
      <w:r w:rsidRPr="006F2057">
        <w:rPr>
          <w:szCs w:val="24"/>
        </w:rPr>
        <w:t xml:space="preserve">. </w:t>
      </w:r>
      <w:proofErr w:type="spellStart"/>
      <w:r w:rsidRPr="006F2057">
        <w:rPr>
          <w:szCs w:val="24"/>
        </w:rPr>
        <w:t>Decimal</w:t>
      </w:r>
      <w:proofErr w:type="spellEnd"/>
      <w:r w:rsidRPr="006F2057">
        <w:rPr>
          <w:szCs w:val="24"/>
        </w:rPr>
        <w:t>. Операции с числами.</w:t>
      </w:r>
    </w:p>
    <w:p w14:paraId="74D77D14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6.</w:t>
      </w:r>
      <w:r w:rsidRPr="006F2057">
        <w:rPr>
          <w:szCs w:val="24"/>
        </w:rPr>
        <w:tab/>
        <w:t xml:space="preserve">Строки в </w:t>
      </w:r>
      <w:proofErr w:type="spellStart"/>
      <w:r w:rsidRPr="006F2057">
        <w:rPr>
          <w:szCs w:val="24"/>
        </w:rPr>
        <w:t>Python</w:t>
      </w:r>
      <w:proofErr w:type="spellEnd"/>
      <w:r w:rsidRPr="006F2057">
        <w:rPr>
          <w:szCs w:val="24"/>
        </w:rPr>
        <w:t>.</w:t>
      </w:r>
    </w:p>
    <w:p w14:paraId="09E654B1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 xml:space="preserve">Изменяемые и неизменяемые объекты, отличия между ними в наборе операций. Тип </w:t>
      </w:r>
      <w:proofErr w:type="spellStart"/>
      <w:r w:rsidRPr="006F2057">
        <w:rPr>
          <w:szCs w:val="24"/>
        </w:rPr>
        <w:t>str</w:t>
      </w:r>
      <w:proofErr w:type="spellEnd"/>
      <w:r w:rsidRPr="006F2057">
        <w:rPr>
          <w:szCs w:val="24"/>
        </w:rPr>
        <w:t>. Операции со строками. Встроенные методы.</w:t>
      </w:r>
    </w:p>
    <w:p w14:paraId="644BB77B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7.</w:t>
      </w:r>
      <w:r w:rsidRPr="006F2057">
        <w:rPr>
          <w:szCs w:val="24"/>
        </w:rPr>
        <w:tab/>
        <w:t xml:space="preserve">Списки в </w:t>
      </w:r>
      <w:proofErr w:type="spellStart"/>
      <w:r w:rsidRPr="006F2057">
        <w:rPr>
          <w:szCs w:val="24"/>
        </w:rPr>
        <w:t>Python</w:t>
      </w:r>
      <w:proofErr w:type="spellEnd"/>
      <w:r w:rsidRPr="006F2057">
        <w:rPr>
          <w:szCs w:val="24"/>
        </w:rPr>
        <w:t>.</w:t>
      </w:r>
    </w:p>
    <w:p w14:paraId="47CAD7D4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 xml:space="preserve">Изменяемые и неизменяемые объекты, отличия между ними в наборе операций. Тип </w:t>
      </w:r>
      <w:proofErr w:type="spellStart"/>
      <w:r w:rsidRPr="006F2057">
        <w:rPr>
          <w:szCs w:val="24"/>
        </w:rPr>
        <w:t>list</w:t>
      </w:r>
      <w:proofErr w:type="spellEnd"/>
      <w:r w:rsidRPr="006F2057">
        <w:rPr>
          <w:szCs w:val="24"/>
        </w:rPr>
        <w:t>. Операции со списками. Встроенные методы. Генераторы списков.</w:t>
      </w:r>
    </w:p>
    <w:p w14:paraId="4BC6BA4E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8.</w:t>
      </w:r>
      <w:r w:rsidRPr="006F2057">
        <w:rPr>
          <w:szCs w:val="24"/>
        </w:rPr>
        <w:tab/>
        <w:t xml:space="preserve">Кортежи в </w:t>
      </w:r>
      <w:proofErr w:type="spellStart"/>
      <w:r w:rsidRPr="006F2057">
        <w:rPr>
          <w:szCs w:val="24"/>
        </w:rPr>
        <w:t>Python</w:t>
      </w:r>
      <w:proofErr w:type="spellEnd"/>
      <w:r w:rsidRPr="006F2057">
        <w:rPr>
          <w:szCs w:val="24"/>
        </w:rPr>
        <w:t>.</w:t>
      </w:r>
    </w:p>
    <w:p w14:paraId="21E61775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 xml:space="preserve">Изменяемые и неизменяемые объекты, отличия между ними в наборе операций. Тип </w:t>
      </w:r>
      <w:proofErr w:type="spellStart"/>
      <w:r w:rsidRPr="006F2057">
        <w:rPr>
          <w:szCs w:val="24"/>
        </w:rPr>
        <w:t>tuple</w:t>
      </w:r>
      <w:proofErr w:type="spellEnd"/>
      <w:r w:rsidRPr="006F2057">
        <w:rPr>
          <w:szCs w:val="24"/>
        </w:rPr>
        <w:t>. Операции с  кортежами. Встроенные методы.</w:t>
      </w:r>
    </w:p>
    <w:p w14:paraId="131EA42C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9.</w:t>
      </w:r>
      <w:r w:rsidRPr="006F2057">
        <w:rPr>
          <w:szCs w:val="24"/>
        </w:rPr>
        <w:tab/>
        <w:t xml:space="preserve">Множества в </w:t>
      </w:r>
      <w:proofErr w:type="spellStart"/>
      <w:r w:rsidRPr="006F2057">
        <w:rPr>
          <w:szCs w:val="24"/>
        </w:rPr>
        <w:t>Python</w:t>
      </w:r>
      <w:proofErr w:type="spellEnd"/>
      <w:r w:rsidRPr="006F2057">
        <w:rPr>
          <w:szCs w:val="24"/>
        </w:rPr>
        <w:t>.</w:t>
      </w:r>
    </w:p>
    <w:p w14:paraId="198CD619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 xml:space="preserve">Изменяемые и неизменяемые объекты, отличия между ними в наборе операций. Тип </w:t>
      </w:r>
      <w:proofErr w:type="spellStart"/>
      <w:r w:rsidRPr="006F2057">
        <w:rPr>
          <w:szCs w:val="24"/>
        </w:rPr>
        <w:t>set</w:t>
      </w:r>
      <w:proofErr w:type="spellEnd"/>
      <w:r w:rsidRPr="006F2057">
        <w:rPr>
          <w:szCs w:val="24"/>
        </w:rPr>
        <w:t>. Операции с множествами. Генераторы множеств.</w:t>
      </w:r>
    </w:p>
    <w:p w14:paraId="4AFE33B4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10.</w:t>
      </w:r>
      <w:r w:rsidRPr="006F2057">
        <w:rPr>
          <w:szCs w:val="24"/>
        </w:rPr>
        <w:tab/>
        <w:t xml:space="preserve">Словари в </w:t>
      </w:r>
      <w:proofErr w:type="spellStart"/>
      <w:r w:rsidRPr="006F2057">
        <w:rPr>
          <w:szCs w:val="24"/>
        </w:rPr>
        <w:t>Python</w:t>
      </w:r>
      <w:proofErr w:type="spellEnd"/>
      <w:r w:rsidRPr="006F2057">
        <w:rPr>
          <w:szCs w:val="24"/>
        </w:rPr>
        <w:t>.</w:t>
      </w:r>
    </w:p>
    <w:p w14:paraId="15126A31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 xml:space="preserve">Изменяемые и неизменяемые объекты, отличия между ними в наборе операций. Тип </w:t>
      </w:r>
      <w:proofErr w:type="spellStart"/>
      <w:r w:rsidRPr="006F2057">
        <w:rPr>
          <w:szCs w:val="24"/>
        </w:rPr>
        <w:t>dict</w:t>
      </w:r>
      <w:proofErr w:type="spellEnd"/>
      <w:r w:rsidRPr="006F2057">
        <w:rPr>
          <w:szCs w:val="24"/>
        </w:rPr>
        <w:t>. Операции со словарями. Генераторы словарей.</w:t>
      </w:r>
    </w:p>
    <w:p w14:paraId="7E809F8E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11.</w:t>
      </w:r>
      <w:r w:rsidRPr="006F2057">
        <w:rPr>
          <w:szCs w:val="24"/>
        </w:rPr>
        <w:tab/>
        <w:t xml:space="preserve">Функции. </w:t>
      </w:r>
    </w:p>
    <w:p w14:paraId="27760EE9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Области видимости. Аргументы и способы их передачи..</w:t>
      </w:r>
    </w:p>
    <w:p w14:paraId="7726D217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12.</w:t>
      </w:r>
      <w:r w:rsidRPr="006F2057">
        <w:rPr>
          <w:szCs w:val="24"/>
        </w:rPr>
        <w:tab/>
        <w:t>Рекурсия.</w:t>
      </w:r>
    </w:p>
    <w:p w14:paraId="2756A734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Понятие рекурсии. Рекурсивные функции. Поиск чисел Фибоначчи с помощью рекурсии.</w:t>
      </w:r>
    </w:p>
    <w:p w14:paraId="425950A1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13.</w:t>
      </w:r>
      <w:r w:rsidRPr="006F2057">
        <w:rPr>
          <w:szCs w:val="24"/>
        </w:rPr>
        <w:tab/>
        <w:t xml:space="preserve">Работа с файлом в </w:t>
      </w:r>
      <w:proofErr w:type="spellStart"/>
      <w:r w:rsidRPr="006F2057">
        <w:rPr>
          <w:szCs w:val="24"/>
        </w:rPr>
        <w:t>Python</w:t>
      </w:r>
      <w:proofErr w:type="spellEnd"/>
      <w:r w:rsidRPr="006F2057">
        <w:rPr>
          <w:szCs w:val="24"/>
        </w:rPr>
        <w:t>.</w:t>
      </w:r>
    </w:p>
    <w:p w14:paraId="7777090D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 xml:space="preserve">Изменяемые и неизменяемые объекты, отличия между ними в наборе операций. Режимы работы с файлами. Открытие и закрытие файлов. </w:t>
      </w:r>
    </w:p>
    <w:p w14:paraId="2CA32C63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14.</w:t>
      </w:r>
      <w:r w:rsidRPr="006F2057">
        <w:rPr>
          <w:szCs w:val="24"/>
        </w:rPr>
        <w:tab/>
        <w:t xml:space="preserve">Модули в </w:t>
      </w:r>
      <w:proofErr w:type="spellStart"/>
      <w:r w:rsidRPr="006F2057">
        <w:rPr>
          <w:szCs w:val="24"/>
        </w:rPr>
        <w:t>Python</w:t>
      </w:r>
      <w:proofErr w:type="spellEnd"/>
      <w:r w:rsidRPr="006F2057">
        <w:rPr>
          <w:szCs w:val="24"/>
        </w:rPr>
        <w:t xml:space="preserve">. </w:t>
      </w:r>
    </w:p>
    <w:p w14:paraId="0AEAA4C4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 xml:space="preserve">Архитектура программы. Инструкция </w:t>
      </w:r>
      <w:proofErr w:type="spellStart"/>
      <w:r w:rsidRPr="006F2057">
        <w:rPr>
          <w:szCs w:val="24"/>
        </w:rPr>
        <w:t>import</w:t>
      </w:r>
      <w:proofErr w:type="spellEnd"/>
      <w:r w:rsidRPr="006F2057">
        <w:rPr>
          <w:szCs w:val="24"/>
        </w:rPr>
        <w:t xml:space="preserve">.. Работа с библиотеками в </w:t>
      </w:r>
      <w:proofErr w:type="spellStart"/>
      <w:r w:rsidRPr="006F2057">
        <w:rPr>
          <w:szCs w:val="24"/>
        </w:rPr>
        <w:t>Python</w:t>
      </w:r>
      <w:proofErr w:type="spellEnd"/>
      <w:r w:rsidRPr="006F2057">
        <w:rPr>
          <w:szCs w:val="24"/>
        </w:rPr>
        <w:t xml:space="preserve">. </w:t>
      </w:r>
    </w:p>
    <w:p w14:paraId="66BF9BAA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15.</w:t>
      </w:r>
      <w:r w:rsidRPr="006F2057">
        <w:rPr>
          <w:szCs w:val="24"/>
        </w:rPr>
        <w:tab/>
        <w:t xml:space="preserve">Модули в </w:t>
      </w:r>
      <w:proofErr w:type="spellStart"/>
      <w:r w:rsidRPr="006F2057">
        <w:rPr>
          <w:szCs w:val="24"/>
        </w:rPr>
        <w:t>Python</w:t>
      </w:r>
      <w:proofErr w:type="spellEnd"/>
      <w:r w:rsidRPr="006F2057">
        <w:rPr>
          <w:szCs w:val="24"/>
        </w:rPr>
        <w:t xml:space="preserve">. </w:t>
      </w:r>
    </w:p>
    <w:p w14:paraId="5FC3A5E4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 xml:space="preserve">Архитектура программы. Инструкция </w:t>
      </w:r>
      <w:proofErr w:type="spellStart"/>
      <w:r w:rsidRPr="006F2057">
        <w:rPr>
          <w:szCs w:val="24"/>
        </w:rPr>
        <w:t>import</w:t>
      </w:r>
      <w:proofErr w:type="spellEnd"/>
      <w:r w:rsidRPr="006F2057">
        <w:rPr>
          <w:szCs w:val="24"/>
        </w:rPr>
        <w:t xml:space="preserve">.. Работа с библиотеками в </w:t>
      </w:r>
      <w:proofErr w:type="spellStart"/>
      <w:r w:rsidRPr="006F2057">
        <w:rPr>
          <w:szCs w:val="24"/>
        </w:rPr>
        <w:t>Python</w:t>
      </w:r>
      <w:proofErr w:type="spellEnd"/>
      <w:r w:rsidRPr="006F2057">
        <w:rPr>
          <w:szCs w:val="24"/>
        </w:rPr>
        <w:t xml:space="preserve">. </w:t>
      </w:r>
    </w:p>
    <w:p w14:paraId="6FC01390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16.</w:t>
      </w:r>
      <w:r w:rsidRPr="006F2057">
        <w:rPr>
          <w:szCs w:val="24"/>
        </w:rPr>
        <w:tab/>
        <w:t xml:space="preserve">Библиотека </w:t>
      </w:r>
      <w:proofErr w:type="spellStart"/>
      <w:r w:rsidRPr="006F2057">
        <w:rPr>
          <w:szCs w:val="24"/>
        </w:rPr>
        <w:t>NumPy</w:t>
      </w:r>
      <w:proofErr w:type="spellEnd"/>
      <w:r w:rsidRPr="006F2057">
        <w:rPr>
          <w:szCs w:val="24"/>
        </w:rPr>
        <w:t xml:space="preserve">. </w:t>
      </w:r>
    </w:p>
    <w:p w14:paraId="36BB5F31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 xml:space="preserve">Архитектура программы. Инструкция </w:t>
      </w:r>
      <w:proofErr w:type="spellStart"/>
      <w:r w:rsidRPr="006F2057">
        <w:rPr>
          <w:szCs w:val="24"/>
        </w:rPr>
        <w:t>import</w:t>
      </w:r>
      <w:proofErr w:type="spellEnd"/>
      <w:r w:rsidRPr="006F2057">
        <w:rPr>
          <w:szCs w:val="24"/>
        </w:rPr>
        <w:t xml:space="preserve">.. Основные возможности   библиотеки </w:t>
      </w:r>
      <w:proofErr w:type="spellStart"/>
      <w:r w:rsidRPr="006F2057">
        <w:rPr>
          <w:szCs w:val="24"/>
        </w:rPr>
        <w:t>NumPy</w:t>
      </w:r>
      <w:proofErr w:type="spellEnd"/>
      <w:r w:rsidRPr="006F2057">
        <w:rPr>
          <w:szCs w:val="24"/>
        </w:rPr>
        <w:t xml:space="preserve">. </w:t>
      </w:r>
    </w:p>
    <w:p w14:paraId="4D3FB996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17.</w:t>
      </w:r>
      <w:r w:rsidRPr="006F2057">
        <w:rPr>
          <w:szCs w:val="24"/>
        </w:rPr>
        <w:tab/>
      </w:r>
      <w:proofErr w:type="spellStart"/>
      <w:r w:rsidRPr="006F2057">
        <w:rPr>
          <w:szCs w:val="24"/>
        </w:rPr>
        <w:t>Сотировка</w:t>
      </w:r>
      <w:proofErr w:type="spellEnd"/>
      <w:r w:rsidRPr="006F2057">
        <w:rPr>
          <w:szCs w:val="24"/>
        </w:rPr>
        <w:t xml:space="preserve"> методом пузырька. </w:t>
      </w:r>
    </w:p>
    <w:p w14:paraId="20BF80B7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Метод сортировки одномерных массивов (метод пузырька)</w:t>
      </w:r>
    </w:p>
    <w:p w14:paraId="6DB9C26C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18.</w:t>
      </w:r>
      <w:r w:rsidRPr="006F2057">
        <w:rPr>
          <w:szCs w:val="24"/>
        </w:rPr>
        <w:tab/>
        <w:t xml:space="preserve">Сортировка выбором. </w:t>
      </w:r>
    </w:p>
    <w:p w14:paraId="0A649031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Метод сортировки одномерных массивов (сортировка выбором)</w:t>
      </w:r>
    </w:p>
    <w:p w14:paraId="4EFC4B17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19.</w:t>
      </w:r>
      <w:r w:rsidRPr="006F2057">
        <w:rPr>
          <w:szCs w:val="24"/>
        </w:rPr>
        <w:tab/>
        <w:t xml:space="preserve">Сортировка вставками. </w:t>
      </w:r>
    </w:p>
    <w:p w14:paraId="3FD9A066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Метод сортировки одномерных массивов (сортировка вставками.)</w:t>
      </w:r>
    </w:p>
    <w:p w14:paraId="1AEB4A3D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20.</w:t>
      </w:r>
      <w:r w:rsidRPr="006F2057">
        <w:rPr>
          <w:szCs w:val="24"/>
        </w:rPr>
        <w:tab/>
        <w:t xml:space="preserve">Сортировка слиянием. </w:t>
      </w:r>
    </w:p>
    <w:p w14:paraId="4F8BD030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Метод сортировки одномерных массивов (сортировка слиянием.)</w:t>
      </w:r>
    </w:p>
    <w:p w14:paraId="41BEACF6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21.</w:t>
      </w:r>
      <w:r w:rsidRPr="006F2057">
        <w:rPr>
          <w:szCs w:val="24"/>
        </w:rPr>
        <w:tab/>
        <w:t>Поиск.</w:t>
      </w:r>
    </w:p>
    <w:p w14:paraId="4AFE25F2" w14:textId="29F8CA24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 xml:space="preserve">Понятие поиска. Алгоритмы поиска </w:t>
      </w:r>
      <w:r w:rsidR="00E95128" w:rsidRPr="006F2057">
        <w:rPr>
          <w:szCs w:val="24"/>
        </w:rPr>
        <w:t>в одномерные массивы</w:t>
      </w:r>
      <w:r w:rsidRPr="006F2057">
        <w:rPr>
          <w:szCs w:val="24"/>
        </w:rPr>
        <w:t>. Линейный и бинарный методы.</w:t>
      </w:r>
    </w:p>
    <w:p w14:paraId="130280D2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22.</w:t>
      </w:r>
      <w:r w:rsidRPr="006F2057">
        <w:rPr>
          <w:szCs w:val="24"/>
        </w:rPr>
        <w:tab/>
        <w:t>Структура данных Стек.</w:t>
      </w:r>
    </w:p>
    <w:p w14:paraId="6214ABD7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 xml:space="preserve">Структуры данных. Отображение абстрактных структур данных на структуры данных хранения. Методы стека. Пример реализации на </w:t>
      </w:r>
      <w:proofErr w:type="spellStart"/>
      <w:r w:rsidRPr="006F2057">
        <w:rPr>
          <w:szCs w:val="24"/>
        </w:rPr>
        <w:t>Python</w:t>
      </w:r>
      <w:proofErr w:type="spellEnd"/>
      <w:r w:rsidRPr="006F2057">
        <w:rPr>
          <w:szCs w:val="24"/>
        </w:rPr>
        <w:t>.</w:t>
      </w:r>
    </w:p>
    <w:p w14:paraId="4E112FBF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23.</w:t>
      </w:r>
      <w:r w:rsidRPr="006F2057">
        <w:rPr>
          <w:szCs w:val="24"/>
        </w:rPr>
        <w:tab/>
        <w:t>Структура данных Очередь.</w:t>
      </w:r>
    </w:p>
    <w:p w14:paraId="046187A9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 xml:space="preserve">Структуры данных. Отображение абстрактных структур данных на структуры данных хранения. Методы очереди. Пример реализации на </w:t>
      </w:r>
      <w:proofErr w:type="spellStart"/>
      <w:r w:rsidRPr="006F2057">
        <w:rPr>
          <w:szCs w:val="24"/>
        </w:rPr>
        <w:t>Python</w:t>
      </w:r>
      <w:proofErr w:type="spellEnd"/>
      <w:r w:rsidRPr="006F2057">
        <w:rPr>
          <w:szCs w:val="24"/>
        </w:rPr>
        <w:t>.</w:t>
      </w:r>
    </w:p>
    <w:p w14:paraId="2C9E06A2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24.</w:t>
      </w:r>
      <w:r w:rsidRPr="006F2057">
        <w:rPr>
          <w:szCs w:val="24"/>
        </w:rPr>
        <w:tab/>
        <w:t>Структура данных Дек.</w:t>
      </w:r>
    </w:p>
    <w:p w14:paraId="45713D15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lastRenderedPageBreak/>
        <w:t xml:space="preserve">Структуры данных. Отображение абстрактных структур данных на структуры данных хранения. Методы дека. Пример реализации на </w:t>
      </w:r>
      <w:proofErr w:type="spellStart"/>
      <w:r w:rsidRPr="006F2057">
        <w:rPr>
          <w:szCs w:val="24"/>
        </w:rPr>
        <w:t>Python</w:t>
      </w:r>
      <w:proofErr w:type="spellEnd"/>
      <w:r w:rsidRPr="006F2057">
        <w:rPr>
          <w:szCs w:val="24"/>
        </w:rPr>
        <w:t>.</w:t>
      </w:r>
    </w:p>
    <w:p w14:paraId="24412C5E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25.</w:t>
      </w:r>
      <w:r w:rsidRPr="006F2057">
        <w:rPr>
          <w:szCs w:val="24"/>
        </w:rPr>
        <w:tab/>
        <w:t>Структура данных Куча.</w:t>
      </w:r>
    </w:p>
    <w:p w14:paraId="734FCE8A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 xml:space="preserve">Структуры данных. Отображение абстрактных структур данных на структуры данных хранения. Пример реализации на </w:t>
      </w:r>
      <w:proofErr w:type="spellStart"/>
      <w:r w:rsidRPr="006F2057">
        <w:rPr>
          <w:szCs w:val="24"/>
        </w:rPr>
        <w:t>Python</w:t>
      </w:r>
      <w:proofErr w:type="spellEnd"/>
      <w:r w:rsidRPr="006F2057">
        <w:rPr>
          <w:szCs w:val="24"/>
        </w:rPr>
        <w:t>.</w:t>
      </w:r>
    </w:p>
    <w:p w14:paraId="57B36D68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26.</w:t>
      </w:r>
      <w:r w:rsidRPr="006F2057">
        <w:rPr>
          <w:szCs w:val="24"/>
        </w:rPr>
        <w:tab/>
        <w:t>Структура данных Граф.</w:t>
      </w:r>
    </w:p>
    <w:p w14:paraId="19791091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 xml:space="preserve">Структуры данных. Отображение абстрактных структур данных на структуры данных хранения. Способы представления графа в памяти. Пример реализации на </w:t>
      </w:r>
      <w:proofErr w:type="spellStart"/>
      <w:r w:rsidRPr="006F2057">
        <w:rPr>
          <w:szCs w:val="24"/>
        </w:rPr>
        <w:t>Python</w:t>
      </w:r>
      <w:proofErr w:type="spellEnd"/>
      <w:r w:rsidRPr="006F2057">
        <w:rPr>
          <w:szCs w:val="24"/>
        </w:rPr>
        <w:t>.</w:t>
      </w:r>
    </w:p>
    <w:p w14:paraId="547D3FB9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27.</w:t>
      </w:r>
      <w:r w:rsidRPr="006F2057">
        <w:rPr>
          <w:szCs w:val="24"/>
        </w:rPr>
        <w:tab/>
        <w:t>Структура данных Дерево.</w:t>
      </w:r>
    </w:p>
    <w:p w14:paraId="64028D1F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 xml:space="preserve">Структуры данных. Отображение абстрактных структур данных на структуры данных хранения. Двоичное дерево. Пример реализации на </w:t>
      </w:r>
      <w:proofErr w:type="spellStart"/>
      <w:r w:rsidRPr="006F2057">
        <w:rPr>
          <w:szCs w:val="24"/>
        </w:rPr>
        <w:t>Python</w:t>
      </w:r>
      <w:proofErr w:type="spellEnd"/>
      <w:r w:rsidRPr="006F2057">
        <w:rPr>
          <w:szCs w:val="24"/>
        </w:rPr>
        <w:t>.</w:t>
      </w:r>
    </w:p>
    <w:p w14:paraId="50ECD433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28.</w:t>
      </w:r>
      <w:r w:rsidRPr="006F2057">
        <w:rPr>
          <w:szCs w:val="24"/>
        </w:rPr>
        <w:tab/>
        <w:t xml:space="preserve">Алгоритм обхода графа в ширину. </w:t>
      </w:r>
    </w:p>
    <w:p w14:paraId="28957E9F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Идея алгоритма. Код. Сложность. Разбор на примере.</w:t>
      </w:r>
    </w:p>
    <w:p w14:paraId="0A27684A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29.</w:t>
      </w:r>
      <w:r w:rsidRPr="006F2057">
        <w:rPr>
          <w:szCs w:val="24"/>
        </w:rPr>
        <w:tab/>
        <w:t xml:space="preserve">Алгоритм обхода графа в глубину. </w:t>
      </w:r>
    </w:p>
    <w:p w14:paraId="24D8A026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Идея алгоритма. Код. Сложность. Разбор на примере.</w:t>
      </w:r>
    </w:p>
    <w:p w14:paraId="25848D4D" w14:textId="77777777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30.</w:t>
      </w:r>
      <w:r w:rsidRPr="006F2057">
        <w:rPr>
          <w:szCs w:val="24"/>
        </w:rPr>
        <w:tab/>
        <w:t xml:space="preserve">Подсчет числа компонент связности с помощью алгоритма обхода в глубину. </w:t>
      </w:r>
    </w:p>
    <w:p w14:paraId="7E40291C" w14:textId="692D7EFD" w:rsidR="006F2057" w:rsidRPr="006F2057" w:rsidRDefault="006F2057" w:rsidP="006F2057">
      <w:pPr>
        <w:widowControl w:val="0"/>
        <w:ind w:firstLine="0"/>
        <w:rPr>
          <w:szCs w:val="24"/>
        </w:rPr>
      </w:pPr>
      <w:r w:rsidRPr="006F2057">
        <w:rPr>
          <w:szCs w:val="24"/>
        </w:rPr>
        <w:t>Идея алгоритма. Код. Сложность. Разбор на примере.</w:t>
      </w:r>
    </w:p>
    <w:p w14:paraId="6299BEA8" w14:textId="13C3ACF2" w:rsidR="00607975" w:rsidRPr="00B128DA" w:rsidRDefault="006F2057" w:rsidP="00F80AAA">
      <w:pPr>
        <w:pStyle w:val="11"/>
      </w:pPr>
      <w:r>
        <w:t>Ресурсы</w:t>
      </w:r>
    </w:p>
    <w:p w14:paraId="3F341BC8" w14:textId="7DD70EAA" w:rsidR="00607975" w:rsidRDefault="006F2057" w:rsidP="00F80AAA">
      <w:pPr>
        <w:pStyle w:val="21"/>
        <w:spacing w:before="240" w:after="120"/>
        <w:ind w:firstLine="0"/>
      </w:pPr>
      <w:r>
        <w:t>Основная л</w:t>
      </w:r>
      <w:r w:rsidR="007E6A23" w:rsidRPr="00B128DA">
        <w:t xml:space="preserve">итература </w:t>
      </w:r>
    </w:p>
    <w:p w14:paraId="3E5A7F67" w14:textId="77BA4E06" w:rsidR="00C74AF1" w:rsidRPr="00F308EC" w:rsidRDefault="00F308EC" w:rsidP="00F308EC">
      <w:pPr>
        <w:pStyle w:val="1"/>
        <w:spacing w:before="0" w:after="0"/>
        <w:textAlignment w:val="baseline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</w:pPr>
      <w:r w:rsidRPr="00F308EC">
        <w:rPr>
          <w:rFonts w:ascii="Times New Roman" w:hAnsi="Times New Roman" w:cs="Times New Roman"/>
          <w:color w:val="333333"/>
          <w:sz w:val="24"/>
          <w:szCs w:val="24"/>
          <w:lang w:val="en-US"/>
        </w:rPr>
        <w:t>Pooja Sharma</w:t>
      </w:r>
      <w:r w:rsidRPr="00F308EC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bookmarkStart w:id="1" w:name="citation"/>
      <w:r w:rsidRPr="00F308E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Programming in </w:t>
      </w:r>
      <w:r w:rsidRPr="00F308EC">
        <w:rPr>
          <w:rStyle w:val="aff2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lang w:val="en-US"/>
        </w:rPr>
        <w:t>Python</w:t>
      </w:r>
      <w:bookmarkEnd w:id="1"/>
      <w:r w:rsidRPr="00F308EC">
        <w:rPr>
          <w:rStyle w:val="aff2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lang w:val="en-US"/>
        </w:rPr>
        <w:t xml:space="preserve">, </w:t>
      </w:r>
      <w:r w:rsidRPr="00F308EC">
        <w:rPr>
          <w:rFonts w:ascii="Times New Roman" w:hAnsi="Times New Roman" w:cs="Times New Roman"/>
          <w:color w:val="333333"/>
          <w:sz w:val="24"/>
          <w:szCs w:val="24"/>
          <w:lang w:val="en-US"/>
        </w:rPr>
        <w:t>BPB Publications</w:t>
      </w:r>
      <w:r w:rsidRPr="00F308EC">
        <w:rPr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  <w:r w:rsidR="00C74AF1" w:rsidRPr="00F308EC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</w:p>
    <w:p w14:paraId="0D40804A" w14:textId="4ED8C728" w:rsidR="006F2057" w:rsidRPr="00B128DA" w:rsidRDefault="006F2057" w:rsidP="00F80AAA">
      <w:pPr>
        <w:pStyle w:val="21"/>
        <w:spacing w:before="240" w:after="120"/>
        <w:ind w:firstLine="0"/>
      </w:pPr>
      <w:r>
        <w:t xml:space="preserve">Дополнительная </w:t>
      </w:r>
      <w:r w:rsidRPr="006F2057">
        <w:t>литература</w:t>
      </w:r>
    </w:p>
    <w:p w14:paraId="02013F09" w14:textId="2A51DDDB" w:rsidR="00A8483E" w:rsidRPr="00B128DA" w:rsidRDefault="00A8483E" w:rsidP="00A8483E">
      <w:pPr>
        <w:pStyle w:val="21"/>
        <w:numPr>
          <w:ilvl w:val="0"/>
          <w:numId w:val="5"/>
        </w:numPr>
        <w:spacing w:before="240" w:after="120"/>
        <w:ind w:left="720"/>
        <w:rPr>
          <w:b w:val="0"/>
        </w:rPr>
      </w:pPr>
      <w:r w:rsidRPr="00B128DA">
        <w:rPr>
          <w:b w:val="0"/>
        </w:rPr>
        <w:t xml:space="preserve">Марк </w:t>
      </w:r>
      <w:proofErr w:type="spellStart"/>
      <w:r w:rsidRPr="00B128DA">
        <w:rPr>
          <w:b w:val="0"/>
        </w:rPr>
        <w:t>Лутц</w:t>
      </w:r>
      <w:proofErr w:type="spellEnd"/>
      <w:r w:rsidRPr="00B128DA">
        <w:rPr>
          <w:b w:val="0"/>
        </w:rPr>
        <w:t xml:space="preserve">. </w:t>
      </w:r>
      <w:r w:rsidR="00E3669C" w:rsidRPr="00B128DA">
        <w:rPr>
          <w:b w:val="0"/>
        </w:rPr>
        <w:t xml:space="preserve">Изучаем </w:t>
      </w:r>
      <w:r w:rsidRPr="00B128DA">
        <w:rPr>
          <w:b w:val="0"/>
          <w:lang w:val="en-US"/>
        </w:rPr>
        <w:t>Python</w:t>
      </w:r>
      <w:r w:rsidRPr="00B128DA">
        <w:rPr>
          <w:b w:val="0"/>
        </w:rPr>
        <w:t>.</w:t>
      </w:r>
      <w:r w:rsidR="00E3669C" w:rsidRPr="00B128DA">
        <w:rPr>
          <w:b w:val="0"/>
        </w:rPr>
        <w:t xml:space="preserve"> </w:t>
      </w:r>
      <w:r w:rsidR="00E3669C" w:rsidRPr="00B128DA">
        <w:rPr>
          <w:b w:val="0"/>
          <w:color w:val="auto"/>
          <w:szCs w:val="24"/>
          <w:lang w:eastAsia="ru-RU"/>
        </w:rPr>
        <w:t>4-е издание. – Пер. с а</w:t>
      </w:r>
      <w:r w:rsidRPr="00B128DA">
        <w:rPr>
          <w:b w:val="0"/>
          <w:color w:val="auto"/>
          <w:szCs w:val="24"/>
          <w:lang w:eastAsia="ru-RU"/>
        </w:rPr>
        <w:t>нгл. – СПб.: Символ-Плюс, 2011.</w:t>
      </w:r>
    </w:p>
    <w:p w14:paraId="768B1339" w14:textId="677FAF7E" w:rsidR="006F2057" w:rsidRPr="006F2057" w:rsidRDefault="006B7D33" w:rsidP="006F2057">
      <w:pPr>
        <w:pStyle w:val="21"/>
        <w:numPr>
          <w:ilvl w:val="0"/>
          <w:numId w:val="5"/>
        </w:numPr>
        <w:spacing w:before="240" w:after="120"/>
        <w:ind w:left="720"/>
        <w:rPr>
          <w:b w:val="0"/>
        </w:rPr>
      </w:pPr>
      <w:r w:rsidRPr="00B128DA">
        <w:rPr>
          <w:b w:val="0"/>
        </w:rPr>
        <w:t xml:space="preserve">Марк </w:t>
      </w:r>
      <w:proofErr w:type="spellStart"/>
      <w:r w:rsidRPr="00B128DA">
        <w:rPr>
          <w:b w:val="0"/>
        </w:rPr>
        <w:t>Лутц</w:t>
      </w:r>
      <w:proofErr w:type="spellEnd"/>
      <w:r w:rsidRPr="00B128DA">
        <w:rPr>
          <w:b w:val="0"/>
        </w:rPr>
        <w:t xml:space="preserve">. </w:t>
      </w:r>
      <w:r w:rsidRPr="00B128DA">
        <w:rPr>
          <w:b w:val="0"/>
          <w:lang w:val="en-US"/>
        </w:rPr>
        <w:t>Python</w:t>
      </w:r>
      <w:r w:rsidRPr="00B128DA">
        <w:rPr>
          <w:b w:val="0"/>
        </w:rPr>
        <w:t>. Карманный справочник.</w:t>
      </w:r>
      <w:r w:rsidR="00FA3F03" w:rsidRPr="00B128DA">
        <w:rPr>
          <w:b w:val="0"/>
        </w:rPr>
        <w:t xml:space="preserve"> </w:t>
      </w:r>
      <w:r w:rsidR="00087CA8" w:rsidRPr="00B128DA">
        <w:rPr>
          <w:b w:val="0"/>
        </w:rPr>
        <w:t>–</w:t>
      </w:r>
      <w:r w:rsidR="00FA3F03" w:rsidRPr="00B128DA">
        <w:rPr>
          <w:b w:val="0"/>
        </w:rPr>
        <w:t xml:space="preserve"> Вильямс</w:t>
      </w:r>
      <w:r w:rsidR="00087CA8" w:rsidRPr="00B128DA">
        <w:rPr>
          <w:b w:val="0"/>
        </w:rPr>
        <w:t>, 2015.</w:t>
      </w:r>
    </w:p>
    <w:p w14:paraId="2181EF11" w14:textId="390519CB" w:rsidR="00A8483E" w:rsidRPr="00B128DA" w:rsidRDefault="00A8483E" w:rsidP="00A8483E">
      <w:pPr>
        <w:pStyle w:val="21"/>
        <w:numPr>
          <w:ilvl w:val="0"/>
          <w:numId w:val="5"/>
        </w:numPr>
        <w:spacing w:before="240" w:after="120"/>
        <w:ind w:left="720"/>
        <w:rPr>
          <w:b w:val="0"/>
        </w:rPr>
      </w:pPr>
      <w:r w:rsidRPr="00B128DA">
        <w:rPr>
          <w:b w:val="0"/>
        </w:rPr>
        <w:t xml:space="preserve">Марк </w:t>
      </w:r>
      <w:proofErr w:type="spellStart"/>
      <w:r w:rsidRPr="00B128DA">
        <w:rPr>
          <w:b w:val="0"/>
        </w:rPr>
        <w:t>Лутц</w:t>
      </w:r>
      <w:proofErr w:type="spellEnd"/>
      <w:r w:rsidRPr="00B128DA">
        <w:rPr>
          <w:b w:val="0"/>
        </w:rPr>
        <w:t xml:space="preserve">. </w:t>
      </w:r>
      <w:r w:rsidRPr="00B128DA">
        <w:rPr>
          <w:b w:val="0"/>
          <w:color w:val="auto"/>
          <w:szCs w:val="24"/>
          <w:lang w:eastAsia="ru-RU"/>
        </w:rPr>
        <w:t xml:space="preserve">Программирование на </w:t>
      </w:r>
      <w:proofErr w:type="spellStart"/>
      <w:r w:rsidRPr="00B128DA">
        <w:rPr>
          <w:b w:val="0"/>
          <w:color w:val="auto"/>
          <w:szCs w:val="24"/>
          <w:lang w:eastAsia="ru-RU"/>
        </w:rPr>
        <w:t>Python</w:t>
      </w:r>
      <w:proofErr w:type="spellEnd"/>
      <w:r w:rsidRPr="00B128DA">
        <w:rPr>
          <w:b w:val="0"/>
          <w:color w:val="auto"/>
          <w:szCs w:val="24"/>
          <w:lang w:eastAsia="ru-RU"/>
        </w:rPr>
        <w:t>, том I, 4-е издание. – Пер. с англ. – СПб.: Символ-Плюс, 2011.</w:t>
      </w:r>
      <w:r w:rsidRPr="00B128DA">
        <w:rPr>
          <w:color w:val="auto"/>
          <w:szCs w:val="24"/>
          <w:lang w:eastAsia="ru-RU"/>
        </w:rPr>
        <w:t xml:space="preserve"> </w:t>
      </w:r>
    </w:p>
    <w:p w14:paraId="472961E3" w14:textId="39715601" w:rsidR="00A8483E" w:rsidRPr="00B128DA" w:rsidRDefault="00A8483E" w:rsidP="00A8483E">
      <w:pPr>
        <w:pStyle w:val="21"/>
        <w:numPr>
          <w:ilvl w:val="0"/>
          <w:numId w:val="5"/>
        </w:numPr>
        <w:spacing w:before="240" w:after="120"/>
        <w:ind w:left="720"/>
        <w:rPr>
          <w:b w:val="0"/>
        </w:rPr>
      </w:pPr>
      <w:r w:rsidRPr="00B128DA">
        <w:rPr>
          <w:b w:val="0"/>
        </w:rPr>
        <w:t xml:space="preserve">Марк </w:t>
      </w:r>
      <w:proofErr w:type="spellStart"/>
      <w:r w:rsidRPr="00B128DA">
        <w:rPr>
          <w:b w:val="0"/>
        </w:rPr>
        <w:t>Лутц</w:t>
      </w:r>
      <w:proofErr w:type="spellEnd"/>
      <w:r w:rsidRPr="00B128DA">
        <w:rPr>
          <w:b w:val="0"/>
        </w:rPr>
        <w:t xml:space="preserve">. </w:t>
      </w:r>
      <w:r w:rsidRPr="00B128DA">
        <w:rPr>
          <w:b w:val="0"/>
          <w:color w:val="auto"/>
          <w:szCs w:val="24"/>
          <w:lang w:eastAsia="ru-RU"/>
        </w:rPr>
        <w:t xml:space="preserve">Программирование на </w:t>
      </w:r>
      <w:proofErr w:type="spellStart"/>
      <w:r w:rsidRPr="00B128DA">
        <w:rPr>
          <w:b w:val="0"/>
          <w:color w:val="auto"/>
          <w:szCs w:val="24"/>
          <w:lang w:eastAsia="ru-RU"/>
        </w:rPr>
        <w:t>Python</w:t>
      </w:r>
      <w:proofErr w:type="spellEnd"/>
      <w:r w:rsidRPr="00B128DA">
        <w:rPr>
          <w:b w:val="0"/>
          <w:color w:val="auto"/>
          <w:szCs w:val="24"/>
          <w:lang w:eastAsia="ru-RU"/>
        </w:rPr>
        <w:t>, том I</w:t>
      </w:r>
      <w:r w:rsidRPr="00B128DA">
        <w:rPr>
          <w:b w:val="0"/>
          <w:color w:val="auto"/>
          <w:szCs w:val="24"/>
          <w:lang w:val="en-US" w:eastAsia="ru-RU"/>
        </w:rPr>
        <w:t>I</w:t>
      </w:r>
      <w:r w:rsidRPr="00B128DA">
        <w:rPr>
          <w:b w:val="0"/>
          <w:color w:val="auto"/>
          <w:szCs w:val="24"/>
          <w:lang w:eastAsia="ru-RU"/>
        </w:rPr>
        <w:t>, 4-е издание. – Пер. с англ. – СПб.: Символ-Плюс, 2011.</w:t>
      </w:r>
      <w:r w:rsidRPr="00B128DA">
        <w:rPr>
          <w:color w:val="auto"/>
          <w:szCs w:val="24"/>
          <w:lang w:eastAsia="ru-RU"/>
        </w:rPr>
        <w:t xml:space="preserve"> </w:t>
      </w:r>
    </w:p>
    <w:p w14:paraId="2E965CD3" w14:textId="77777777" w:rsidR="00DC16FA" w:rsidRDefault="00DC16FA" w:rsidP="00DC16FA">
      <w:pPr>
        <w:tabs>
          <w:tab w:val="left" w:pos="2115"/>
        </w:tabs>
        <w:suppressAutoHyphens w:val="0"/>
        <w:spacing w:after="160" w:line="259" w:lineRule="auto"/>
        <w:ind w:firstLine="0"/>
        <w:rPr>
          <w:rFonts w:eastAsia="Times New Roman"/>
          <w:bCs/>
          <w:iCs/>
          <w:szCs w:val="28"/>
        </w:rPr>
      </w:pPr>
    </w:p>
    <w:p w14:paraId="486F91B5" w14:textId="51686FD0" w:rsidR="00E95128" w:rsidRPr="0068729C" w:rsidRDefault="00E95128" w:rsidP="00DC16FA">
      <w:pPr>
        <w:tabs>
          <w:tab w:val="left" w:pos="2115"/>
        </w:tabs>
        <w:suppressAutoHyphens w:val="0"/>
        <w:spacing w:after="160" w:line="259" w:lineRule="auto"/>
        <w:ind w:firstLine="0"/>
        <w:rPr>
          <w:rFonts w:eastAsia="Times New Roman"/>
          <w:bCs/>
          <w:szCs w:val="24"/>
        </w:rPr>
      </w:pPr>
      <w:r w:rsidRPr="0068729C">
        <w:rPr>
          <w:rFonts w:eastAsia="Times New Roman"/>
          <w:b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572"/>
        <w:gridCol w:w="4881"/>
      </w:tblGrid>
      <w:tr w:rsidR="00E95128" w:rsidRPr="0068729C" w14:paraId="6510487C" w14:textId="77777777" w:rsidTr="00DC16F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35A34B" w14:textId="77777777" w:rsidR="00E95128" w:rsidRPr="0068729C" w:rsidRDefault="00E95128" w:rsidP="00E95128">
            <w:pPr>
              <w:tabs>
                <w:tab w:val="left" w:pos="2115"/>
              </w:tabs>
              <w:ind w:firstLine="0"/>
              <w:rPr>
                <w:rFonts w:eastAsia="Times New Roman"/>
                <w:szCs w:val="24"/>
              </w:rPr>
            </w:pPr>
            <w:r w:rsidRPr="0068729C">
              <w:rPr>
                <w:rFonts w:eastAsia="Times New Roman"/>
                <w:b/>
                <w:bCs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C66C94" w14:textId="77777777" w:rsidR="00E95128" w:rsidRPr="0068729C" w:rsidRDefault="00E95128" w:rsidP="00E95128">
            <w:pPr>
              <w:tabs>
                <w:tab w:val="left" w:pos="2115"/>
              </w:tabs>
              <w:jc w:val="center"/>
              <w:rPr>
                <w:rFonts w:eastAsia="Times New Roman"/>
                <w:szCs w:val="24"/>
              </w:rPr>
            </w:pPr>
            <w:r w:rsidRPr="0068729C">
              <w:rPr>
                <w:rFonts w:eastAsia="Times New Roman"/>
                <w:b/>
                <w:bCs/>
                <w:szCs w:val="24"/>
              </w:rPr>
              <w:t>Наименование</w:t>
            </w:r>
          </w:p>
          <w:p w14:paraId="7E405F2D" w14:textId="77777777" w:rsidR="00E95128" w:rsidRPr="0068729C" w:rsidRDefault="00E95128" w:rsidP="00E95128">
            <w:pPr>
              <w:tabs>
                <w:tab w:val="left" w:pos="2115"/>
              </w:tabs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903364" w14:textId="77777777" w:rsidR="00E95128" w:rsidRPr="0068729C" w:rsidRDefault="00E95128" w:rsidP="00E95128">
            <w:pPr>
              <w:tabs>
                <w:tab w:val="left" w:pos="2115"/>
              </w:tabs>
              <w:jc w:val="center"/>
              <w:rPr>
                <w:rFonts w:eastAsia="Times New Roman"/>
                <w:szCs w:val="24"/>
              </w:rPr>
            </w:pPr>
            <w:r w:rsidRPr="0068729C">
              <w:rPr>
                <w:rFonts w:eastAsia="Times New Roman"/>
                <w:b/>
                <w:bCs/>
                <w:szCs w:val="24"/>
              </w:rPr>
              <w:t>Условия доступа</w:t>
            </w:r>
          </w:p>
        </w:tc>
      </w:tr>
      <w:tr w:rsidR="00E95128" w:rsidRPr="0068729C" w14:paraId="4F16E6D0" w14:textId="77777777" w:rsidTr="00DC16F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B9AFFD" w14:textId="6EE44C3C" w:rsidR="00E95128" w:rsidRPr="009A66FC" w:rsidRDefault="00E95128" w:rsidP="00E95128">
            <w:pPr>
              <w:tabs>
                <w:tab w:val="left" w:pos="2115"/>
              </w:tabs>
              <w:ind w:firstLine="0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732D7A" w14:textId="21866AD3" w:rsidR="00E95128" w:rsidRPr="00E95128" w:rsidRDefault="00E95128" w:rsidP="00E95128">
            <w:pPr>
              <w:tabs>
                <w:tab w:val="left" w:pos="2115"/>
              </w:tabs>
              <w:ind w:firstLine="0"/>
              <w:rPr>
                <w:rFonts w:eastAsia="Times New Roman"/>
                <w:szCs w:val="24"/>
              </w:rPr>
            </w:pPr>
            <w:r w:rsidRPr="0068729C">
              <w:rPr>
                <w:rFonts w:eastAsia="Times New Roman"/>
                <w:szCs w:val="24"/>
              </w:rPr>
              <w:t> </w:t>
            </w:r>
            <w:r w:rsidRPr="00E95128">
              <w:rPr>
                <w:rFonts w:eastAsia="Times New Roman"/>
                <w:szCs w:val="24"/>
                <w:lang w:val="en-US"/>
              </w:rPr>
              <w:t>Microsoft Windows 10</w:t>
            </w:r>
          </w:p>
          <w:p w14:paraId="55A479F6" w14:textId="63BB3FAB" w:rsidR="00E95128" w:rsidRPr="00E95128" w:rsidRDefault="00E95128" w:rsidP="00E95128">
            <w:pPr>
              <w:tabs>
                <w:tab w:val="left" w:pos="2115"/>
              </w:tabs>
              <w:ind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E7A7A3" w14:textId="77777777" w:rsidR="00E95128" w:rsidRPr="0068729C" w:rsidRDefault="00E95128" w:rsidP="00E95128">
            <w:pPr>
              <w:tabs>
                <w:tab w:val="left" w:pos="2115"/>
              </w:tabs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И</w:t>
            </w:r>
            <w:r w:rsidRPr="0068729C">
              <w:rPr>
                <w:rFonts w:eastAsia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E95128" w:rsidRPr="0068729C" w14:paraId="16F52001" w14:textId="77777777" w:rsidTr="00DC16F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A1A828" w14:textId="77777777" w:rsidR="00E95128" w:rsidRPr="0068729C" w:rsidRDefault="00E95128" w:rsidP="00E95128">
            <w:pPr>
              <w:tabs>
                <w:tab w:val="left" w:pos="2115"/>
              </w:tabs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8DE776" w14:textId="2960FEDA" w:rsidR="00E95128" w:rsidRPr="0068729C" w:rsidRDefault="005829D7" w:rsidP="00E95128">
            <w:pPr>
              <w:tabs>
                <w:tab w:val="left" w:pos="2115"/>
              </w:tabs>
              <w:ind w:firstLine="0"/>
              <w:rPr>
                <w:rFonts w:eastAsia="Times New Roman"/>
                <w:szCs w:val="24"/>
              </w:rPr>
            </w:pPr>
            <w:r w:rsidRPr="005829D7">
              <w:rPr>
                <w:rFonts w:eastAsia="Times New Roman"/>
                <w:szCs w:val="24"/>
                <w:lang w:val="en-US"/>
              </w:rPr>
              <w:t>JetBrains PyCharm Community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F55CC8" w14:textId="154ED50C" w:rsidR="00E95128" w:rsidRPr="005829D7" w:rsidRDefault="00BD1724" w:rsidP="00E95128">
            <w:pPr>
              <w:tabs>
                <w:tab w:val="left" w:pos="2115"/>
              </w:tabs>
              <w:ind w:firstLine="0"/>
              <w:rPr>
                <w:rFonts w:eastAsia="Times New Roman"/>
                <w:i/>
                <w:iCs/>
                <w:szCs w:val="24"/>
                <w:lang w:val="en-US"/>
              </w:rPr>
            </w:pPr>
            <w:r>
              <w:rPr>
                <w:rFonts w:eastAsia="Times New Roman"/>
                <w:i/>
                <w:iCs/>
                <w:szCs w:val="24"/>
              </w:rPr>
              <w:t xml:space="preserve">Свободно распространяемое </w:t>
            </w:r>
            <w:proofErr w:type="spellStart"/>
            <w:r>
              <w:rPr>
                <w:rFonts w:eastAsia="Times New Roman"/>
                <w:i/>
                <w:iCs/>
                <w:szCs w:val="24"/>
              </w:rPr>
              <w:t>лицензионнон</w:t>
            </w:r>
            <w:proofErr w:type="spellEnd"/>
            <w:r>
              <w:rPr>
                <w:rFonts w:eastAsia="Times New Roman"/>
                <w:i/>
                <w:iCs/>
                <w:szCs w:val="24"/>
              </w:rPr>
              <w:t xml:space="preserve"> соглашение</w:t>
            </w:r>
          </w:p>
        </w:tc>
      </w:tr>
    </w:tbl>
    <w:p w14:paraId="347D9922" w14:textId="77777777" w:rsidR="00DC16FA" w:rsidRDefault="00DC16FA" w:rsidP="00DC16FA">
      <w:pPr>
        <w:tabs>
          <w:tab w:val="left" w:pos="2115"/>
        </w:tabs>
        <w:suppressAutoHyphens w:val="0"/>
        <w:spacing w:after="160" w:line="259" w:lineRule="auto"/>
        <w:ind w:firstLine="0"/>
        <w:rPr>
          <w:rFonts w:eastAsia="Times New Roman"/>
          <w:b/>
          <w:szCs w:val="24"/>
        </w:rPr>
      </w:pPr>
    </w:p>
    <w:p w14:paraId="348F6AF5" w14:textId="3DB3C446" w:rsidR="00DC16FA" w:rsidRPr="00DC16FA" w:rsidRDefault="00DC16FA" w:rsidP="00DC16FA">
      <w:pPr>
        <w:tabs>
          <w:tab w:val="left" w:pos="2115"/>
        </w:tabs>
        <w:suppressAutoHyphens w:val="0"/>
        <w:spacing w:after="160" w:line="259" w:lineRule="auto"/>
        <w:ind w:firstLine="0"/>
        <w:rPr>
          <w:rFonts w:eastAsia="Times New Roman"/>
          <w:b/>
          <w:szCs w:val="24"/>
        </w:rPr>
      </w:pPr>
      <w:r w:rsidRPr="00DC16FA">
        <w:rPr>
          <w:rFonts w:eastAsia="Times New Roman"/>
          <w:b/>
          <w:szCs w:val="24"/>
        </w:rPr>
        <w:t>Материально-техническое обеспечение дисциплины</w:t>
      </w:r>
    </w:p>
    <w:p w14:paraId="10AA1152" w14:textId="77777777" w:rsidR="00DC16FA" w:rsidRPr="00960FB7" w:rsidRDefault="00DC16FA" w:rsidP="00DC16FA">
      <w:pPr>
        <w:pStyle w:val="aff0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</w:t>
      </w:r>
      <w:r w:rsidRPr="00960FB7">
        <w:rPr>
          <w:bCs/>
          <w:sz w:val="24"/>
          <w:szCs w:val="24"/>
        </w:rPr>
        <w:t>демонстраци</w:t>
      </w:r>
      <w:r>
        <w:rPr>
          <w:bCs/>
          <w:sz w:val="24"/>
          <w:szCs w:val="24"/>
        </w:rPr>
        <w:t>ю</w:t>
      </w:r>
      <w:r w:rsidRPr="00960FB7">
        <w:rPr>
          <w:bCs/>
          <w:sz w:val="24"/>
          <w:szCs w:val="24"/>
        </w:rPr>
        <w:t xml:space="preserve"> тематически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составе:</w:t>
      </w:r>
    </w:p>
    <w:p w14:paraId="67673B45" w14:textId="0BCD59B9" w:rsidR="00DC16FA" w:rsidRPr="00960FB7" w:rsidRDefault="00DC16FA" w:rsidP="00DC16FA">
      <w:pPr>
        <w:pStyle w:val="aff0"/>
        <w:widowControl w:val="0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bookmarkStart w:id="2" w:name="_Hlk536055445"/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антивирусные программы);</w:t>
      </w:r>
      <w:bookmarkEnd w:id="2"/>
    </w:p>
    <w:p w14:paraId="7E59C704" w14:textId="77777777" w:rsidR="00DC16FA" w:rsidRPr="0011464A" w:rsidRDefault="00DC16FA" w:rsidP="00DC16FA">
      <w:pPr>
        <w:pStyle w:val="aff0"/>
        <w:widowControl w:val="0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  <w:bookmarkStart w:id="3" w:name="_GoBack"/>
      <w:bookmarkEnd w:id="3"/>
    </w:p>
    <w:p w14:paraId="5C5F0C4E" w14:textId="6573C269" w:rsidR="00607975" w:rsidRPr="00DC16FA" w:rsidRDefault="00DC16FA" w:rsidP="00DC16FA">
      <w:pPr>
        <w:pStyle w:val="21"/>
        <w:spacing w:before="240" w:after="120"/>
        <w:ind w:firstLine="0"/>
        <w:rPr>
          <w:b w:val="0"/>
        </w:rPr>
      </w:pPr>
      <w:r w:rsidRPr="00DC16FA">
        <w:rPr>
          <w:b w:val="0"/>
          <w:szCs w:val="24"/>
        </w:rPr>
        <w:lastRenderedPageBreak/>
        <w:t xml:space="preserve">Учебные аудитории для </w:t>
      </w:r>
      <w:r>
        <w:rPr>
          <w:b w:val="0"/>
          <w:szCs w:val="24"/>
          <w:lang w:val="en-US"/>
        </w:rPr>
        <w:t>c</w:t>
      </w:r>
      <w:proofErr w:type="spellStart"/>
      <w:r>
        <w:rPr>
          <w:b w:val="0"/>
          <w:szCs w:val="24"/>
        </w:rPr>
        <w:t>еминарских</w:t>
      </w:r>
      <w:proofErr w:type="spellEnd"/>
      <w:r w:rsidRPr="00DC16FA">
        <w:rPr>
          <w:b w:val="0"/>
          <w:szCs w:val="24"/>
        </w:rPr>
        <w:t xml:space="preserve"> и самостоятельных занятий по дисциплине оснащены </w:t>
      </w:r>
      <w:r w:rsidRPr="00DC16FA">
        <w:rPr>
          <w:b w:val="0"/>
          <w:szCs w:val="24"/>
        </w:rPr>
        <w:softHyphen/>
      </w:r>
      <w:r w:rsidRPr="00DC16FA">
        <w:rPr>
          <w:b w:val="0"/>
          <w:szCs w:val="24"/>
        </w:rPr>
        <w:softHyphen/>
      </w:r>
      <w:r w:rsidRPr="00DC16FA">
        <w:rPr>
          <w:b w:val="0"/>
          <w:szCs w:val="24"/>
        </w:rPr>
        <w:softHyphen/>
      </w:r>
      <w:r w:rsidRPr="00DC16FA">
        <w:rPr>
          <w:b w:val="0"/>
          <w:szCs w:val="24"/>
        </w:rPr>
        <w:softHyphen/>
      </w:r>
      <w:r w:rsidRPr="00DC16FA">
        <w:rPr>
          <w:b w:val="0"/>
          <w:szCs w:val="24"/>
        </w:rPr>
        <w:softHyphen/>
      </w:r>
      <w:r w:rsidRPr="00DC16FA">
        <w:rPr>
          <w:b w:val="0"/>
          <w:szCs w:val="24"/>
        </w:rPr>
        <w:softHyphen/>
      </w:r>
      <w:r w:rsidRPr="00DC16FA">
        <w:rPr>
          <w:b w:val="0"/>
          <w:szCs w:val="24"/>
        </w:rPr>
        <w:softHyphen/>
      </w:r>
      <w:r w:rsidRPr="00DC16FA">
        <w:rPr>
          <w:b w:val="0"/>
          <w:szCs w:val="24"/>
        </w:rPr>
        <w:softHyphen/>
      </w:r>
      <w:r w:rsidRPr="00DC16FA">
        <w:rPr>
          <w:b w:val="0"/>
          <w:szCs w:val="24"/>
        </w:rPr>
        <w:softHyphen/>
      </w:r>
      <w:r w:rsidRPr="00DC16FA">
        <w:rPr>
          <w:b w:val="0"/>
          <w:szCs w:val="24"/>
        </w:rPr>
        <w:softHyphen/>
      </w:r>
      <w:r w:rsidRPr="00DC16FA">
        <w:rPr>
          <w:b w:val="0"/>
          <w:szCs w:val="24"/>
        </w:rPr>
        <w:softHyphen/>
      </w:r>
      <w:r w:rsidRPr="00DC16FA">
        <w:rPr>
          <w:b w:val="0"/>
          <w:szCs w:val="24"/>
        </w:rPr>
        <w:softHyphen/>
      </w:r>
      <w:r w:rsidRPr="00DC16FA">
        <w:rPr>
          <w:b w:val="0"/>
          <w:szCs w:val="24"/>
        </w:rPr>
        <w:softHyphen/>
      </w:r>
      <w:r w:rsidRPr="00DC16FA">
        <w:rPr>
          <w:b w:val="0"/>
          <w:szCs w:val="24"/>
        </w:rPr>
        <w:softHyphen/>
      </w:r>
      <w:r w:rsidRPr="00DC16FA">
        <w:rPr>
          <w:b w:val="0"/>
          <w:szCs w:val="24"/>
        </w:rPr>
        <w:softHyphen/>
      </w:r>
      <w:r w:rsidRPr="00DC16FA">
        <w:rPr>
          <w:b w:val="0"/>
          <w:szCs w:val="24"/>
        </w:rPr>
        <w:softHyphen/>
      </w:r>
      <w:r w:rsidRPr="00DC16FA">
        <w:rPr>
          <w:b w:val="0"/>
          <w:szCs w:val="24"/>
        </w:rPr>
        <w:softHyphen/>
      </w:r>
      <w:r w:rsidRPr="00DC16FA">
        <w:rPr>
          <w:b w:val="0"/>
          <w:szCs w:val="24"/>
        </w:rPr>
        <w:softHyphen/>
      </w:r>
      <w:r w:rsidRPr="00DC16FA">
        <w:rPr>
          <w:b w:val="0"/>
          <w:szCs w:val="24"/>
        </w:rPr>
        <w:softHyphen/>
      </w:r>
      <w:r w:rsidRPr="00DC16FA">
        <w:rPr>
          <w:b w:val="0"/>
          <w:szCs w:val="24"/>
        </w:rPr>
        <w:softHyphen/>
      </w:r>
      <w:r w:rsidRPr="00DC16FA">
        <w:rPr>
          <w:b w:val="0"/>
          <w:szCs w:val="24"/>
        </w:rPr>
        <w:softHyphen/>
      </w:r>
      <w:r w:rsidRPr="00DC16FA">
        <w:rPr>
          <w:b w:val="0"/>
          <w:szCs w:val="24"/>
        </w:rPr>
        <w:softHyphen/>
      </w:r>
      <w:r w:rsidRPr="00DC16FA">
        <w:rPr>
          <w:b w:val="0"/>
          <w:szCs w:val="24"/>
        </w:rPr>
        <w:softHyphen/>
      </w:r>
      <w:r w:rsidRPr="00DC16FA">
        <w:rPr>
          <w:b w:val="0"/>
          <w:szCs w:val="24"/>
        </w:rPr>
        <w:softHyphen/>
        <w:t xml:space="preserve"> ПЭВМ с доступом в Интернет (операционная система, офисные </w:t>
      </w:r>
      <w:r w:rsidRPr="00DC16FA">
        <w:rPr>
          <w:b w:val="0"/>
          <w:bCs w:val="0"/>
          <w:szCs w:val="24"/>
        </w:rPr>
        <w:t>программы, антивирусные</w:t>
      </w:r>
      <w:r w:rsidRPr="00DC16FA">
        <w:rPr>
          <w:b w:val="0"/>
          <w:szCs w:val="24"/>
        </w:rPr>
        <w:t xml:space="preserve"> программы)</w:t>
      </w:r>
      <w:r>
        <w:rPr>
          <w:b w:val="0"/>
          <w:szCs w:val="24"/>
        </w:rPr>
        <w:t xml:space="preserve"> </w:t>
      </w:r>
      <w:r w:rsidRPr="00DC16FA">
        <w:rPr>
          <w:b w:val="0"/>
          <w:szCs w:val="24"/>
        </w:rPr>
        <w:t xml:space="preserve">и доступом к электронной информационно-образовательной </w:t>
      </w:r>
      <w:r w:rsidR="001F4301" w:rsidRPr="00DC16FA">
        <w:rPr>
          <w:b w:val="0"/>
          <w:szCs w:val="24"/>
        </w:rPr>
        <w:t>среде НИУ</w:t>
      </w:r>
      <w:r w:rsidRPr="00DC16FA">
        <w:rPr>
          <w:b w:val="0"/>
          <w:szCs w:val="24"/>
        </w:rPr>
        <w:t xml:space="preserve"> ВШЭ.</w:t>
      </w:r>
    </w:p>
    <w:p w14:paraId="4567F430" w14:textId="77777777" w:rsidR="00607975" w:rsidRPr="00B128DA" w:rsidRDefault="00607975"/>
    <w:sectPr w:rsidR="00607975" w:rsidRPr="00B128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56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0A51C" w14:textId="77777777" w:rsidR="009076AE" w:rsidRDefault="009076AE">
      <w:r>
        <w:separator/>
      </w:r>
    </w:p>
  </w:endnote>
  <w:endnote w:type="continuationSeparator" w:id="0">
    <w:p w14:paraId="70F6E539" w14:textId="77777777" w:rsidR="009076AE" w:rsidRDefault="0090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Cambria"/>
    <w:charset w:val="01"/>
    <w:family w:val="roman"/>
    <w:pitch w:val="variable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6BF8" w14:textId="77777777" w:rsidR="00607975" w:rsidRDefault="007E6A23">
    <w:pPr>
      <w:pStyle w:val="14"/>
      <w:jc w:val="center"/>
    </w:pPr>
    <w:r>
      <w:fldChar w:fldCharType="begin"/>
    </w:r>
    <w:r>
      <w:instrText>PAGE</w:instrText>
    </w:r>
    <w:r>
      <w:fldChar w:fldCharType="separate"/>
    </w:r>
    <w:r w:rsidR="009C22C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4193D" w14:textId="77777777" w:rsidR="00607975" w:rsidRDefault="007E6A23">
    <w:pPr>
      <w:pStyle w:val="14"/>
      <w:jc w:val="center"/>
    </w:pPr>
    <w:r>
      <w:fldChar w:fldCharType="begin"/>
    </w:r>
    <w:r>
      <w:instrText>PAGE</w:instrText>
    </w:r>
    <w:r>
      <w:fldChar w:fldCharType="separate"/>
    </w:r>
    <w:r w:rsidR="00E503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6C87A" w14:textId="77777777" w:rsidR="009076AE" w:rsidRDefault="009076AE">
      <w:r>
        <w:separator/>
      </w:r>
    </w:p>
  </w:footnote>
  <w:footnote w:type="continuationSeparator" w:id="0">
    <w:p w14:paraId="0A17E36F" w14:textId="77777777" w:rsidR="009076AE" w:rsidRDefault="0090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FBB0" w14:textId="77777777" w:rsidR="00607975" w:rsidRDefault="006079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ABF7E" w14:textId="77777777" w:rsidR="00607975" w:rsidRDefault="006079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2E0"/>
    <w:multiLevelType w:val="multilevel"/>
    <w:tmpl w:val="5636B3F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BA0"/>
    <w:multiLevelType w:val="multilevel"/>
    <w:tmpl w:val="BD74C6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0D74B7"/>
    <w:multiLevelType w:val="multilevel"/>
    <w:tmpl w:val="D2582FE4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98115CD"/>
    <w:multiLevelType w:val="multilevel"/>
    <w:tmpl w:val="3738EBDC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8A2F7D"/>
    <w:multiLevelType w:val="multilevel"/>
    <w:tmpl w:val="1B9A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9321566"/>
    <w:multiLevelType w:val="hybridMultilevel"/>
    <w:tmpl w:val="4006A89E"/>
    <w:lvl w:ilvl="0" w:tplc="420E67BE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F02AD"/>
    <w:multiLevelType w:val="multilevel"/>
    <w:tmpl w:val="AB846622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"/>
      <w:lvlJc w:val="left"/>
      <w:pPr>
        <w:ind w:left="397" w:hanging="397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EA6E76"/>
    <w:multiLevelType w:val="multilevel"/>
    <w:tmpl w:val="8FCCE770"/>
    <w:lvl w:ilvl="0">
      <w:start w:val="1"/>
      <w:numFmt w:val="upperRoman"/>
      <w:pStyle w:val="11"/>
      <w:lvlText w:val="%1."/>
      <w:lvlJc w:val="righ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6575D1D"/>
    <w:multiLevelType w:val="multilevel"/>
    <w:tmpl w:val="EDD6CBE0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975"/>
    <w:rsid w:val="00014E44"/>
    <w:rsid w:val="0006161E"/>
    <w:rsid w:val="00087CA8"/>
    <w:rsid w:val="000B4339"/>
    <w:rsid w:val="001A169B"/>
    <w:rsid w:val="001F4301"/>
    <w:rsid w:val="003D4D40"/>
    <w:rsid w:val="003D71C5"/>
    <w:rsid w:val="004C2D52"/>
    <w:rsid w:val="004C5A41"/>
    <w:rsid w:val="00532FE2"/>
    <w:rsid w:val="005829D7"/>
    <w:rsid w:val="005B5D07"/>
    <w:rsid w:val="00607975"/>
    <w:rsid w:val="006B7D33"/>
    <w:rsid w:val="006F2057"/>
    <w:rsid w:val="0073754A"/>
    <w:rsid w:val="00794322"/>
    <w:rsid w:val="007E6A23"/>
    <w:rsid w:val="008366F5"/>
    <w:rsid w:val="008C70EB"/>
    <w:rsid w:val="008E5CE0"/>
    <w:rsid w:val="009007DE"/>
    <w:rsid w:val="009076AE"/>
    <w:rsid w:val="00916583"/>
    <w:rsid w:val="009513F3"/>
    <w:rsid w:val="00974B8D"/>
    <w:rsid w:val="009C22C3"/>
    <w:rsid w:val="00A129C1"/>
    <w:rsid w:val="00A8483E"/>
    <w:rsid w:val="00B128DA"/>
    <w:rsid w:val="00BC714B"/>
    <w:rsid w:val="00BD1724"/>
    <w:rsid w:val="00C37A51"/>
    <w:rsid w:val="00C74AF1"/>
    <w:rsid w:val="00D0094B"/>
    <w:rsid w:val="00D449ED"/>
    <w:rsid w:val="00DC16FA"/>
    <w:rsid w:val="00E05EAF"/>
    <w:rsid w:val="00E3669C"/>
    <w:rsid w:val="00E503A0"/>
    <w:rsid w:val="00E95128"/>
    <w:rsid w:val="00ED64CD"/>
    <w:rsid w:val="00EF4031"/>
    <w:rsid w:val="00F308EC"/>
    <w:rsid w:val="00F6799F"/>
    <w:rsid w:val="00F80AAA"/>
    <w:rsid w:val="00FA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96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CB"/>
    <w:pPr>
      <w:suppressAutoHyphens/>
      <w:ind w:firstLine="709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B1360E"/>
    <w:rPr>
      <w:rFonts w:ascii="Times New Roman" w:eastAsia="Times New Roman" w:hAnsi="Times New Roman"/>
      <w:b/>
      <w:bCs/>
      <w:sz w:val="28"/>
      <w:szCs w:val="32"/>
      <w:lang w:eastAsia="en-US"/>
    </w:rPr>
  </w:style>
  <w:style w:type="character" w:customStyle="1" w:styleId="20">
    <w:name w:val="Заголовок 2 Знак"/>
    <w:basedOn w:val="a0"/>
    <w:uiPriority w:val="9"/>
    <w:qFormat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a3">
    <w:name w:val="Верхний колонтитул Знак"/>
    <w:basedOn w:val="a0"/>
    <w:uiPriority w:val="99"/>
    <w:qFormat/>
    <w:rsid w:val="00074D27"/>
    <w:rPr>
      <w:rFonts w:ascii="Times New Roman" w:hAnsi="Times New Roman"/>
      <w:sz w:val="24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074D27"/>
    <w:rPr>
      <w:rFonts w:ascii="Times New Roman" w:hAnsi="Times New Roman"/>
      <w:sz w:val="24"/>
      <w:szCs w:val="22"/>
      <w:lang w:eastAsia="en-US"/>
    </w:rPr>
  </w:style>
  <w:style w:type="character" w:customStyle="1" w:styleId="InternetLink">
    <w:name w:val="Internet Link"/>
    <w:basedOn w:val="a0"/>
    <w:uiPriority w:val="99"/>
    <w:semiHidden/>
    <w:unhideWhenUsed/>
    <w:rsid w:val="004D3F5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F259A5"/>
    <w:rPr>
      <w:color w:val="800080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uiPriority w:val="9"/>
    <w:qFormat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">
    <w:name w:val="Заголовок 4 Знак"/>
    <w:basedOn w:val="a0"/>
    <w:uiPriority w:val="9"/>
    <w:qFormat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">
    <w:name w:val="Заголовок 5 Знак"/>
    <w:basedOn w:val="a0"/>
    <w:uiPriority w:val="9"/>
    <w:qFormat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">
    <w:name w:val="Заголовок 6 Знак"/>
    <w:basedOn w:val="a0"/>
    <w:uiPriority w:val="9"/>
    <w:qFormat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">
    <w:name w:val="Заголовок 7 Знак"/>
    <w:basedOn w:val="a0"/>
    <w:uiPriority w:val="9"/>
    <w:qFormat/>
    <w:rsid w:val="001A5F84"/>
    <w:rPr>
      <w:rFonts w:eastAsia="Times New Roman"/>
      <w:sz w:val="24"/>
      <w:szCs w:val="24"/>
      <w:lang w:eastAsia="en-US"/>
    </w:rPr>
  </w:style>
  <w:style w:type="character" w:customStyle="1" w:styleId="8">
    <w:name w:val="Заголовок 8 Знак"/>
    <w:basedOn w:val="a0"/>
    <w:uiPriority w:val="9"/>
    <w:qFormat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">
    <w:name w:val="Заголовок 9 Знак"/>
    <w:basedOn w:val="a0"/>
    <w:uiPriority w:val="9"/>
    <w:qFormat/>
    <w:rsid w:val="001A5F84"/>
    <w:rPr>
      <w:rFonts w:ascii="Cambria" w:eastAsia="Times New Roman" w:hAnsi="Cambria"/>
      <w:sz w:val="22"/>
      <w:szCs w:val="22"/>
      <w:lang w:eastAsia="en-US"/>
    </w:rPr>
  </w:style>
  <w:style w:type="character" w:styleId="a7">
    <w:name w:val="Placeholder Text"/>
    <w:basedOn w:val="a0"/>
    <w:uiPriority w:val="99"/>
    <w:semiHidden/>
    <w:qFormat/>
    <w:rsid w:val="003A255D"/>
    <w:rPr>
      <w:color w:val="808080"/>
    </w:rPr>
  </w:style>
  <w:style w:type="character" w:customStyle="1" w:styleId="apple-converted-space">
    <w:name w:val="apple-converted-space"/>
    <w:basedOn w:val="a0"/>
    <w:qFormat/>
    <w:rsid w:val="00493AF1"/>
  </w:style>
  <w:style w:type="character" w:customStyle="1" w:styleId="mw-headline">
    <w:name w:val="mw-headline"/>
    <w:basedOn w:val="a0"/>
    <w:qFormat/>
    <w:rsid w:val="00493AF1"/>
  </w:style>
  <w:style w:type="character" w:customStyle="1" w:styleId="ListLabel1">
    <w:name w:val="ListLabel 1"/>
    <w:qFormat/>
    <w:rsid w:val="001C6267"/>
    <w:rPr>
      <w:sz w:val="24"/>
      <w:szCs w:val="24"/>
    </w:rPr>
  </w:style>
  <w:style w:type="character" w:customStyle="1" w:styleId="ListLabel2">
    <w:name w:val="ListLabel 2"/>
    <w:qFormat/>
    <w:rsid w:val="001C6267"/>
    <w:rPr>
      <w:rFonts w:cs="Courier New"/>
    </w:rPr>
  </w:style>
  <w:style w:type="character" w:customStyle="1" w:styleId="ListLabel3">
    <w:name w:val="ListLabel 3"/>
    <w:qFormat/>
    <w:rsid w:val="001C6267"/>
    <w:rPr>
      <w:sz w:val="24"/>
    </w:rPr>
  </w:style>
  <w:style w:type="character" w:customStyle="1" w:styleId="ListLabel4">
    <w:name w:val="ListLabel 4"/>
    <w:qFormat/>
    <w:rsid w:val="001C626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sid w:val="001C6267"/>
    <w:rPr>
      <w:b/>
    </w:rPr>
  </w:style>
  <w:style w:type="character" w:customStyle="1" w:styleId="ListLabel6">
    <w:name w:val="ListLabel 6"/>
    <w:qFormat/>
    <w:rsid w:val="001C6267"/>
    <w:rPr>
      <w:strike w:val="0"/>
      <w:dstrike w:val="0"/>
    </w:rPr>
  </w:style>
  <w:style w:type="character" w:customStyle="1" w:styleId="ListLabel7">
    <w:name w:val="ListLabel 7"/>
    <w:qFormat/>
    <w:rsid w:val="001C6267"/>
    <w:rPr>
      <w:i w:val="0"/>
    </w:rPr>
  </w:style>
  <w:style w:type="character" w:customStyle="1" w:styleId="ListLabel8">
    <w:name w:val="ListLabel 8"/>
    <w:qFormat/>
    <w:rsid w:val="001C6267"/>
    <w:rPr>
      <w:rFonts w:cs="Symbol"/>
      <w:sz w:val="22"/>
      <w:szCs w:val="24"/>
    </w:rPr>
  </w:style>
  <w:style w:type="character" w:customStyle="1" w:styleId="ListLabel9">
    <w:name w:val="ListLabel 9"/>
    <w:qFormat/>
    <w:rsid w:val="001C6267"/>
    <w:rPr>
      <w:rFonts w:cs="Symbol"/>
    </w:rPr>
  </w:style>
  <w:style w:type="character" w:customStyle="1" w:styleId="ListLabel10">
    <w:name w:val="ListLabel 10"/>
    <w:qFormat/>
    <w:rsid w:val="001C6267"/>
    <w:rPr>
      <w:rFonts w:cs="Wingdings"/>
    </w:rPr>
  </w:style>
  <w:style w:type="character" w:customStyle="1" w:styleId="ListLabel11">
    <w:name w:val="ListLabel 11"/>
    <w:qFormat/>
    <w:rsid w:val="001C6267"/>
    <w:rPr>
      <w:rFonts w:cs="Courier New"/>
    </w:rPr>
  </w:style>
  <w:style w:type="character" w:customStyle="1" w:styleId="ListLabel12">
    <w:name w:val="ListLabel 12"/>
    <w:qFormat/>
    <w:rsid w:val="001C6267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sid w:val="001C6267"/>
    <w:rPr>
      <w:b w:val="0"/>
      <w:sz w:val="24"/>
    </w:rPr>
  </w:style>
  <w:style w:type="character" w:styleId="a8">
    <w:name w:val="annotation reference"/>
    <w:basedOn w:val="a0"/>
    <w:uiPriority w:val="99"/>
    <w:semiHidden/>
    <w:unhideWhenUsed/>
    <w:qFormat/>
    <w:rsid w:val="00633E0A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633E0A"/>
    <w:rPr>
      <w:rFonts w:ascii="Times New Roman" w:hAnsi="Times New Roman"/>
      <w:color w:val="00000A"/>
      <w:lang w:eastAsia="en-US"/>
    </w:rPr>
  </w:style>
  <w:style w:type="character" w:customStyle="1" w:styleId="aa">
    <w:name w:val="Тема примечания Знак"/>
    <w:basedOn w:val="a9"/>
    <w:uiPriority w:val="99"/>
    <w:semiHidden/>
    <w:qFormat/>
    <w:rsid w:val="00633E0A"/>
    <w:rPr>
      <w:rFonts w:ascii="Times New Roman" w:hAnsi="Times New Roman"/>
      <w:b/>
      <w:bCs/>
      <w:color w:val="00000A"/>
      <w:lang w:eastAsia="en-US"/>
    </w:rPr>
  </w:style>
  <w:style w:type="character" w:customStyle="1" w:styleId="ListLabel14">
    <w:name w:val="ListLabel 14"/>
    <w:qFormat/>
    <w:rsid w:val="001C6267"/>
    <w:rPr>
      <w:rFonts w:cs="Symbol"/>
      <w:sz w:val="22"/>
      <w:szCs w:val="24"/>
    </w:rPr>
  </w:style>
  <w:style w:type="character" w:customStyle="1" w:styleId="ListLabel15">
    <w:name w:val="ListLabel 15"/>
    <w:qFormat/>
    <w:rsid w:val="001C6267"/>
    <w:rPr>
      <w:rFonts w:cs="Symbol"/>
    </w:rPr>
  </w:style>
  <w:style w:type="character" w:customStyle="1" w:styleId="ListLabel16">
    <w:name w:val="ListLabel 16"/>
    <w:qFormat/>
    <w:rsid w:val="001C6267"/>
    <w:rPr>
      <w:rFonts w:cs="Wingdings"/>
    </w:rPr>
  </w:style>
  <w:style w:type="character" w:customStyle="1" w:styleId="ListLabel17">
    <w:name w:val="ListLabel 17"/>
    <w:qFormat/>
    <w:rsid w:val="001C6267"/>
    <w:rPr>
      <w:rFonts w:cs="Courier New"/>
    </w:rPr>
  </w:style>
  <w:style w:type="character" w:customStyle="1" w:styleId="ListLabel18">
    <w:name w:val="ListLabel 18"/>
    <w:qFormat/>
    <w:rsid w:val="001C6267"/>
    <w:rPr>
      <w:b w:val="0"/>
      <w:sz w:val="24"/>
    </w:rPr>
  </w:style>
  <w:style w:type="character" w:customStyle="1" w:styleId="ListLabel19">
    <w:name w:val="ListLabel 19"/>
    <w:qFormat/>
    <w:rPr>
      <w:rFonts w:cs="Symbol"/>
      <w:sz w:val="22"/>
      <w:szCs w:val="24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/>
      <w:b w:val="0"/>
      <w:sz w:val="24"/>
    </w:rPr>
  </w:style>
  <w:style w:type="character" w:customStyle="1" w:styleId="ListLabel24">
    <w:name w:val="ListLabel 24"/>
    <w:qFormat/>
    <w:rPr>
      <w:rFonts w:cs="Symbol"/>
      <w:sz w:val="22"/>
      <w:szCs w:val="24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sz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stLabel29">
    <w:name w:val="ListLabel 29"/>
    <w:qFormat/>
    <w:rPr>
      <w:rFonts w:cs="Symbol"/>
      <w:sz w:val="22"/>
      <w:szCs w:val="24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imes New Roman" w:hAnsi="Times New Roman"/>
      <w:b w:val="0"/>
      <w:sz w:val="24"/>
    </w:rPr>
  </w:style>
  <w:style w:type="character" w:customStyle="1" w:styleId="ListLabel34">
    <w:name w:val="ListLabel 34"/>
    <w:qFormat/>
    <w:rPr>
      <w:rFonts w:cs="Symbol"/>
      <w:sz w:val="22"/>
      <w:szCs w:val="24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ascii="Times New Roman" w:hAnsi="Times New Roman"/>
      <w:b w:val="0"/>
      <w:sz w:val="24"/>
    </w:rPr>
  </w:style>
  <w:style w:type="character" w:customStyle="1" w:styleId="ListLabel39">
    <w:name w:val="ListLabel 39"/>
    <w:qFormat/>
    <w:rPr>
      <w:rFonts w:cs="Symbol"/>
      <w:sz w:val="22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Times New Roman" w:hAnsi="Times New Roman"/>
      <w:b w:val="0"/>
      <w:sz w:val="24"/>
    </w:rPr>
  </w:style>
  <w:style w:type="paragraph" w:customStyle="1" w:styleId="Heading">
    <w:name w:val="Heading"/>
    <w:basedOn w:val="a"/>
    <w:next w:val="TextBody"/>
    <w:qFormat/>
    <w:rsid w:val="001C6267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rsid w:val="001C6267"/>
    <w:pPr>
      <w:spacing w:after="140" w:line="288" w:lineRule="auto"/>
    </w:pPr>
  </w:style>
  <w:style w:type="paragraph" w:styleId="ab">
    <w:name w:val="List"/>
    <w:basedOn w:val="TextBody"/>
    <w:rsid w:val="001C6267"/>
    <w:rPr>
      <w:rFonts w:cs="Lucida Sans"/>
    </w:rPr>
  </w:style>
  <w:style w:type="paragraph" w:styleId="ac">
    <w:name w:val="caption"/>
    <w:basedOn w:val="a"/>
    <w:qFormat/>
    <w:rsid w:val="001C6267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a"/>
    <w:qFormat/>
    <w:rsid w:val="001C6267"/>
    <w:pPr>
      <w:suppressLineNumbers/>
    </w:pPr>
    <w:rPr>
      <w:rFonts w:cs="Lucida Sans"/>
    </w:rPr>
  </w:style>
  <w:style w:type="paragraph" w:customStyle="1" w:styleId="11">
    <w:name w:val="Заголовок 11"/>
    <w:basedOn w:val="a"/>
    <w:autoRedefine/>
    <w:uiPriority w:val="9"/>
    <w:qFormat/>
    <w:rsid w:val="00F80AAA"/>
    <w:pPr>
      <w:keepNext/>
      <w:numPr>
        <w:numId w:val="2"/>
      </w:numPr>
      <w:spacing w:before="240" w:after="120"/>
      <w:outlineLvl w:val="0"/>
    </w:pPr>
    <w:rPr>
      <w:rFonts w:eastAsia="Times New Roman"/>
      <w:b/>
      <w:bCs/>
      <w:sz w:val="28"/>
      <w:szCs w:val="32"/>
    </w:rPr>
  </w:style>
  <w:style w:type="paragraph" w:customStyle="1" w:styleId="21">
    <w:name w:val="Заголовок 21"/>
    <w:basedOn w:val="a"/>
    <w:uiPriority w:val="9"/>
    <w:qFormat/>
    <w:rsid w:val="00685575"/>
    <w:pPr>
      <w:keepNext/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customStyle="1" w:styleId="31">
    <w:name w:val="Заголовок 31"/>
    <w:basedOn w:val="a"/>
    <w:uiPriority w:val="9"/>
    <w:qFormat/>
    <w:rsid w:val="001A5F8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customStyle="1" w:styleId="41">
    <w:name w:val="Заголовок 41"/>
    <w:basedOn w:val="a"/>
    <w:uiPriority w:val="9"/>
    <w:qFormat/>
    <w:rsid w:val="001A5F8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customStyle="1" w:styleId="51">
    <w:name w:val="Заголовок 51"/>
    <w:basedOn w:val="a"/>
    <w:uiPriority w:val="9"/>
    <w:qFormat/>
    <w:rsid w:val="001A5F8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iPriority w:val="9"/>
    <w:qFormat/>
    <w:rsid w:val="001A5F84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customStyle="1" w:styleId="71">
    <w:name w:val="Заголовок 71"/>
    <w:basedOn w:val="a"/>
    <w:uiPriority w:val="9"/>
    <w:qFormat/>
    <w:rsid w:val="001A5F8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customStyle="1" w:styleId="81">
    <w:name w:val="Заголовок 81"/>
    <w:basedOn w:val="a"/>
    <w:uiPriority w:val="9"/>
    <w:qFormat/>
    <w:rsid w:val="001A5F84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customStyle="1" w:styleId="91">
    <w:name w:val="Заголовок 91"/>
    <w:basedOn w:val="a"/>
    <w:uiPriority w:val="9"/>
    <w:qFormat/>
    <w:rsid w:val="001A5F84"/>
    <w:pPr>
      <w:spacing w:before="240" w:after="60"/>
      <w:outlineLvl w:val="8"/>
    </w:pPr>
    <w:rPr>
      <w:rFonts w:ascii="Cambria" w:eastAsia="Times New Roman" w:hAnsi="Cambria"/>
      <w:sz w:val="22"/>
    </w:rPr>
  </w:style>
  <w:style w:type="paragraph" w:customStyle="1" w:styleId="12">
    <w:name w:val="Название объекта1"/>
    <w:basedOn w:val="a"/>
    <w:qFormat/>
    <w:rsid w:val="001C6267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d">
    <w:name w:val="Маркированный."/>
    <w:basedOn w:val="a"/>
    <w:qFormat/>
    <w:rsid w:val="00CB0577"/>
  </w:style>
  <w:style w:type="paragraph" w:customStyle="1" w:styleId="ae">
    <w:name w:val="нумерованный"/>
    <w:basedOn w:val="a"/>
    <w:qFormat/>
    <w:rsid w:val="00685575"/>
    <w:pPr>
      <w:ind w:left="1066" w:hanging="357"/>
    </w:pPr>
  </w:style>
  <w:style w:type="paragraph" w:customStyle="1" w:styleId="af">
    <w:name w:val="нумерованный содержание"/>
    <w:basedOn w:val="a"/>
    <w:qFormat/>
    <w:rsid w:val="00B4623D"/>
  </w:style>
  <w:style w:type="paragraph" w:customStyle="1" w:styleId="13">
    <w:name w:val="Верхний колонтитул1"/>
    <w:basedOn w:val="a"/>
    <w:uiPriority w:val="99"/>
    <w:unhideWhenUsed/>
    <w:qFormat/>
    <w:rsid w:val="00074D27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qFormat/>
    <w:rsid w:val="00074D27"/>
    <w:pPr>
      <w:tabs>
        <w:tab w:val="center" w:pos="4677"/>
        <w:tab w:val="right" w:pos="9355"/>
      </w:tabs>
    </w:pPr>
  </w:style>
  <w:style w:type="paragraph" w:customStyle="1" w:styleId="af0">
    <w:name w:val="Заголовок в тексте"/>
    <w:basedOn w:val="a"/>
    <w:qFormat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1">
    <w:name w:val="Текст таблица одинарный интервал"/>
    <w:basedOn w:val="a"/>
    <w:qFormat/>
    <w:rsid w:val="005C6CFC"/>
    <w:pPr>
      <w:ind w:firstLine="0"/>
    </w:pPr>
    <w:rPr>
      <w:rFonts w:eastAsia="Times New Roman"/>
      <w:sz w:val="26"/>
      <w:szCs w:val="20"/>
    </w:rPr>
  </w:style>
  <w:style w:type="paragraph" w:styleId="af2">
    <w:name w:val="Balloon Text"/>
    <w:basedOn w:val="a"/>
    <w:uiPriority w:val="99"/>
    <w:semiHidden/>
    <w:unhideWhenUsed/>
    <w:qFormat/>
    <w:rsid w:val="00740D59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qFormat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4">
    <w:name w:val="List Paragraph"/>
    <w:basedOn w:val="a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qFormat/>
    <w:rsid w:val="00D2252A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af5">
    <w:name w:val="Таблица Ячейка"/>
    <w:basedOn w:val="a"/>
    <w:qFormat/>
    <w:rsid w:val="00AC3965"/>
    <w:pPr>
      <w:spacing w:line="276" w:lineRule="auto"/>
      <w:ind w:firstLine="0"/>
    </w:pPr>
    <w:rPr>
      <w:rFonts w:eastAsia="Times New Roman"/>
      <w:szCs w:val="20"/>
      <w:lang w:eastAsia="ru-RU"/>
    </w:rPr>
  </w:style>
  <w:style w:type="paragraph" w:styleId="af6">
    <w:name w:val="annotation text"/>
    <w:basedOn w:val="a"/>
    <w:uiPriority w:val="99"/>
    <w:unhideWhenUsed/>
    <w:qFormat/>
    <w:rsid w:val="00633E0A"/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633E0A"/>
    <w:rPr>
      <w:b/>
      <w:bCs/>
    </w:rPr>
  </w:style>
  <w:style w:type="paragraph" w:customStyle="1" w:styleId="Quotations">
    <w:name w:val="Quotations"/>
    <w:basedOn w:val="a"/>
    <w:qFormat/>
  </w:style>
  <w:style w:type="paragraph" w:styleId="af8">
    <w:name w:val="Title"/>
    <w:basedOn w:val="Heading"/>
    <w:qFormat/>
  </w:style>
  <w:style w:type="paragraph" w:styleId="af9">
    <w:name w:val="Subtitle"/>
    <w:basedOn w:val="Heading"/>
    <w:qFormat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paragraph" w:styleId="afa">
    <w:name w:val="header"/>
    <w:basedOn w:val="a"/>
  </w:style>
  <w:style w:type="paragraph" w:styleId="afb">
    <w:name w:val="footer"/>
    <w:basedOn w:val="a"/>
  </w:style>
  <w:style w:type="paragraph" w:customStyle="1" w:styleId="Objectwitharrow">
    <w:name w:val="Object with arrow"/>
    <w:basedOn w:val="Default"/>
    <w:qFormat/>
    <w:pPr>
      <w:spacing w:line="200" w:lineRule="atLeast"/>
    </w:pPr>
    <w:rPr>
      <w:rFonts w:ascii="Arial Unicode MS" w:hAnsi="Arial Unicode MS"/>
      <w:sz w:val="36"/>
    </w:rPr>
  </w:style>
  <w:style w:type="paragraph" w:customStyle="1" w:styleId="Objectwithshadow">
    <w:name w:val="Object with shadow"/>
    <w:basedOn w:val="Default"/>
    <w:qFormat/>
    <w:pPr>
      <w:spacing w:line="200" w:lineRule="atLeast"/>
    </w:pPr>
    <w:rPr>
      <w:rFonts w:ascii="Arial Unicode MS" w:hAnsi="Arial Unicode MS"/>
      <w:sz w:val="36"/>
    </w:rPr>
  </w:style>
  <w:style w:type="paragraph" w:customStyle="1" w:styleId="Objectwithoutfill">
    <w:name w:val="Object without fill"/>
    <w:basedOn w:val="Default"/>
    <w:qFormat/>
    <w:pPr>
      <w:spacing w:line="200" w:lineRule="atLeast"/>
    </w:pPr>
    <w:rPr>
      <w:rFonts w:ascii="Arial Unicode MS" w:hAnsi="Arial Unicode MS"/>
      <w:sz w:val="36"/>
    </w:rPr>
  </w:style>
  <w:style w:type="paragraph" w:customStyle="1" w:styleId="Objectwithnofillandnoline">
    <w:name w:val="Object with no fill and no line"/>
    <w:basedOn w:val="Default"/>
    <w:qFormat/>
    <w:pPr>
      <w:spacing w:line="200" w:lineRule="atLeast"/>
    </w:pPr>
    <w:rPr>
      <w:rFonts w:ascii="Arial Unicode MS" w:hAnsi="Arial Unicode MS"/>
      <w:sz w:val="36"/>
    </w:rPr>
  </w:style>
  <w:style w:type="paragraph" w:customStyle="1" w:styleId="Textbody0">
    <w:name w:val="Text body"/>
    <w:basedOn w:val="Default"/>
    <w:qFormat/>
    <w:pPr>
      <w:spacing w:line="200" w:lineRule="atLeast"/>
    </w:pPr>
    <w:rPr>
      <w:rFonts w:ascii="Arial Unicode MS" w:hAnsi="Arial Unicode MS"/>
      <w:sz w:val="36"/>
    </w:rPr>
  </w:style>
  <w:style w:type="paragraph" w:customStyle="1" w:styleId="Textbodyjustified">
    <w:name w:val="Text body justified"/>
    <w:basedOn w:val="Default"/>
    <w:qFormat/>
    <w:pPr>
      <w:spacing w:line="200" w:lineRule="atLeast"/>
    </w:pPr>
    <w:rPr>
      <w:rFonts w:ascii="Arial Unicode MS" w:hAnsi="Arial Unicode MS"/>
      <w:sz w:val="36"/>
    </w:rPr>
  </w:style>
  <w:style w:type="paragraph" w:customStyle="1" w:styleId="Title1">
    <w:name w:val="Title1"/>
    <w:basedOn w:val="Default"/>
    <w:qFormat/>
    <w:pPr>
      <w:spacing w:line="200" w:lineRule="atLeast"/>
      <w:jc w:val="center"/>
    </w:pPr>
    <w:rPr>
      <w:rFonts w:ascii="Arial Unicode MS" w:hAnsi="Arial Unicode MS"/>
      <w:sz w:val="36"/>
    </w:rPr>
  </w:style>
  <w:style w:type="paragraph" w:customStyle="1" w:styleId="Title2">
    <w:name w:val="Title2"/>
    <w:basedOn w:val="Default"/>
    <w:qFormat/>
    <w:pPr>
      <w:spacing w:before="57" w:after="57" w:line="200" w:lineRule="atLeast"/>
      <w:ind w:right="113"/>
      <w:jc w:val="center"/>
    </w:pPr>
    <w:rPr>
      <w:rFonts w:ascii="Arial Unicode MS" w:hAnsi="Arial Unicode MS"/>
      <w:sz w:val="36"/>
    </w:rPr>
  </w:style>
  <w:style w:type="paragraph" w:customStyle="1" w:styleId="DimensionLine">
    <w:name w:val="Dimension Line"/>
    <w:basedOn w:val="Default"/>
    <w:qFormat/>
    <w:pPr>
      <w:spacing w:line="200" w:lineRule="atLeast"/>
    </w:pPr>
    <w:rPr>
      <w:rFonts w:ascii="Arial Unicode MS" w:hAnsi="Arial Unicode MS"/>
      <w:sz w:val="36"/>
    </w:rPr>
  </w:style>
  <w:style w:type="paragraph" w:customStyle="1" w:styleId="1LTGliederung1">
    <w:name w:val="?????1~LT~Gliederung 1"/>
    <w:qFormat/>
    <w:pPr>
      <w:suppressAutoHyphens/>
      <w:spacing w:before="283" w:line="216" w:lineRule="auto"/>
    </w:pPr>
    <w:rPr>
      <w:rFonts w:ascii="Arial Unicode MS" w:eastAsia="Tahoma" w:hAnsi="Arial Unicode MS" w:cs="Liberation Sans"/>
      <w:color w:val="000000"/>
      <w:sz w:val="56"/>
      <w:szCs w:val="24"/>
    </w:rPr>
  </w:style>
  <w:style w:type="paragraph" w:customStyle="1" w:styleId="1LTGliederung2">
    <w:name w:val="?????1~LT~Gliederung 2"/>
    <w:basedOn w:val="1LTGliederung1"/>
    <w:qFormat/>
    <w:pPr>
      <w:spacing w:before="227"/>
    </w:pPr>
    <w:rPr>
      <w:sz w:val="40"/>
    </w:rPr>
  </w:style>
  <w:style w:type="paragraph" w:customStyle="1" w:styleId="1LTGliederung3">
    <w:name w:val="?????1~LT~Gliederung 3"/>
    <w:basedOn w:val="1LTGliederung2"/>
    <w:qFormat/>
    <w:pPr>
      <w:spacing w:before="170"/>
    </w:pPr>
    <w:rPr>
      <w:sz w:val="36"/>
    </w:rPr>
  </w:style>
  <w:style w:type="paragraph" w:customStyle="1" w:styleId="1LTGliederung4">
    <w:name w:val="?????1~LT~Gliederung 4"/>
    <w:basedOn w:val="1LTGliederung3"/>
    <w:qFormat/>
    <w:pPr>
      <w:spacing w:before="113"/>
    </w:pPr>
  </w:style>
  <w:style w:type="paragraph" w:customStyle="1" w:styleId="1LTGliederung5">
    <w:name w:val="?????1~LT~Gliederung 5"/>
    <w:basedOn w:val="1LTGliederung4"/>
    <w:qFormat/>
    <w:pPr>
      <w:spacing w:before="57"/>
    </w:pPr>
    <w:rPr>
      <w:sz w:val="40"/>
    </w:rPr>
  </w:style>
  <w:style w:type="paragraph" w:customStyle="1" w:styleId="1LTGliederung6">
    <w:name w:val="?????1~LT~Gliederung 6"/>
    <w:basedOn w:val="1LTGliederung5"/>
    <w:qFormat/>
  </w:style>
  <w:style w:type="paragraph" w:customStyle="1" w:styleId="1LTGliederung7">
    <w:name w:val="?????1~LT~Gliederung 7"/>
    <w:basedOn w:val="1LTGliederung6"/>
    <w:qFormat/>
  </w:style>
  <w:style w:type="paragraph" w:customStyle="1" w:styleId="1LTGliederung8">
    <w:name w:val="?????1~LT~Gliederung 8"/>
    <w:basedOn w:val="1LTGliederung7"/>
    <w:qFormat/>
  </w:style>
  <w:style w:type="paragraph" w:customStyle="1" w:styleId="1LTGliederung9">
    <w:name w:val="?????1~LT~Gliederung 9"/>
    <w:basedOn w:val="1LTGliederung8"/>
    <w:qFormat/>
  </w:style>
  <w:style w:type="paragraph" w:customStyle="1" w:styleId="1LTTitel">
    <w:name w:val="?????1~LT~Titel"/>
    <w:qFormat/>
    <w:pPr>
      <w:suppressAutoHyphens/>
      <w:spacing w:line="200" w:lineRule="atLeast"/>
    </w:pPr>
    <w:rPr>
      <w:rFonts w:ascii="Arial Unicode MS" w:eastAsia="Tahoma" w:hAnsi="Arial Unicode MS" w:cs="Liberation Sans"/>
      <w:color w:val="000000"/>
      <w:sz w:val="36"/>
      <w:szCs w:val="24"/>
    </w:rPr>
  </w:style>
  <w:style w:type="paragraph" w:customStyle="1" w:styleId="1LTUntertitel">
    <w:name w:val="?????1~LT~Untertitel"/>
    <w:qFormat/>
    <w:pPr>
      <w:suppressAutoHyphens/>
      <w:jc w:val="center"/>
    </w:pPr>
    <w:rPr>
      <w:rFonts w:ascii="Arial Unicode MS" w:eastAsia="Tahoma" w:hAnsi="Arial Unicode MS" w:cs="Liberation Sans"/>
      <w:color w:val="000000"/>
      <w:sz w:val="64"/>
      <w:szCs w:val="24"/>
    </w:rPr>
  </w:style>
  <w:style w:type="paragraph" w:customStyle="1" w:styleId="1LTNotizen">
    <w:name w:val="?????1~LT~Notizen"/>
    <w:qFormat/>
    <w:pPr>
      <w:suppressAutoHyphens/>
      <w:ind w:left="340" w:hanging="340"/>
    </w:pPr>
    <w:rPr>
      <w:rFonts w:ascii="Arial Unicode MS" w:eastAsia="Tahoma" w:hAnsi="Arial Unicode MS" w:cs="Liberation Sans"/>
      <w:color w:val="000000"/>
      <w:sz w:val="40"/>
      <w:szCs w:val="24"/>
    </w:rPr>
  </w:style>
  <w:style w:type="paragraph" w:customStyle="1" w:styleId="1LTHintergrundobjekte">
    <w:name w:val="?????1~LT~Hintergrundobjekte"/>
    <w:qFormat/>
    <w:pPr>
      <w:suppressAutoHyphens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LTHintergrund">
    <w:name w:val="?????1~LT~Hintergrund"/>
    <w:qFormat/>
    <w:pPr>
      <w:suppressAutoHyphens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default0">
    <w:name w:val="default"/>
    <w:qFormat/>
    <w:pPr>
      <w:suppressAutoHyphens/>
      <w:spacing w:line="200" w:lineRule="atLeast"/>
    </w:pPr>
    <w:rPr>
      <w:rFonts w:ascii="Arial Unicode MS" w:eastAsia="Tahoma" w:hAnsi="Arial Unicode MS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pPr>
      <w:suppressAutoHyphens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Background">
    <w:name w:val="Background"/>
    <w:qFormat/>
    <w:pPr>
      <w:suppressAutoHyphens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Notes">
    <w:name w:val="Notes"/>
    <w:qFormat/>
    <w:pPr>
      <w:suppressAutoHyphens/>
      <w:ind w:left="340" w:hanging="340"/>
    </w:pPr>
    <w:rPr>
      <w:rFonts w:ascii="Arial Unicode MS" w:eastAsia="Tahoma" w:hAnsi="Arial Unicode MS" w:cs="Liberation Sans"/>
      <w:color w:val="000000"/>
      <w:sz w:val="40"/>
      <w:szCs w:val="24"/>
    </w:rPr>
  </w:style>
  <w:style w:type="paragraph" w:customStyle="1" w:styleId="Outline1">
    <w:name w:val="Outline 1"/>
    <w:qFormat/>
    <w:pPr>
      <w:suppressAutoHyphens/>
      <w:spacing w:before="283" w:line="216" w:lineRule="auto"/>
    </w:pPr>
    <w:rPr>
      <w:rFonts w:ascii="Arial Unicode MS" w:eastAsia="Tahoma" w:hAnsi="Arial Unicode MS" w:cs="Liberation Sans"/>
      <w:color w:val="000000"/>
      <w:sz w:val="56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40"/>
    </w:rPr>
  </w:style>
  <w:style w:type="paragraph" w:customStyle="1" w:styleId="Outline3">
    <w:name w:val="Outline 3"/>
    <w:basedOn w:val="Outline2"/>
    <w:qFormat/>
    <w:pPr>
      <w:spacing w:before="170"/>
    </w:pPr>
    <w:rPr>
      <w:sz w:val="36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ListLabel2a">
    <w:name w:val="ListLabel 2"/>
    <w:qFormat/>
    <w:pPr>
      <w:suppressAutoHyphens/>
    </w:pPr>
    <w:rPr>
      <w:rFonts w:ascii="Courier New" w:eastAsia="Tahoma" w:hAnsi="Courier New" w:cs="Liberation Sans"/>
      <w:sz w:val="24"/>
      <w:szCs w:val="24"/>
    </w:rPr>
  </w:style>
  <w:style w:type="paragraph" w:customStyle="1" w:styleId="ListLabel1a">
    <w:name w:val="ListLabel 1"/>
    <w:qFormat/>
    <w:pPr>
      <w:suppressAutoHyphens/>
    </w:pPr>
    <w:rPr>
      <w:rFonts w:ascii="Helvetica Neue" w:eastAsia="Tahoma" w:hAnsi="Helvetica Neue" w:cs="Liberation Sans"/>
      <w:b/>
      <w:color w:val="999999"/>
      <w:sz w:val="24"/>
      <w:szCs w:val="24"/>
    </w:rPr>
  </w:style>
  <w:style w:type="paragraph" w:customStyle="1" w:styleId="afc">
    <w:name w:val="???????? ????"/>
    <w:qFormat/>
    <w:pPr>
      <w:suppressAutoHyphens/>
    </w:pPr>
    <w:rPr>
      <w:rFonts w:ascii="Tahoma" w:eastAsia="Tahoma" w:hAnsi="Tahoma" w:cs="Liberation Sans"/>
      <w:sz w:val="56"/>
      <w:szCs w:val="24"/>
    </w:rPr>
  </w:style>
  <w:style w:type="paragraph" w:customStyle="1" w:styleId="15">
    <w:name w:val="Основной шрифт абзаца1"/>
    <w:qFormat/>
    <w:pPr>
      <w:suppressAutoHyphens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HTML1">
    <w:name w:val="Код HTML1"/>
    <w:qFormat/>
    <w:pPr>
      <w:suppressAutoHyphens/>
    </w:pPr>
    <w:rPr>
      <w:rFonts w:ascii="Courier New" w:eastAsia="Tahoma" w:hAnsi="Courier New" w:cs="Liberation Sans"/>
      <w:szCs w:val="24"/>
    </w:rPr>
  </w:style>
  <w:style w:type="paragraph" w:customStyle="1" w:styleId="apple-converted-space0">
    <w:name w:val="apple-converted-space"/>
    <w:qFormat/>
    <w:pPr>
      <w:suppressAutoHyphens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32">
    <w:name w:val="????????? 3 ????"/>
    <w:qFormat/>
    <w:pPr>
      <w:suppressAutoHyphens/>
    </w:pPr>
    <w:rPr>
      <w:rFonts w:ascii="Tahoma" w:eastAsia="Tahoma" w:hAnsi="Tahoma" w:cs="Liberation Sans"/>
      <w:b/>
      <w:i/>
      <w:sz w:val="24"/>
      <w:szCs w:val="24"/>
    </w:rPr>
  </w:style>
  <w:style w:type="paragraph" w:customStyle="1" w:styleId="22">
    <w:name w:val="????????? 2 ????"/>
    <w:qFormat/>
    <w:pPr>
      <w:suppressAutoHyphens/>
    </w:pPr>
    <w:rPr>
      <w:rFonts w:ascii="Tahoma" w:eastAsia="Tahoma" w:hAnsi="Tahoma" w:cs="Liberation Sans"/>
      <w:b/>
      <w:i/>
      <w:sz w:val="26"/>
      <w:szCs w:val="24"/>
    </w:rPr>
  </w:style>
  <w:style w:type="paragraph" w:customStyle="1" w:styleId="16">
    <w:name w:val="Просмотренная гиперссылка1"/>
    <w:qFormat/>
    <w:pPr>
      <w:suppressAutoHyphens/>
    </w:pPr>
    <w:rPr>
      <w:rFonts w:ascii="Liberation Serif" w:eastAsia="Tahoma" w:hAnsi="Liberation Serif" w:cs="Liberation Sans"/>
      <w:color w:val="954F72"/>
      <w:sz w:val="24"/>
      <w:szCs w:val="24"/>
      <w:u w:val="single"/>
    </w:rPr>
  </w:style>
  <w:style w:type="paragraph" w:customStyle="1" w:styleId="17">
    <w:name w:val="????????? 1 ????"/>
    <w:qFormat/>
    <w:pPr>
      <w:suppressAutoHyphens/>
    </w:pPr>
    <w:rPr>
      <w:rFonts w:ascii="Tahoma" w:eastAsia="Tahoma" w:hAnsi="Tahoma" w:cs="Liberation Sans"/>
      <w:sz w:val="32"/>
      <w:szCs w:val="24"/>
    </w:rPr>
  </w:style>
  <w:style w:type="paragraph" w:customStyle="1" w:styleId="InternetLink0">
    <w:name w:val="Internet Link"/>
    <w:qFormat/>
    <w:pPr>
      <w:suppressAutoHyphens/>
    </w:pPr>
    <w:rPr>
      <w:rFonts w:ascii="Liberation Serif" w:eastAsia="Tahoma" w:hAnsi="Liberation Serif" w:cs="Liberation Sans"/>
      <w:color w:val="000080"/>
      <w:sz w:val="24"/>
      <w:szCs w:val="24"/>
      <w:u w:val="single"/>
    </w:rPr>
  </w:style>
  <w:style w:type="paragraph" w:customStyle="1" w:styleId="18">
    <w:name w:val="Номер страницы1"/>
    <w:qFormat/>
    <w:pPr>
      <w:suppressAutoHyphens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fd">
    <w:name w:val="?????? ?????????? ????"/>
    <w:qFormat/>
    <w:pPr>
      <w:suppressAutoHyphens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programmcode">
    <w:name w:val="programm code"/>
    <w:qFormat/>
    <w:pPr>
      <w:suppressAutoHyphens/>
      <w:spacing w:line="746" w:lineRule="atLeast"/>
    </w:pPr>
    <w:rPr>
      <w:rFonts w:ascii="Times;Times New Roman" w:eastAsia="Tahoma" w:hAnsi="Times;Times New Roman" w:cs="Liberation Sans"/>
      <w:sz w:val="22"/>
      <w:szCs w:val="24"/>
    </w:rPr>
  </w:style>
  <w:style w:type="table" w:styleId="afe">
    <w:name w:val="Table Grid"/>
    <w:basedOn w:val="a1"/>
    <w:uiPriority w:val="3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ourceText">
    <w:name w:val="Source Text"/>
    <w:qFormat/>
    <w:rsid w:val="000B4339"/>
    <w:rPr>
      <w:rFonts w:ascii="Liberation Mono" w:eastAsia="Liberation Mono" w:hAnsi="Liberation Mono" w:cs="Liberation Mono"/>
    </w:rPr>
  </w:style>
  <w:style w:type="character" w:styleId="aff">
    <w:name w:val="Hyperlink"/>
    <w:basedOn w:val="a0"/>
    <w:uiPriority w:val="99"/>
    <w:unhideWhenUsed/>
    <w:rsid w:val="00A129C1"/>
    <w:rPr>
      <w:color w:val="0000FF" w:themeColor="hyperlink"/>
      <w:u w:val="single"/>
    </w:rPr>
  </w:style>
  <w:style w:type="paragraph" w:styleId="aff0">
    <w:name w:val="endnote text"/>
    <w:basedOn w:val="a"/>
    <w:link w:val="aff1"/>
    <w:semiHidden/>
    <w:rsid w:val="00DC16FA"/>
    <w:pPr>
      <w:suppressAutoHyphens w:val="0"/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semiHidden/>
    <w:rsid w:val="00DC16FA"/>
    <w:rPr>
      <w:rFonts w:ascii="Times New Roman" w:eastAsia="Times New Roman" w:hAnsi="Times New Roman"/>
    </w:rPr>
  </w:style>
  <w:style w:type="character" w:styleId="aff2">
    <w:name w:val="Strong"/>
    <w:basedOn w:val="a0"/>
    <w:uiPriority w:val="22"/>
    <w:qFormat/>
    <w:rsid w:val="00F30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voznesenskaya@h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7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Тамара Вознесенская</cp:lastModifiedBy>
  <cp:revision>19</cp:revision>
  <cp:lastPrinted>2010-04-13T13:28:00Z</cp:lastPrinted>
  <dcterms:created xsi:type="dcterms:W3CDTF">2019-01-23T14:53:00Z</dcterms:created>
  <dcterms:modified xsi:type="dcterms:W3CDTF">2019-01-24T18:48:00Z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