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40" w:rsidRDefault="00783040">
      <w:pPr>
        <w:pStyle w:val="a3"/>
      </w:pPr>
    </w:p>
    <w:p w:rsidR="00783040" w:rsidRDefault="002E3D98">
      <w:pPr>
        <w:spacing w:before="266" w:line="322" w:lineRule="exact"/>
        <w:ind w:left="1026"/>
        <w:rPr>
          <w:b/>
          <w:sz w:val="28"/>
        </w:rPr>
      </w:pPr>
      <w:r>
        <w:rPr>
          <w:b/>
          <w:sz w:val="28"/>
        </w:rPr>
        <w:t>Федеральное государственное автономное образовательное учреждение</w:t>
      </w:r>
    </w:p>
    <w:p w:rsidR="00783040" w:rsidRDefault="002E3D98">
      <w:pPr>
        <w:spacing w:line="322" w:lineRule="exact"/>
        <w:ind w:left="1771" w:right="2045"/>
        <w:jc w:val="center"/>
        <w:rPr>
          <w:b/>
          <w:sz w:val="28"/>
        </w:rPr>
      </w:pPr>
      <w:r>
        <w:rPr>
          <w:b/>
          <w:sz w:val="28"/>
        </w:rPr>
        <w:t>высшего образования</w:t>
      </w:r>
    </w:p>
    <w:p w:rsidR="00783040" w:rsidRDefault="002E3D98">
      <w:pPr>
        <w:ind w:left="1771" w:right="2050"/>
        <w:jc w:val="center"/>
        <w:rPr>
          <w:b/>
          <w:sz w:val="28"/>
        </w:rPr>
      </w:pPr>
      <w:r>
        <w:rPr>
          <w:b/>
          <w:sz w:val="28"/>
        </w:rPr>
        <w:t>"Национальный исследовательский университет "Высшая школа экономики"</w:t>
      </w:r>
    </w:p>
    <w:p w:rsidR="00783040" w:rsidRDefault="00783040">
      <w:pPr>
        <w:pStyle w:val="a3"/>
        <w:rPr>
          <w:b/>
          <w:sz w:val="30"/>
        </w:rPr>
      </w:pPr>
    </w:p>
    <w:p w:rsidR="00783040" w:rsidRDefault="00783040">
      <w:pPr>
        <w:pStyle w:val="a3"/>
        <w:spacing w:before="6"/>
        <w:rPr>
          <w:b/>
          <w:sz w:val="41"/>
        </w:rPr>
      </w:pPr>
    </w:p>
    <w:p w:rsidR="00783040" w:rsidRDefault="002E3D98">
      <w:pPr>
        <w:spacing w:line="322" w:lineRule="exact"/>
        <w:ind w:left="1771" w:right="1344"/>
        <w:jc w:val="center"/>
        <w:rPr>
          <w:sz w:val="28"/>
        </w:rPr>
      </w:pPr>
      <w:r>
        <w:rPr>
          <w:sz w:val="28"/>
        </w:rPr>
        <w:t>Факультет компьютерных наук</w:t>
      </w:r>
    </w:p>
    <w:p w:rsidR="00783040" w:rsidRDefault="002E3D98">
      <w:pPr>
        <w:ind w:left="1771" w:right="1348"/>
        <w:jc w:val="center"/>
        <w:rPr>
          <w:sz w:val="28"/>
        </w:rPr>
      </w:pPr>
      <w:r>
        <w:rPr>
          <w:sz w:val="28"/>
        </w:rPr>
        <w:t>Департамент больших данных и информационного поиска</w:t>
      </w:r>
    </w:p>
    <w:p w:rsidR="00783040" w:rsidRDefault="00783040">
      <w:pPr>
        <w:pStyle w:val="a3"/>
        <w:rPr>
          <w:sz w:val="30"/>
        </w:rPr>
      </w:pPr>
    </w:p>
    <w:p w:rsidR="00783040" w:rsidRDefault="00783040">
      <w:pPr>
        <w:pStyle w:val="a3"/>
        <w:rPr>
          <w:sz w:val="30"/>
        </w:rPr>
      </w:pPr>
    </w:p>
    <w:p w:rsidR="00783040" w:rsidRDefault="00783040">
      <w:pPr>
        <w:pStyle w:val="a3"/>
        <w:rPr>
          <w:sz w:val="30"/>
        </w:rPr>
      </w:pPr>
    </w:p>
    <w:p w:rsidR="00783040" w:rsidRDefault="002E3D98">
      <w:pPr>
        <w:spacing w:before="258" w:line="319" w:lineRule="exact"/>
        <w:ind w:left="1771" w:right="1340"/>
        <w:jc w:val="center"/>
        <w:rPr>
          <w:b/>
          <w:sz w:val="28"/>
        </w:rPr>
      </w:pPr>
      <w:r>
        <w:rPr>
          <w:b/>
          <w:sz w:val="28"/>
        </w:rPr>
        <w:t>Программа дисциплины</w:t>
      </w:r>
    </w:p>
    <w:p w:rsidR="00783040" w:rsidRDefault="002E3D98">
      <w:pPr>
        <w:spacing w:line="319" w:lineRule="exact"/>
        <w:ind w:left="1771" w:right="1350"/>
        <w:jc w:val="center"/>
        <w:rPr>
          <w:sz w:val="28"/>
        </w:rPr>
      </w:pPr>
      <w:r>
        <w:rPr>
          <w:sz w:val="28"/>
        </w:rPr>
        <w:t>Сложность вычисление и логика в теоретической информатике</w:t>
      </w:r>
    </w:p>
    <w:p w:rsidR="00783040" w:rsidRDefault="00783040">
      <w:pPr>
        <w:pStyle w:val="a3"/>
        <w:spacing w:before="1"/>
        <w:rPr>
          <w:sz w:val="40"/>
        </w:rPr>
      </w:pPr>
    </w:p>
    <w:p w:rsidR="00783040" w:rsidRDefault="002E3D98">
      <w:pPr>
        <w:pStyle w:val="a3"/>
        <w:ind w:left="2670" w:right="2237"/>
        <w:jc w:val="center"/>
      </w:pPr>
      <w:r>
        <w:t>для направления 01.03.02 «Прикладная математика и информатика» подготовки бакалавра</w:t>
      </w:r>
    </w:p>
    <w:p w:rsidR="00783040" w:rsidRDefault="00783040">
      <w:pPr>
        <w:pStyle w:val="a3"/>
      </w:pPr>
    </w:p>
    <w:p w:rsidR="00783040" w:rsidRDefault="00783040">
      <w:pPr>
        <w:pStyle w:val="a3"/>
      </w:pPr>
    </w:p>
    <w:p w:rsidR="00783040" w:rsidRDefault="00783040">
      <w:pPr>
        <w:pStyle w:val="a3"/>
        <w:spacing w:before="5"/>
      </w:pPr>
    </w:p>
    <w:p w:rsidR="00783040" w:rsidRDefault="002E3D98">
      <w:pPr>
        <w:ind w:left="272"/>
        <w:rPr>
          <w:b/>
          <w:sz w:val="20"/>
        </w:rPr>
      </w:pPr>
      <w:r>
        <w:rPr>
          <w:b/>
          <w:sz w:val="20"/>
        </w:rPr>
        <w:t>Авторы программы:</w:t>
      </w:r>
    </w:p>
    <w:p w:rsidR="00783040" w:rsidRDefault="00783040">
      <w:pPr>
        <w:pStyle w:val="a3"/>
        <w:spacing w:before="7"/>
        <w:rPr>
          <w:b/>
          <w:sz w:val="19"/>
        </w:rPr>
      </w:pPr>
    </w:p>
    <w:p w:rsidR="00783040" w:rsidRDefault="002E3D98">
      <w:pPr>
        <w:spacing w:before="1"/>
        <w:ind w:left="272"/>
        <w:rPr>
          <w:sz w:val="20"/>
        </w:rPr>
      </w:pPr>
      <w:r>
        <w:rPr>
          <w:b/>
          <w:sz w:val="20"/>
        </w:rPr>
        <w:t xml:space="preserve">Н.К. Верещагин </w:t>
      </w:r>
      <w:hyperlink r:id="rId8">
        <w:r>
          <w:rPr>
            <w:sz w:val="20"/>
          </w:rPr>
          <w:t>nikolay.vereshchagin@gmail.com</w:t>
        </w:r>
      </w:hyperlink>
    </w:p>
    <w:p w:rsidR="00783040" w:rsidRDefault="00783040">
      <w:pPr>
        <w:pStyle w:val="a3"/>
        <w:spacing w:before="10"/>
        <w:rPr>
          <w:sz w:val="19"/>
        </w:rPr>
      </w:pPr>
    </w:p>
    <w:p w:rsidR="00783040" w:rsidRDefault="002E3D98">
      <w:pPr>
        <w:pStyle w:val="1"/>
        <w:spacing w:before="1"/>
        <w:ind w:left="272"/>
      </w:pPr>
      <w:r>
        <w:t>Одобрена на заседании департамента больших данных и информационного поиска</w:t>
      </w:r>
    </w:p>
    <w:p w:rsidR="00783040" w:rsidRDefault="00C21D0F">
      <w:pPr>
        <w:tabs>
          <w:tab w:val="left" w:pos="2364"/>
          <w:tab w:val="left" w:pos="3151"/>
        </w:tabs>
        <w:ind w:left="272" w:right="7593"/>
        <w:rPr>
          <w:sz w:val="24"/>
        </w:rPr>
      </w:pPr>
      <w:r>
        <w:rPr>
          <w:sz w:val="24"/>
        </w:rPr>
        <w:t>«</w:t>
      </w:r>
      <w:r w:rsidR="002E3D98">
        <w:rPr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="002E3D98">
        <w:rPr>
          <w:sz w:val="24"/>
          <w:u w:val="single"/>
        </w:rPr>
        <w:t xml:space="preserve"> </w:t>
      </w:r>
      <w:r w:rsidR="002E3D98">
        <w:rPr>
          <w:spacing w:val="2"/>
          <w:sz w:val="24"/>
          <w:u w:val="single"/>
        </w:rPr>
        <w:t xml:space="preserve"> </w:t>
      </w:r>
      <w:r>
        <w:rPr>
          <w:spacing w:val="-4"/>
          <w:sz w:val="24"/>
        </w:rPr>
        <w:t>»</w:t>
      </w:r>
      <w:r w:rsidR="002E3D98"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 xml:space="preserve">        </w:t>
      </w:r>
      <w:r w:rsidR="002E3D98">
        <w:rPr>
          <w:spacing w:val="-4"/>
          <w:sz w:val="24"/>
          <w:u w:val="single"/>
        </w:rPr>
        <w:tab/>
      </w:r>
      <w:r>
        <w:rPr>
          <w:spacing w:val="-4"/>
          <w:sz w:val="24"/>
          <w:u w:val="single"/>
        </w:rPr>
        <w:t xml:space="preserve"> </w:t>
      </w:r>
      <w:r w:rsidR="002E3D98">
        <w:rPr>
          <w:sz w:val="24"/>
        </w:rPr>
        <w:t xml:space="preserve">2017 г. Руководитель департамента В.В.Подольский   </w:t>
      </w:r>
      <w:r w:rsidR="002E3D98">
        <w:rPr>
          <w:sz w:val="24"/>
          <w:u w:val="single"/>
        </w:rPr>
        <w:t xml:space="preserve"> </w:t>
      </w:r>
      <w:r w:rsidR="002E3D98">
        <w:rPr>
          <w:sz w:val="24"/>
          <w:u w:val="single"/>
        </w:rPr>
        <w:tab/>
      </w:r>
      <w:r w:rsidR="002E3D98">
        <w:rPr>
          <w:sz w:val="24"/>
          <w:u w:val="single"/>
        </w:rPr>
        <w:tab/>
      </w:r>
    </w:p>
    <w:p w:rsidR="00783040" w:rsidRDefault="00783040">
      <w:pPr>
        <w:pStyle w:val="a3"/>
        <w:spacing w:before="2"/>
        <w:rPr>
          <w:sz w:val="16"/>
        </w:rPr>
      </w:pPr>
    </w:p>
    <w:p w:rsidR="00783040" w:rsidRDefault="002E3D98">
      <w:pPr>
        <w:spacing w:before="90"/>
        <w:ind w:left="332"/>
        <w:rPr>
          <w:sz w:val="24"/>
        </w:rPr>
      </w:pPr>
      <w:r>
        <w:rPr>
          <w:sz w:val="24"/>
        </w:rPr>
        <w:t>Утверждена Академическим советом образовательной программы</w:t>
      </w:r>
    </w:p>
    <w:p w:rsidR="00783040" w:rsidRDefault="002E3D98">
      <w:pPr>
        <w:tabs>
          <w:tab w:val="left" w:pos="2364"/>
          <w:tab w:val="left" w:pos="6690"/>
        </w:tabs>
        <w:ind w:left="27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pacing w:val="-4"/>
          <w:sz w:val="24"/>
        </w:rPr>
        <w:t>»_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2017 г., №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3040" w:rsidRDefault="00783040">
      <w:pPr>
        <w:pStyle w:val="a3"/>
        <w:spacing w:before="2"/>
        <w:rPr>
          <w:sz w:val="16"/>
        </w:rPr>
      </w:pPr>
    </w:p>
    <w:p w:rsidR="00783040" w:rsidRDefault="002E3D98">
      <w:pPr>
        <w:tabs>
          <w:tab w:val="left" w:pos="3911"/>
        </w:tabs>
        <w:spacing w:before="90"/>
        <w:ind w:left="272" w:right="4336" w:firstLine="60"/>
        <w:rPr>
          <w:sz w:val="24"/>
        </w:rPr>
      </w:pPr>
      <w:r>
        <w:rPr>
          <w:sz w:val="24"/>
        </w:rPr>
        <w:t>Академический руководитель образовательной программы А.С.</w:t>
      </w:r>
      <w:r>
        <w:rPr>
          <w:spacing w:val="-10"/>
          <w:sz w:val="24"/>
        </w:rPr>
        <w:t xml:space="preserve"> </w:t>
      </w:r>
      <w:r>
        <w:rPr>
          <w:sz w:val="24"/>
        </w:rPr>
        <w:t>Конушин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3040" w:rsidRDefault="00783040">
      <w:pPr>
        <w:pStyle w:val="a3"/>
      </w:pPr>
    </w:p>
    <w:p w:rsidR="00783040" w:rsidRDefault="00783040">
      <w:pPr>
        <w:pStyle w:val="a3"/>
      </w:pPr>
    </w:p>
    <w:p w:rsidR="00783040" w:rsidRDefault="00783040">
      <w:pPr>
        <w:pStyle w:val="a3"/>
      </w:pPr>
    </w:p>
    <w:p w:rsidR="00783040" w:rsidRDefault="00783040">
      <w:pPr>
        <w:pStyle w:val="a3"/>
      </w:pPr>
    </w:p>
    <w:p w:rsidR="00783040" w:rsidRDefault="00783040">
      <w:pPr>
        <w:pStyle w:val="a3"/>
      </w:pPr>
    </w:p>
    <w:p w:rsidR="00783040" w:rsidRDefault="00783040">
      <w:pPr>
        <w:pStyle w:val="a3"/>
      </w:pPr>
    </w:p>
    <w:p w:rsidR="00783040" w:rsidRDefault="00783040">
      <w:pPr>
        <w:pStyle w:val="a3"/>
      </w:pPr>
    </w:p>
    <w:p w:rsidR="00783040" w:rsidRDefault="00783040">
      <w:pPr>
        <w:pStyle w:val="a3"/>
        <w:spacing w:before="2"/>
        <w:rPr>
          <w:sz w:val="16"/>
        </w:rPr>
      </w:pPr>
    </w:p>
    <w:p w:rsidR="00783040" w:rsidRDefault="002E3D98">
      <w:pPr>
        <w:spacing w:before="90"/>
        <w:ind w:left="1771" w:right="636"/>
        <w:jc w:val="center"/>
        <w:rPr>
          <w:sz w:val="24"/>
        </w:rPr>
      </w:pPr>
      <w:r>
        <w:rPr>
          <w:sz w:val="24"/>
        </w:rPr>
        <w:t>Москва, 2017</w:t>
      </w:r>
    </w:p>
    <w:p w:rsidR="00C21D0F" w:rsidRDefault="00C21D0F" w:rsidP="00C21D0F">
      <w:pPr>
        <w:ind w:left="863" w:right="1007" w:firstLine="585"/>
        <w:rPr>
          <w:i/>
          <w:sz w:val="24"/>
        </w:rPr>
      </w:pPr>
      <w:r>
        <w:rPr>
          <w:i/>
          <w:sz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21D0F" w:rsidRDefault="00C21D0F" w:rsidP="00C21D0F">
      <w:pPr>
        <w:rPr>
          <w:sz w:val="24"/>
        </w:rPr>
        <w:sectPr w:rsidR="00C21D0F" w:rsidSect="00C21D0F">
          <w:headerReference w:type="default" r:id="rId9"/>
          <w:type w:val="continuous"/>
          <w:pgSz w:w="11910" w:h="16840"/>
          <w:pgMar w:top="1440" w:right="300" w:bottom="280" w:left="860" w:header="708" w:footer="0" w:gutter="0"/>
          <w:cols w:space="720"/>
        </w:sectPr>
      </w:pPr>
    </w:p>
    <w:p w:rsidR="00C21D0F" w:rsidRDefault="00C21D0F">
      <w:pPr>
        <w:spacing w:before="90"/>
        <w:ind w:left="1771" w:right="636"/>
        <w:jc w:val="center"/>
        <w:rPr>
          <w:sz w:val="24"/>
        </w:rPr>
      </w:pPr>
    </w:p>
    <w:p w:rsidR="00783040" w:rsidRDefault="00783040">
      <w:pPr>
        <w:jc w:val="center"/>
        <w:rPr>
          <w:sz w:val="24"/>
        </w:rPr>
        <w:sectPr w:rsidR="00783040">
          <w:type w:val="continuous"/>
          <w:pgSz w:w="11910" w:h="16840"/>
          <w:pgMar w:top="1300" w:right="300" w:bottom="280" w:left="860" w:header="720" w:footer="720" w:gutter="0"/>
          <w:cols w:space="720"/>
        </w:sectPr>
      </w:pPr>
    </w:p>
    <w:p w:rsidR="00783040" w:rsidRDefault="00C21D0F">
      <w:pPr>
        <w:pStyle w:val="a4"/>
        <w:numPr>
          <w:ilvl w:val="0"/>
          <w:numId w:val="5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lastRenderedPageBreak/>
        <w:t>О</w:t>
      </w:r>
      <w:r w:rsidR="002E3D98">
        <w:rPr>
          <w:b/>
          <w:sz w:val="20"/>
        </w:rPr>
        <w:t>бласть применения и нормативные</w:t>
      </w:r>
      <w:r w:rsidR="002E3D98">
        <w:rPr>
          <w:b/>
          <w:spacing w:val="-1"/>
          <w:sz w:val="20"/>
        </w:rPr>
        <w:t xml:space="preserve"> </w:t>
      </w:r>
      <w:r w:rsidR="002E3D98">
        <w:rPr>
          <w:b/>
          <w:sz w:val="20"/>
        </w:rPr>
        <w:t>ссылки</w:t>
      </w:r>
    </w:p>
    <w:p w:rsidR="00783040" w:rsidRDefault="002E3D98">
      <w:pPr>
        <w:pStyle w:val="a3"/>
        <w:spacing w:before="116"/>
        <w:ind w:left="272" w:right="561" w:firstLine="708"/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783040" w:rsidRDefault="002E3D98">
      <w:pPr>
        <w:pStyle w:val="a3"/>
        <w:spacing w:before="1"/>
        <w:ind w:left="272" w:right="553" w:firstLine="708"/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01.03.02 «Прикладная математика и информатика» подготовки бакалавра, изучающих дисциплину «</w:t>
      </w:r>
      <w:r w:rsidR="005C5304">
        <w:t>Сложность вычислений и логика в теоретической информатике</w:t>
      </w:r>
      <w:r>
        <w:t>».</w:t>
      </w:r>
    </w:p>
    <w:p w:rsidR="00783040" w:rsidRDefault="002E3D98">
      <w:pPr>
        <w:pStyle w:val="a3"/>
        <w:spacing w:line="229" w:lineRule="exact"/>
        <w:ind w:left="981"/>
      </w:pPr>
      <w:r>
        <w:t>Программа разработана в соответствии с:</w:t>
      </w:r>
    </w:p>
    <w:p w:rsidR="00783040" w:rsidRDefault="002E3D98" w:rsidP="00C21D0F">
      <w:pPr>
        <w:pStyle w:val="a3"/>
        <w:numPr>
          <w:ilvl w:val="0"/>
          <w:numId w:val="6"/>
        </w:numPr>
        <w:ind w:right="551"/>
        <w:jc w:val="both"/>
      </w:pPr>
      <w:r>
        <w:t>образовательным стандартом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</w:t>
      </w:r>
      <w:r w:rsidR="00C21D0F">
        <w:t>мики» образовательной программы</w:t>
      </w:r>
      <w:r>
        <w:t xml:space="preserve"> подготовки бакалавров по направлению 01.03.02 «Прикладная математика и информатика»;</w:t>
      </w:r>
    </w:p>
    <w:p w:rsidR="00C21D0F" w:rsidRDefault="00C21D0F" w:rsidP="00C21D0F">
      <w:pPr>
        <w:pStyle w:val="a3"/>
        <w:numPr>
          <w:ilvl w:val="0"/>
          <w:numId w:val="6"/>
        </w:numPr>
        <w:ind w:right="551"/>
        <w:jc w:val="both"/>
      </w:pPr>
      <w:r>
        <w:t>образовательной программой;</w:t>
      </w:r>
    </w:p>
    <w:p w:rsidR="00783040" w:rsidRDefault="002E3D98" w:rsidP="00C21D0F">
      <w:pPr>
        <w:pStyle w:val="a3"/>
        <w:numPr>
          <w:ilvl w:val="0"/>
          <w:numId w:val="6"/>
        </w:numPr>
        <w:ind w:right="1007"/>
      </w:pPr>
      <w:r>
        <w:t>рабочим учебным планом университета по направлению 01.03.02 «Прикладная математика и информатика» подготовки бакалавра, утвержденным в 2017</w:t>
      </w:r>
      <w:r w:rsidR="00C21D0F">
        <w:t xml:space="preserve"> </w:t>
      </w:r>
      <w:r>
        <w:t>г.</w:t>
      </w:r>
    </w:p>
    <w:p w:rsidR="00783040" w:rsidRDefault="00783040">
      <w:pPr>
        <w:pStyle w:val="a3"/>
        <w:spacing w:before="4"/>
        <w:rPr>
          <w:sz w:val="21"/>
        </w:rPr>
      </w:pPr>
    </w:p>
    <w:p w:rsidR="00783040" w:rsidRDefault="002E3D98">
      <w:pPr>
        <w:pStyle w:val="a4"/>
        <w:numPr>
          <w:ilvl w:val="0"/>
          <w:numId w:val="5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t>Цели освоения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783040" w:rsidRPr="00C12BEF" w:rsidRDefault="002E3D98" w:rsidP="00C12BEF">
      <w:pPr>
        <w:pStyle w:val="a3"/>
        <w:spacing w:before="118"/>
        <w:ind w:left="272" w:right="551" w:firstLine="708"/>
        <w:jc w:val="both"/>
      </w:pPr>
      <w:r>
        <w:t xml:space="preserve">Основная цель освоения дисциплины «Сложность вычислений и логика в теоретической информатике» </w:t>
      </w:r>
      <w:r>
        <w:rPr>
          <w:rFonts w:ascii="Symbol" w:hAnsi="Symbol"/>
        </w:rPr>
        <w:t></w:t>
      </w:r>
      <w:r>
        <w:t xml:space="preserve"> обучить студентов основным понятиям и методам вычислений, необходимым как в дальнейшем обучении, так и в работе по специальности.</w:t>
      </w:r>
    </w:p>
    <w:p w:rsidR="00783040" w:rsidRDefault="00783040">
      <w:pPr>
        <w:pStyle w:val="a3"/>
        <w:spacing w:before="11"/>
        <w:rPr>
          <w:sz w:val="18"/>
        </w:rPr>
      </w:pPr>
    </w:p>
    <w:p w:rsidR="00783040" w:rsidRDefault="002E3D98">
      <w:pPr>
        <w:pStyle w:val="a4"/>
        <w:numPr>
          <w:ilvl w:val="0"/>
          <w:numId w:val="5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t>Компетенции обучающегося, формируемые в результате освоения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783040" w:rsidRDefault="002E3D98">
      <w:pPr>
        <w:pStyle w:val="a3"/>
        <w:spacing w:before="116"/>
        <w:ind w:left="981"/>
      </w:pPr>
      <w:r>
        <w:t>В результате освоения дисциплины студент должен:</w:t>
      </w:r>
    </w:p>
    <w:p w:rsidR="00783040" w:rsidRDefault="002E3D98">
      <w:pPr>
        <w:pStyle w:val="a3"/>
        <w:spacing w:before="60"/>
        <w:ind w:left="1338" w:right="587" w:hanging="358"/>
      </w:pPr>
      <w:r>
        <w:t>Знать основные понятия сложности высказываний, необходимые для дальнейшего изучения последующих дисциплин, предусмотренных базовым и рабочим учебными планами, а также для применения в профессиональной деятельности;</w:t>
      </w:r>
    </w:p>
    <w:p w:rsidR="00783040" w:rsidRDefault="002E3D98">
      <w:pPr>
        <w:pStyle w:val="a3"/>
        <w:spacing w:before="59"/>
        <w:ind w:left="1338" w:right="1007" w:hanging="358"/>
      </w:pPr>
      <w:r>
        <w:t>Уметь пользоваться основными методами дискретной математики для решения задач как в области дискретной математики, так и за ее приделами;</w:t>
      </w:r>
    </w:p>
    <w:p w:rsidR="00783040" w:rsidRPr="00C12BEF" w:rsidRDefault="0016715D" w:rsidP="00C12BEF">
      <w:pPr>
        <w:pStyle w:val="a3"/>
        <w:spacing w:line="482" w:lineRule="auto"/>
        <w:ind w:left="981" w:right="145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5939790</wp:posOffset>
                </wp:positionH>
                <wp:positionV relativeFrom="paragraph">
                  <wp:posOffset>2700655</wp:posOffset>
                </wp:positionV>
                <wp:extent cx="1355725" cy="499745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72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040" w:rsidRDefault="007830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7.7pt;margin-top:212.65pt;width:106.75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I2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" filled="f" stroked="f">
                <v:textbox inset="0,0,0,0">
                  <w:txbxContent>
                    <w:p w:rsidR="00783040" w:rsidRDefault="0078304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3D98">
        <w:t xml:space="preserve">Иметь навыки формализации и решения практических задач методами дискретной математики. В результате освоения дисциплины студент осваивает </w:t>
      </w:r>
      <w:commentRangeStart w:id="0"/>
      <w:r w:rsidR="002E3D98">
        <w:t>следующие компетенции</w:t>
      </w:r>
      <w:commentRangeEnd w:id="0"/>
      <w:r w:rsidR="00431404">
        <w:rPr>
          <w:rStyle w:val="a7"/>
        </w:rPr>
        <w:commentReference w:id="0"/>
      </w:r>
      <w:r w:rsidR="002E3D98">
        <w:t>:</w:t>
      </w: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850"/>
        <w:gridCol w:w="3543"/>
        <w:gridCol w:w="3040"/>
      </w:tblGrid>
      <w:tr w:rsidR="00783040">
        <w:trPr>
          <w:trHeight w:val="1012"/>
        </w:trPr>
        <w:tc>
          <w:tcPr>
            <w:tcW w:w="2802" w:type="dxa"/>
          </w:tcPr>
          <w:p w:rsidR="00783040" w:rsidRDefault="00783040">
            <w:pPr>
              <w:pStyle w:val="TableParagraph"/>
              <w:spacing w:before="7"/>
              <w:rPr>
                <w:sz w:val="32"/>
              </w:rPr>
            </w:pPr>
          </w:p>
          <w:p w:rsidR="00783040" w:rsidRDefault="002E3D98">
            <w:pPr>
              <w:pStyle w:val="TableParagraph"/>
              <w:ind w:left="770"/>
            </w:pPr>
            <w:r>
              <w:t>Компетенция</w:t>
            </w:r>
          </w:p>
        </w:tc>
        <w:tc>
          <w:tcPr>
            <w:tcW w:w="850" w:type="dxa"/>
          </w:tcPr>
          <w:p w:rsidR="00783040" w:rsidRDefault="002E3D98">
            <w:pPr>
              <w:pStyle w:val="TableParagraph"/>
              <w:spacing w:before="121"/>
              <w:ind w:left="62" w:right="52" w:firstLine="36"/>
              <w:jc w:val="both"/>
            </w:pPr>
            <w:r>
              <w:t>Код по ФГОС / НИУ</w:t>
            </w:r>
          </w:p>
        </w:tc>
        <w:tc>
          <w:tcPr>
            <w:tcW w:w="3543" w:type="dxa"/>
          </w:tcPr>
          <w:p w:rsidR="00783040" w:rsidRPr="00C12BEF" w:rsidRDefault="002E3D98">
            <w:pPr>
              <w:pStyle w:val="TableParagraph"/>
              <w:spacing w:before="121"/>
              <w:ind w:left="114" w:right="104"/>
              <w:jc w:val="center"/>
              <w:rPr>
                <w:highlight w:val="yellow"/>
              </w:rPr>
            </w:pPr>
            <w:r w:rsidRPr="00C12BEF">
              <w:rPr>
                <w:highlight w:val="yellow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040" w:type="dxa"/>
          </w:tcPr>
          <w:p w:rsidR="00783040" w:rsidRPr="00C12BEF" w:rsidRDefault="002E3D98">
            <w:pPr>
              <w:pStyle w:val="TableParagraph"/>
              <w:ind w:left="219" w:right="209"/>
              <w:jc w:val="center"/>
              <w:rPr>
                <w:highlight w:val="yellow"/>
              </w:rPr>
            </w:pPr>
            <w:r w:rsidRPr="00C12BEF">
              <w:rPr>
                <w:highlight w:val="yellow"/>
              </w:rPr>
              <w:t>Формы и методы обучения, способствующие формированию и развитию</w:t>
            </w:r>
          </w:p>
          <w:p w:rsidR="00783040" w:rsidRPr="00C12BEF" w:rsidRDefault="002E3D98">
            <w:pPr>
              <w:pStyle w:val="TableParagraph"/>
              <w:spacing w:line="238" w:lineRule="exact"/>
              <w:ind w:left="219" w:right="206"/>
              <w:jc w:val="center"/>
              <w:rPr>
                <w:highlight w:val="yellow"/>
              </w:rPr>
            </w:pPr>
            <w:r w:rsidRPr="00C12BEF">
              <w:rPr>
                <w:highlight w:val="yellow"/>
              </w:rPr>
              <w:t>компетенции</w:t>
            </w:r>
          </w:p>
        </w:tc>
      </w:tr>
      <w:tr w:rsidR="004F2097" w:rsidTr="004E34B2">
        <w:trPr>
          <w:trHeight w:val="537"/>
        </w:trPr>
        <w:tc>
          <w:tcPr>
            <w:tcW w:w="2802" w:type="dxa"/>
            <w:vAlign w:val="center"/>
          </w:tcPr>
          <w:p w:rsidR="004F2097" w:rsidRPr="004F2097" w:rsidRDefault="004F2097" w:rsidP="000F559D">
            <w:pPr>
              <w:rPr>
                <w:rFonts w:ascii="Calibri" w:hAnsi="Calibri"/>
                <w:color w:val="000000"/>
              </w:rPr>
            </w:pPr>
            <w:r w:rsidRPr="004F2097">
              <w:rPr>
                <w:rFonts w:ascii="Calibri" w:hAnsi="Calibri"/>
                <w:color w:val="000000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850" w:type="dxa"/>
          </w:tcPr>
          <w:p w:rsidR="004F2097" w:rsidRPr="004F2097" w:rsidRDefault="004F2097">
            <w:pPr>
              <w:pStyle w:val="TableParagraph"/>
              <w:rPr>
                <w:sz w:val="24"/>
              </w:rPr>
            </w:pPr>
            <w:r w:rsidRPr="004F2097">
              <w:rPr>
                <w:sz w:val="24"/>
              </w:rPr>
              <w:t>УК-2</w:t>
            </w:r>
          </w:p>
        </w:tc>
        <w:tc>
          <w:tcPr>
            <w:tcW w:w="3543" w:type="dxa"/>
            <w:vAlign w:val="center"/>
          </w:tcPr>
          <w:p w:rsidR="004F2097" w:rsidRDefault="004F20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</w:tcPr>
          <w:p w:rsidR="004F2097" w:rsidRDefault="004F2097">
            <w:pPr>
              <w:pStyle w:val="TableParagraph"/>
              <w:rPr>
                <w:sz w:val="24"/>
              </w:rPr>
            </w:pPr>
          </w:p>
        </w:tc>
      </w:tr>
      <w:tr w:rsidR="004F2097" w:rsidTr="004E34B2">
        <w:trPr>
          <w:trHeight w:val="559"/>
        </w:trPr>
        <w:tc>
          <w:tcPr>
            <w:tcW w:w="2802" w:type="dxa"/>
            <w:vAlign w:val="center"/>
          </w:tcPr>
          <w:p w:rsidR="004F2097" w:rsidRPr="004F2097" w:rsidRDefault="004F2097" w:rsidP="000F559D">
            <w:pPr>
              <w:rPr>
                <w:rFonts w:ascii="Calibri" w:hAnsi="Calibri"/>
                <w:color w:val="000000"/>
              </w:rPr>
            </w:pPr>
            <w:r w:rsidRPr="004F2097">
              <w:rPr>
                <w:rFonts w:ascii="Calibri" w:hAnsi="Calibri"/>
                <w:color w:val="000000"/>
              </w:rPr>
              <w:t xml:space="preserve"> Способен выявлять научную сущность проблем в профессиональной области.</w:t>
            </w:r>
          </w:p>
        </w:tc>
        <w:tc>
          <w:tcPr>
            <w:tcW w:w="850" w:type="dxa"/>
          </w:tcPr>
          <w:p w:rsidR="004F2097" w:rsidRPr="004F2097" w:rsidRDefault="004F2097">
            <w:pPr>
              <w:pStyle w:val="TableParagraph"/>
              <w:rPr>
                <w:sz w:val="24"/>
              </w:rPr>
            </w:pPr>
            <w:r w:rsidRPr="004F2097">
              <w:rPr>
                <w:sz w:val="24"/>
              </w:rPr>
              <w:t>УК-3</w:t>
            </w:r>
          </w:p>
        </w:tc>
        <w:tc>
          <w:tcPr>
            <w:tcW w:w="3543" w:type="dxa"/>
            <w:vAlign w:val="center"/>
          </w:tcPr>
          <w:p w:rsidR="004F2097" w:rsidRDefault="004F209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040" w:type="dxa"/>
          </w:tcPr>
          <w:p w:rsidR="004F2097" w:rsidRDefault="004F2097">
            <w:pPr>
              <w:pStyle w:val="TableParagraph"/>
              <w:rPr>
                <w:sz w:val="24"/>
              </w:rPr>
            </w:pPr>
          </w:p>
        </w:tc>
      </w:tr>
      <w:tr w:rsidR="004F2097" w:rsidTr="00C21D0F">
        <w:trPr>
          <w:trHeight w:val="553"/>
        </w:trPr>
        <w:tc>
          <w:tcPr>
            <w:tcW w:w="2802" w:type="dxa"/>
          </w:tcPr>
          <w:p w:rsidR="004F2097" w:rsidRPr="004F2097" w:rsidRDefault="004F2097" w:rsidP="000F559D">
            <w:pPr>
              <w:rPr>
                <w:color w:val="000000"/>
                <w:sz w:val="24"/>
                <w:szCs w:val="24"/>
              </w:rPr>
            </w:pPr>
            <w:r w:rsidRPr="004F2097">
              <w:rPr>
                <w:color w:val="000000"/>
              </w:rPr>
              <w:t>Способен описывать проблемы и ситуации профессиональной деятельности, используя язык и аппарат математики</w:t>
            </w:r>
          </w:p>
        </w:tc>
        <w:tc>
          <w:tcPr>
            <w:tcW w:w="850" w:type="dxa"/>
          </w:tcPr>
          <w:p w:rsidR="004F2097" w:rsidRPr="004F2097" w:rsidRDefault="004F2097">
            <w:pPr>
              <w:pStyle w:val="TableParagraph"/>
              <w:rPr>
                <w:sz w:val="24"/>
              </w:rPr>
            </w:pPr>
            <w:r w:rsidRPr="004F2097">
              <w:rPr>
                <w:sz w:val="24"/>
              </w:rPr>
              <w:t>ПК-1</w:t>
            </w:r>
          </w:p>
        </w:tc>
        <w:tc>
          <w:tcPr>
            <w:tcW w:w="3543" w:type="dxa"/>
          </w:tcPr>
          <w:p w:rsidR="004F2097" w:rsidRPr="00C21D0F" w:rsidRDefault="004F2097" w:rsidP="00C21D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</w:tcPr>
          <w:p w:rsidR="004F2097" w:rsidRDefault="004F2097">
            <w:pPr>
              <w:pStyle w:val="TableParagraph"/>
              <w:rPr>
                <w:sz w:val="24"/>
              </w:rPr>
            </w:pPr>
          </w:p>
        </w:tc>
      </w:tr>
      <w:tr w:rsidR="004F2097" w:rsidTr="00C21D0F">
        <w:trPr>
          <w:trHeight w:val="419"/>
        </w:trPr>
        <w:tc>
          <w:tcPr>
            <w:tcW w:w="2802" w:type="dxa"/>
          </w:tcPr>
          <w:p w:rsidR="004F2097" w:rsidRPr="004F2097" w:rsidRDefault="004F2097" w:rsidP="000F559D">
            <w:pPr>
              <w:rPr>
                <w:color w:val="000000"/>
                <w:sz w:val="24"/>
                <w:szCs w:val="24"/>
              </w:rPr>
            </w:pPr>
            <w:r w:rsidRPr="004F2097">
              <w:rPr>
                <w:color w:val="000000"/>
              </w:rPr>
              <w:t>Способен понимать, совершенствовать и применять современный математический аппарат</w:t>
            </w:r>
          </w:p>
          <w:p w:rsidR="004F2097" w:rsidRPr="004F2097" w:rsidRDefault="004F2097" w:rsidP="000F559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F2097" w:rsidRPr="004F2097" w:rsidRDefault="004F2097">
            <w:pPr>
              <w:pStyle w:val="TableParagraph"/>
              <w:rPr>
                <w:sz w:val="24"/>
              </w:rPr>
            </w:pPr>
            <w:r w:rsidRPr="004F2097">
              <w:rPr>
                <w:sz w:val="24"/>
              </w:rPr>
              <w:t>ПК-3</w:t>
            </w:r>
          </w:p>
        </w:tc>
        <w:tc>
          <w:tcPr>
            <w:tcW w:w="3543" w:type="dxa"/>
          </w:tcPr>
          <w:p w:rsidR="004F2097" w:rsidRDefault="004F2097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</w:tcPr>
          <w:p w:rsidR="004F2097" w:rsidRDefault="004F2097">
            <w:pPr>
              <w:pStyle w:val="TableParagraph"/>
              <w:rPr>
                <w:sz w:val="24"/>
              </w:rPr>
            </w:pPr>
          </w:p>
        </w:tc>
      </w:tr>
      <w:tr w:rsidR="004F2097" w:rsidTr="00C21D0F">
        <w:trPr>
          <w:trHeight w:val="419"/>
        </w:trPr>
        <w:tc>
          <w:tcPr>
            <w:tcW w:w="2802" w:type="dxa"/>
          </w:tcPr>
          <w:p w:rsidR="004F2097" w:rsidRPr="004F2097" w:rsidRDefault="004F2097" w:rsidP="000F559D">
            <w:pPr>
              <w:rPr>
                <w:color w:val="000000"/>
                <w:sz w:val="24"/>
                <w:szCs w:val="24"/>
              </w:rPr>
            </w:pPr>
            <w:r w:rsidRPr="004F2097">
              <w:rPr>
                <w:color w:val="000000"/>
              </w:rPr>
              <w:t>Способен разработать математическую модель и провести её анализ для поставленной теоретической или прикладной задачи</w:t>
            </w:r>
          </w:p>
          <w:p w:rsidR="004F2097" w:rsidRPr="004F2097" w:rsidRDefault="004F2097" w:rsidP="000F559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4F2097" w:rsidRPr="004F2097" w:rsidRDefault="004F2097">
            <w:pPr>
              <w:pStyle w:val="TableParagraph"/>
              <w:rPr>
                <w:sz w:val="24"/>
              </w:rPr>
            </w:pPr>
            <w:r w:rsidRPr="004F2097">
              <w:rPr>
                <w:sz w:val="24"/>
              </w:rPr>
              <w:t>ПК-8</w:t>
            </w:r>
          </w:p>
        </w:tc>
        <w:tc>
          <w:tcPr>
            <w:tcW w:w="3543" w:type="dxa"/>
          </w:tcPr>
          <w:p w:rsidR="004F2097" w:rsidRDefault="004F2097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</w:tcPr>
          <w:p w:rsidR="004F2097" w:rsidRDefault="004F2097">
            <w:pPr>
              <w:pStyle w:val="TableParagraph"/>
              <w:rPr>
                <w:sz w:val="24"/>
              </w:rPr>
            </w:pPr>
          </w:p>
        </w:tc>
      </w:tr>
    </w:tbl>
    <w:p w:rsidR="00783040" w:rsidRDefault="002E3D98">
      <w:pPr>
        <w:pStyle w:val="a4"/>
        <w:numPr>
          <w:ilvl w:val="0"/>
          <w:numId w:val="5"/>
        </w:numPr>
        <w:tabs>
          <w:tab w:val="left" w:pos="993"/>
          <w:tab w:val="left" w:pos="994"/>
        </w:tabs>
        <w:ind w:left="993" w:hanging="721"/>
        <w:rPr>
          <w:b/>
          <w:sz w:val="20"/>
        </w:rPr>
      </w:pPr>
      <w:r>
        <w:rPr>
          <w:b/>
          <w:sz w:val="20"/>
        </w:rPr>
        <w:lastRenderedPageBreak/>
        <w:t>Место дисциплины в структуре образовательной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программы</w:t>
      </w:r>
    </w:p>
    <w:p w:rsidR="00783040" w:rsidRDefault="002E3D98">
      <w:pPr>
        <w:pStyle w:val="a3"/>
        <w:spacing w:before="116"/>
        <w:ind w:left="272" w:right="587" w:firstLine="708"/>
      </w:pPr>
      <w:r>
        <w:t xml:space="preserve">Настоящая дисциплина относится к </w:t>
      </w:r>
      <w:r w:rsidR="004F2097">
        <w:t>дисциплинам профессионального цикла, вариативной части профиля.</w:t>
      </w:r>
    </w:p>
    <w:p w:rsidR="00783040" w:rsidRDefault="00783040">
      <w:pPr>
        <w:pStyle w:val="a3"/>
        <w:spacing w:before="10"/>
        <w:rPr>
          <w:sz w:val="19"/>
        </w:rPr>
      </w:pPr>
    </w:p>
    <w:p w:rsidR="00783040" w:rsidRDefault="002E3D98">
      <w:pPr>
        <w:pStyle w:val="a3"/>
        <w:ind w:left="272" w:right="587" w:firstLine="708"/>
      </w:pPr>
      <w:r>
        <w:t>Для освоения учебной дисциплины, студенты должны владеть знаниями и навыками в объеме программы средней школы по математике.</w:t>
      </w:r>
    </w:p>
    <w:p w:rsidR="00783040" w:rsidRDefault="00783040">
      <w:pPr>
        <w:pStyle w:val="a3"/>
        <w:spacing w:before="1"/>
      </w:pPr>
    </w:p>
    <w:p w:rsidR="00783040" w:rsidRDefault="002E3D98">
      <w:pPr>
        <w:pStyle w:val="a3"/>
        <w:ind w:left="272" w:firstLine="708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783040" w:rsidRDefault="00783040">
      <w:pPr>
        <w:pStyle w:val="a3"/>
      </w:pPr>
    </w:p>
    <w:p w:rsidR="00783040" w:rsidRDefault="002E3D98">
      <w:pPr>
        <w:pStyle w:val="a3"/>
        <w:ind w:left="981"/>
      </w:pPr>
      <w:commentRangeStart w:id="1"/>
      <w:r>
        <w:t>Математический анализ 3;</w:t>
      </w:r>
    </w:p>
    <w:p w:rsidR="00783040" w:rsidRDefault="00783040">
      <w:pPr>
        <w:pStyle w:val="a3"/>
      </w:pPr>
    </w:p>
    <w:p w:rsidR="00783040" w:rsidRDefault="002E3D98">
      <w:pPr>
        <w:pStyle w:val="a3"/>
        <w:spacing w:before="1"/>
        <w:ind w:left="981" w:right="6054"/>
      </w:pPr>
      <w:r>
        <w:t xml:space="preserve">Основы и методология программирования; Алгоритмы и структуры данных; </w:t>
      </w:r>
      <w:commentRangeEnd w:id="1"/>
      <w:r w:rsidR="00D34D56">
        <w:rPr>
          <w:rStyle w:val="a7"/>
        </w:rPr>
        <w:commentReference w:id="1"/>
      </w:r>
      <w:commentRangeStart w:id="2"/>
      <w:r>
        <w:t>Машинное обучение;</w:t>
      </w:r>
    </w:p>
    <w:p w:rsidR="00783040" w:rsidRDefault="002E3D98">
      <w:pPr>
        <w:pStyle w:val="a3"/>
        <w:ind w:left="981" w:right="6875"/>
      </w:pPr>
      <w:r>
        <w:t>Алгоритмы для больших данных; Теория вычислений;</w:t>
      </w:r>
    </w:p>
    <w:p w:rsidR="00783040" w:rsidRDefault="002E3D98">
      <w:pPr>
        <w:pStyle w:val="a3"/>
        <w:ind w:left="981" w:right="6178"/>
      </w:pPr>
      <w:r>
        <w:t>Математическая логика и её приложения; Алгоритмы и сложность;</w:t>
      </w:r>
    </w:p>
    <w:p w:rsidR="00783040" w:rsidRDefault="002E3D98">
      <w:pPr>
        <w:pStyle w:val="a3"/>
        <w:ind w:left="981" w:right="6288"/>
      </w:pPr>
      <w:r>
        <w:t>Логические методы в информатике; Комбинаторные методы в информатике; Модели вычислений;</w:t>
      </w:r>
    </w:p>
    <w:p w:rsidR="00783040" w:rsidRDefault="002E3D98">
      <w:pPr>
        <w:pStyle w:val="a3"/>
        <w:ind w:left="981" w:right="5598"/>
      </w:pPr>
      <w:r>
        <w:t>Дополнительные главы дискретной математики; Теория информации;</w:t>
      </w:r>
    </w:p>
    <w:p w:rsidR="00783040" w:rsidRDefault="002E3D98">
      <w:pPr>
        <w:pStyle w:val="a3"/>
        <w:ind w:left="981" w:right="6269"/>
      </w:pPr>
      <w:r>
        <w:t>Вероятностные алгоритмы и протоколы; Исследование операций;</w:t>
      </w:r>
    </w:p>
    <w:p w:rsidR="00783040" w:rsidRDefault="002E3D98">
      <w:pPr>
        <w:pStyle w:val="a3"/>
        <w:spacing w:line="228" w:lineRule="exact"/>
        <w:ind w:left="981"/>
      </w:pPr>
      <w:r>
        <w:t>Теория игр;</w:t>
      </w:r>
    </w:p>
    <w:p w:rsidR="00783040" w:rsidRDefault="002E3D98">
      <w:pPr>
        <w:pStyle w:val="a3"/>
        <w:spacing w:before="1"/>
        <w:ind w:left="981" w:right="5598"/>
      </w:pPr>
      <w:r>
        <w:t>Коллективные решения и кооперативные игры; Вероятностные модели;</w:t>
      </w:r>
    </w:p>
    <w:p w:rsidR="00783040" w:rsidRDefault="002E3D98">
      <w:pPr>
        <w:pStyle w:val="a3"/>
        <w:spacing w:before="1"/>
        <w:ind w:left="981"/>
      </w:pPr>
      <w:r>
        <w:t>Теоретическая информатика;</w:t>
      </w:r>
    </w:p>
    <w:p w:rsidR="00783040" w:rsidRDefault="002E3D98">
      <w:pPr>
        <w:pStyle w:val="a3"/>
        <w:ind w:left="981" w:right="5642"/>
      </w:pPr>
      <w:r>
        <w:t>Комбинаторика, графы и многозначные логики; Теория информации, кодирования и поиска; Теория графов и приложения;</w:t>
      </w:r>
    </w:p>
    <w:p w:rsidR="00783040" w:rsidRDefault="002E3D98">
      <w:pPr>
        <w:pStyle w:val="a3"/>
        <w:spacing w:line="229" w:lineRule="exact"/>
        <w:ind w:left="981"/>
      </w:pPr>
      <w:r>
        <w:t>Комбинаторная оптимизация;</w:t>
      </w:r>
      <w:commentRangeEnd w:id="2"/>
      <w:r w:rsidR="009C573C">
        <w:rPr>
          <w:rStyle w:val="a7"/>
        </w:rPr>
        <w:commentReference w:id="2"/>
      </w:r>
    </w:p>
    <w:p w:rsidR="00783040" w:rsidRDefault="00783040">
      <w:pPr>
        <w:pStyle w:val="a3"/>
      </w:pPr>
    </w:p>
    <w:p w:rsidR="00783040" w:rsidRDefault="00783040">
      <w:pPr>
        <w:pStyle w:val="a3"/>
        <w:spacing w:before="8"/>
        <w:rPr>
          <w:sz w:val="19"/>
        </w:rPr>
      </w:pPr>
    </w:p>
    <w:p w:rsidR="00783040" w:rsidRPr="009C573C" w:rsidRDefault="002E3D98" w:rsidP="009C573C">
      <w:pPr>
        <w:pStyle w:val="a4"/>
        <w:numPr>
          <w:ilvl w:val="0"/>
          <w:numId w:val="5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t>Тематический план учебной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783040" w:rsidRDefault="00783040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678"/>
        <w:gridCol w:w="994"/>
        <w:gridCol w:w="850"/>
        <w:gridCol w:w="851"/>
        <w:gridCol w:w="994"/>
        <w:gridCol w:w="1325"/>
      </w:tblGrid>
      <w:tr w:rsidR="00783040">
        <w:trPr>
          <w:trHeight w:val="254"/>
        </w:trPr>
        <w:tc>
          <w:tcPr>
            <w:tcW w:w="533" w:type="dxa"/>
            <w:vMerge w:val="restart"/>
          </w:tcPr>
          <w:p w:rsidR="00783040" w:rsidRDefault="0078304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83040" w:rsidRDefault="002E3D98">
            <w:pPr>
              <w:pStyle w:val="TableParagraph"/>
              <w:ind w:left="160"/>
            </w:pPr>
            <w:r>
              <w:t>№</w:t>
            </w:r>
          </w:p>
        </w:tc>
        <w:tc>
          <w:tcPr>
            <w:tcW w:w="4678" w:type="dxa"/>
            <w:vMerge w:val="restart"/>
          </w:tcPr>
          <w:p w:rsidR="00783040" w:rsidRDefault="00783040">
            <w:pPr>
              <w:pStyle w:val="TableParagraph"/>
              <w:spacing w:before="9"/>
              <w:rPr>
                <w:b/>
                <w:sz w:val="32"/>
              </w:rPr>
            </w:pPr>
          </w:p>
          <w:p w:rsidR="00783040" w:rsidRDefault="002E3D98">
            <w:pPr>
              <w:pStyle w:val="TableParagraph"/>
              <w:ind w:left="1519"/>
            </w:pPr>
            <w:r>
              <w:t>Название раздела</w:t>
            </w:r>
          </w:p>
        </w:tc>
        <w:tc>
          <w:tcPr>
            <w:tcW w:w="994" w:type="dxa"/>
            <w:vMerge w:val="restart"/>
          </w:tcPr>
          <w:p w:rsidR="00783040" w:rsidRDefault="0078304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83040" w:rsidRDefault="002E3D98">
            <w:pPr>
              <w:pStyle w:val="TableParagraph"/>
              <w:ind w:left="235" w:right="198" w:hanging="12"/>
            </w:pPr>
            <w:r>
              <w:t>Всего часов</w:t>
            </w:r>
          </w:p>
        </w:tc>
        <w:tc>
          <w:tcPr>
            <w:tcW w:w="2695" w:type="dxa"/>
            <w:gridSpan w:val="3"/>
          </w:tcPr>
          <w:p w:rsidR="00783040" w:rsidRDefault="002E3D98">
            <w:pPr>
              <w:pStyle w:val="TableParagraph"/>
              <w:spacing w:line="234" w:lineRule="exact"/>
              <w:ind w:left="501"/>
            </w:pPr>
            <w:r>
              <w:t>Аудиторные часы</w:t>
            </w:r>
          </w:p>
        </w:tc>
        <w:tc>
          <w:tcPr>
            <w:tcW w:w="1325" w:type="dxa"/>
            <w:vMerge w:val="restart"/>
          </w:tcPr>
          <w:p w:rsidR="00783040" w:rsidRDefault="002E3D98">
            <w:pPr>
              <w:pStyle w:val="TableParagraph"/>
              <w:spacing w:before="125"/>
              <w:ind w:left="176" w:right="163"/>
              <w:jc w:val="center"/>
            </w:pPr>
            <w:r>
              <w:t>Самостоя- тельная работа</w:t>
            </w:r>
          </w:p>
        </w:tc>
      </w:tr>
      <w:tr w:rsidR="00783040">
        <w:trPr>
          <w:trHeight w:val="757"/>
        </w:trPr>
        <w:tc>
          <w:tcPr>
            <w:tcW w:w="533" w:type="dxa"/>
            <w:vMerge/>
            <w:tcBorders>
              <w:top w:val="nil"/>
            </w:tcBorders>
          </w:tcPr>
          <w:p w:rsidR="00783040" w:rsidRDefault="00783040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783040" w:rsidRDefault="00783040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783040" w:rsidRDefault="0078304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83040" w:rsidRDefault="002E3D98">
            <w:pPr>
              <w:pStyle w:val="TableParagraph"/>
              <w:spacing w:before="118"/>
              <w:ind w:left="365" w:right="101" w:hanging="236"/>
            </w:pPr>
            <w:r>
              <w:t>Лекци и</w:t>
            </w:r>
          </w:p>
        </w:tc>
        <w:tc>
          <w:tcPr>
            <w:tcW w:w="851" w:type="dxa"/>
          </w:tcPr>
          <w:p w:rsidR="00783040" w:rsidRDefault="002E3D98">
            <w:pPr>
              <w:pStyle w:val="TableParagraph"/>
              <w:spacing w:before="118"/>
              <w:ind w:left="246" w:right="87" w:hanging="132"/>
            </w:pPr>
            <w:r>
              <w:t>Семин ары</w:t>
            </w:r>
          </w:p>
        </w:tc>
        <w:tc>
          <w:tcPr>
            <w:tcW w:w="994" w:type="dxa"/>
          </w:tcPr>
          <w:p w:rsidR="00783040" w:rsidRDefault="002E3D98">
            <w:pPr>
              <w:pStyle w:val="TableParagraph"/>
              <w:ind w:left="284" w:right="22" w:hanging="238"/>
            </w:pPr>
            <w:r>
              <w:t>Практиче ские</w:t>
            </w:r>
          </w:p>
          <w:p w:rsidR="00783040" w:rsidRDefault="002E3D98">
            <w:pPr>
              <w:pStyle w:val="TableParagraph"/>
              <w:spacing w:line="238" w:lineRule="exact"/>
              <w:ind w:left="135"/>
            </w:pPr>
            <w:r>
              <w:t>занятия</w:t>
            </w:r>
          </w:p>
        </w:tc>
        <w:tc>
          <w:tcPr>
            <w:tcW w:w="1325" w:type="dxa"/>
            <w:vMerge/>
            <w:tcBorders>
              <w:top w:val="nil"/>
            </w:tcBorders>
          </w:tcPr>
          <w:p w:rsidR="00783040" w:rsidRDefault="00783040">
            <w:pPr>
              <w:rPr>
                <w:sz w:val="2"/>
                <w:szCs w:val="2"/>
              </w:rPr>
            </w:pPr>
          </w:p>
        </w:tc>
      </w:tr>
      <w:tr w:rsidR="00783040">
        <w:trPr>
          <w:trHeight w:val="251"/>
        </w:trPr>
        <w:tc>
          <w:tcPr>
            <w:tcW w:w="533" w:type="dxa"/>
          </w:tcPr>
          <w:p w:rsidR="00783040" w:rsidRDefault="002E3D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78" w:type="dxa"/>
          </w:tcPr>
          <w:p w:rsidR="00783040" w:rsidRDefault="002E3D9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Логика высказываний</w:t>
            </w:r>
          </w:p>
        </w:tc>
        <w:tc>
          <w:tcPr>
            <w:tcW w:w="994" w:type="dxa"/>
          </w:tcPr>
          <w:p w:rsidR="00783040" w:rsidRPr="00C12BEF" w:rsidRDefault="00783040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850" w:type="dxa"/>
          </w:tcPr>
          <w:p w:rsidR="00783040" w:rsidRPr="0016715D" w:rsidRDefault="0016715D">
            <w:pPr>
              <w:pStyle w:val="TableParagraph"/>
              <w:spacing w:line="223" w:lineRule="exact"/>
              <w:ind w:left="374"/>
              <w:rPr>
                <w:sz w:val="20"/>
                <w:highlight w:val="yellow"/>
                <w:lang w:val="en-US"/>
              </w:rPr>
            </w:pPr>
            <w:r>
              <w:rPr>
                <w:w w:val="99"/>
                <w:sz w:val="20"/>
                <w:highlight w:val="yellow"/>
                <w:lang w:val="en-US"/>
              </w:rPr>
              <w:t>10</w:t>
            </w:r>
          </w:p>
        </w:tc>
        <w:tc>
          <w:tcPr>
            <w:tcW w:w="851" w:type="dxa"/>
          </w:tcPr>
          <w:p w:rsidR="00783040" w:rsidRPr="0016715D" w:rsidRDefault="0016715D">
            <w:pPr>
              <w:pStyle w:val="TableParagraph"/>
              <w:spacing w:line="223" w:lineRule="exact"/>
              <w:ind w:left="7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w w:val="99"/>
                <w:sz w:val="20"/>
                <w:highlight w:val="yellow"/>
                <w:lang w:val="en-US"/>
              </w:rPr>
              <w:t>10</w:t>
            </w:r>
          </w:p>
        </w:tc>
        <w:tc>
          <w:tcPr>
            <w:tcW w:w="994" w:type="dxa"/>
          </w:tcPr>
          <w:p w:rsidR="00783040" w:rsidRPr="00C12BEF" w:rsidRDefault="00783040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1325" w:type="dxa"/>
          </w:tcPr>
          <w:p w:rsidR="00783040" w:rsidRPr="0016715D" w:rsidRDefault="0016715D">
            <w:pPr>
              <w:pStyle w:val="TableParagraph"/>
              <w:spacing w:line="223" w:lineRule="exact"/>
              <w:ind w:left="173" w:right="163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  <w:t>25</w:t>
            </w:r>
          </w:p>
        </w:tc>
      </w:tr>
      <w:tr w:rsidR="00783040">
        <w:trPr>
          <w:trHeight w:val="230"/>
        </w:trPr>
        <w:tc>
          <w:tcPr>
            <w:tcW w:w="533" w:type="dxa"/>
          </w:tcPr>
          <w:p w:rsidR="00783040" w:rsidRDefault="002E3D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78" w:type="dxa"/>
          </w:tcPr>
          <w:p w:rsidR="00783040" w:rsidRDefault="002E3D9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Логика предикатов первого порядка</w:t>
            </w:r>
          </w:p>
        </w:tc>
        <w:tc>
          <w:tcPr>
            <w:tcW w:w="994" w:type="dxa"/>
          </w:tcPr>
          <w:p w:rsidR="00783040" w:rsidRPr="00C12BEF" w:rsidRDefault="00783040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850" w:type="dxa"/>
          </w:tcPr>
          <w:p w:rsidR="00783040" w:rsidRPr="0016715D" w:rsidRDefault="0016715D">
            <w:pPr>
              <w:pStyle w:val="TableParagraph"/>
              <w:spacing w:line="210" w:lineRule="exact"/>
              <w:ind w:left="374"/>
              <w:rPr>
                <w:sz w:val="20"/>
                <w:highlight w:val="yellow"/>
                <w:lang w:val="en-US"/>
              </w:rPr>
            </w:pPr>
            <w:r>
              <w:rPr>
                <w:w w:val="99"/>
                <w:sz w:val="20"/>
                <w:highlight w:val="yellow"/>
                <w:lang w:val="en-US"/>
              </w:rPr>
              <w:t>10</w:t>
            </w:r>
          </w:p>
        </w:tc>
        <w:tc>
          <w:tcPr>
            <w:tcW w:w="851" w:type="dxa"/>
          </w:tcPr>
          <w:p w:rsidR="00783040" w:rsidRPr="0016715D" w:rsidRDefault="0016715D">
            <w:pPr>
              <w:pStyle w:val="TableParagraph"/>
              <w:spacing w:line="210" w:lineRule="exact"/>
              <w:ind w:left="7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w w:val="99"/>
                <w:sz w:val="20"/>
                <w:highlight w:val="yellow"/>
                <w:lang w:val="en-US"/>
              </w:rPr>
              <w:t>10</w:t>
            </w:r>
          </w:p>
        </w:tc>
        <w:tc>
          <w:tcPr>
            <w:tcW w:w="994" w:type="dxa"/>
          </w:tcPr>
          <w:p w:rsidR="00783040" w:rsidRPr="00C12BEF" w:rsidRDefault="00783040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1325" w:type="dxa"/>
          </w:tcPr>
          <w:p w:rsidR="00783040" w:rsidRPr="0016715D" w:rsidRDefault="0016715D">
            <w:pPr>
              <w:pStyle w:val="TableParagraph"/>
              <w:spacing w:line="210" w:lineRule="exact"/>
              <w:ind w:left="173" w:right="163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  <w:t>25</w:t>
            </w:r>
          </w:p>
        </w:tc>
      </w:tr>
      <w:tr w:rsidR="00783040">
        <w:trPr>
          <w:trHeight w:val="230"/>
        </w:trPr>
        <w:tc>
          <w:tcPr>
            <w:tcW w:w="533" w:type="dxa"/>
          </w:tcPr>
          <w:p w:rsidR="00783040" w:rsidRDefault="002E3D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78" w:type="dxa"/>
          </w:tcPr>
          <w:p w:rsidR="00783040" w:rsidRDefault="002E3D9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Исчисление предикатов</w:t>
            </w:r>
          </w:p>
        </w:tc>
        <w:tc>
          <w:tcPr>
            <w:tcW w:w="994" w:type="dxa"/>
          </w:tcPr>
          <w:p w:rsidR="00783040" w:rsidRPr="00C12BEF" w:rsidRDefault="00783040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850" w:type="dxa"/>
          </w:tcPr>
          <w:p w:rsidR="00783040" w:rsidRPr="0016715D" w:rsidRDefault="0016715D">
            <w:pPr>
              <w:pStyle w:val="TableParagraph"/>
              <w:spacing w:line="210" w:lineRule="exact"/>
              <w:ind w:left="374"/>
              <w:rPr>
                <w:sz w:val="20"/>
                <w:highlight w:val="yellow"/>
                <w:lang w:val="en-US"/>
              </w:rPr>
            </w:pPr>
            <w:r>
              <w:rPr>
                <w:w w:val="99"/>
                <w:sz w:val="20"/>
                <w:highlight w:val="yellow"/>
                <w:lang w:val="en-US"/>
              </w:rPr>
              <w:t>10</w:t>
            </w:r>
          </w:p>
        </w:tc>
        <w:tc>
          <w:tcPr>
            <w:tcW w:w="851" w:type="dxa"/>
          </w:tcPr>
          <w:p w:rsidR="00783040" w:rsidRPr="0016715D" w:rsidRDefault="0016715D">
            <w:pPr>
              <w:pStyle w:val="TableParagraph"/>
              <w:spacing w:line="210" w:lineRule="exact"/>
              <w:ind w:left="7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w w:val="99"/>
                <w:sz w:val="20"/>
                <w:highlight w:val="yellow"/>
                <w:lang w:val="en-US"/>
              </w:rPr>
              <w:t>10</w:t>
            </w:r>
          </w:p>
        </w:tc>
        <w:tc>
          <w:tcPr>
            <w:tcW w:w="994" w:type="dxa"/>
          </w:tcPr>
          <w:p w:rsidR="00783040" w:rsidRPr="00C12BEF" w:rsidRDefault="00783040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1325" w:type="dxa"/>
          </w:tcPr>
          <w:p w:rsidR="00783040" w:rsidRPr="0016715D" w:rsidRDefault="0016715D">
            <w:pPr>
              <w:pStyle w:val="TableParagraph"/>
              <w:spacing w:line="210" w:lineRule="exact"/>
              <w:ind w:left="173" w:right="163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  <w:t>25</w:t>
            </w:r>
          </w:p>
        </w:tc>
      </w:tr>
      <w:tr w:rsidR="00783040">
        <w:trPr>
          <w:trHeight w:val="230"/>
        </w:trPr>
        <w:tc>
          <w:tcPr>
            <w:tcW w:w="533" w:type="dxa"/>
          </w:tcPr>
          <w:p w:rsidR="00783040" w:rsidRDefault="002E3D98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78" w:type="dxa"/>
          </w:tcPr>
          <w:p w:rsidR="00783040" w:rsidRDefault="002E3D98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Разрешимость логических теорий</w:t>
            </w:r>
          </w:p>
        </w:tc>
        <w:tc>
          <w:tcPr>
            <w:tcW w:w="994" w:type="dxa"/>
          </w:tcPr>
          <w:p w:rsidR="00783040" w:rsidRPr="00C12BEF" w:rsidRDefault="00783040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850" w:type="dxa"/>
          </w:tcPr>
          <w:p w:rsidR="00783040" w:rsidRPr="0016715D" w:rsidRDefault="0016715D">
            <w:pPr>
              <w:pStyle w:val="TableParagraph"/>
              <w:spacing w:line="210" w:lineRule="exact"/>
              <w:ind w:left="374"/>
              <w:rPr>
                <w:sz w:val="20"/>
                <w:highlight w:val="yellow"/>
                <w:lang w:val="en-US"/>
              </w:rPr>
            </w:pPr>
            <w:r>
              <w:rPr>
                <w:w w:val="99"/>
                <w:sz w:val="20"/>
                <w:highlight w:val="yellow"/>
                <w:lang w:val="en-US"/>
              </w:rPr>
              <w:t>10</w:t>
            </w:r>
          </w:p>
        </w:tc>
        <w:tc>
          <w:tcPr>
            <w:tcW w:w="851" w:type="dxa"/>
          </w:tcPr>
          <w:p w:rsidR="00783040" w:rsidRPr="0016715D" w:rsidRDefault="0016715D">
            <w:pPr>
              <w:pStyle w:val="TableParagraph"/>
              <w:spacing w:line="210" w:lineRule="exact"/>
              <w:ind w:left="7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w w:val="99"/>
                <w:sz w:val="20"/>
                <w:highlight w:val="yellow"/>
                <w:lang w:val="en-US"/>
              </w:rPr>
              <w:t>10</w:t>
            </w:r>
          </w:p>
        </w:tc>
        <w:tc>
          <w:tcPr>
            <w:tcW w:w="994" w:type="dxa"/>
          </w:tcPr>
          <w:p w:rsidR="00783040" w:rsidRPr="00C12BEF" w:rsidRDefault="00783040">
            <w:pPr>
              <w:pStyle w:val="TableParagraph"/>
              <w:rPr>
                <w:sz w:val="16"/>
                <w:highlight w:val="yellow"/>
              </w:rPr>
            </w:pPr>
          </w:p>
        </w:tc>
        <w:tc>
          <w:tcPr>
            <w:tcW w:w="1325" w:type="dxa"/>
          </w:tcPr>
          <w:p w:rsidR="00783040" w:rsidRPr="0016715D" w:rsidRDefault="0016715D">
            <w:pPr>
              <w:pStyle w:val="TableParagraph"/>
              <w:spacing w:line="210" w:lineRule="exact"/>
              <w:ind w:left="174" w:right="163"/>
              <w:jc w:val="center"/>
              <w:rPr>
                <w:sz w:val="20"/>
                <w:highlight w:val="yellow"/>
                <w:lang w:val="en-US"/>
              </w:rPr>
            </w:pPr>
            <w:r>
              <w:rPr>
                <w:sz w:val="20"/>
                <w:highlight w:val="yellow"/>
                <w:lang w:val="en-US"/>
              </w:rPr>
              <w:t>35</w:t>
            </w:r>
          </w:p>
        </w:tc>
      </w:tr>
      <w:tr w:rsidR="00783040">
        <w:trPr>
          <w:trHeight w:val="230"/>
        </w:trPr>
        <w:tc>
          <w:tcPr>
            <w:tcW w:w="533" w:type="dxa"/>
          </w:tcPr>
          <w:p w:rsidR="00783040" w:rsidRDefault="00783040">
            <w:pPr>
              <w:pStyle w:val="TableParagraph"/>
              <w:rPr>
                <w:sz w:val="16"/>
              </w:rPr>
            </w:pPr>
          </w:p>
        </w:tc>
        <w:tc>
          <w:tcPr>
            <w:tcW w:w="4678" w:type="dxa"/>
          </w:tcPr>
          <w:p w:rsidR="00783040" w:rsidRDefault="002E3D98">
            <w:pPr>
              <w:pStyle w:val="TableParagraph"/>
              <w:spacing w:line="210" w:lineRule="exact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994" w:type="dxa"/>
          </w:tcPr>
          <w:p w:rsidR="00783040" w:rsidRPr="0016715D" w:rsidRDefault="0016715D">
            <w:pPr>
              <w:pStyle w:val="TableParagraph"/>
              <w:spacing w:line="210" w:lineRule="exact"/>
              <w:ind w:left="327" w:right="31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</w:t>
            </w:r>
            <w:commentRangeStart w:id="3"/>
          </w:p>
        </w:tc>
        <w:tc>
          <w:tcPr>
            <w:tcW w:w="850" w:type="dxa"/>
          </w:tcPr>
          <w:p w:rsidR="00783040" w:rsidRPr="0016715D" w:rsidRDefault="0016715D">
            <w:pPr>
              <w:pStyle w:val="TableParagraph"/>
              <w:spacing w:line="210" w:lineRule="exact"/>
              <w:ind w:left="324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851" w:type="dxa"/>
          </w:tcPr>
          <w:p w:rsidR="00783040" w:rsidRPr="0016715D" w:rsidRDefault="0016715D">
            <w:pPr>
              <w:pStyle w:val="TableParagraph"/>
              <w:spacing w:line="210" w:lineRule="exact"/>
              <w:ind w:left="304" w:right="29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</w:t>
            </w:r>
          </w:p>
        </w:tc>
        <w:tc>
          <w:tcPr>
            <w:tcW w:w="994" w:type="dxa"/>
          </w:tcPr>
          <w:p w:rsidR="00783040" w:rsidRDefault="00783040">
            <w:pPr>
              <w:pStyle w:val="TableParagraph"/>
              <w:rPr>
                <w:sz w:val="16"/>
              </w:rPr>
            </w:pPr>
          </w:p>
        </w:tc>
        <w:commentRangeEnd w:id="3"/>
        <w:tc>
          <w:tcPr>
            <w:tcW w:w="1325" w:type="dxa"/>
          </w:tcPr>
          <w:p w:rsidR="0016715D" w:rsidRDefault="0016715D">
            <w:pPr>
              <w:pStyle w:val="TableParagraph"/>
              <w:spacing w:line="210" w:lineRule="exact"/>
              <w:ind w:left="174" w:right="16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  <w:p w:rsidR="00783040" w:rsidRDefault="009C573C">
            <w:pPr>
              <w:pStyle w:val="TableParagraph"/>
              <w:spacing w:line="210" w:lineRule="exact"/>
              <w:ind w:left="174" w:right="163"/>
              <w:jc w:val="center"/>
              <w:rPr>
                <w:sz w:val="20"/>
              </w:rPr>
            </w:pPr>
            <w:r>
              <w:rPr>
                <w:rStyle w:val="a7"/>
              </w:rPr>
              <w:commentReference w:id="3"/>
            </w:r>
          </w:p>
        </w:tc>
      </w:tr>
    </w:tbl>
    <w:p w:rsidR="00783040" w:rsidRDefault="00783040">
      <w:pPr>
        <w:pStyle w:val="a3"/>
        <w:rPr>
          <w:b/>
          <w:sz w:val="22"/>
        </w:rPr>
      </w:pPr>
    </w:p>
    <w:p w:rsidR="00783040" w:rsidRPr="009C573C" w:rsidRDefault="002E3D98">
      <w:pPr>
        <w:pStyle w:val="a4"/>
        <w:numPr>
          <w:ilvl w:val="0"/>
          <w:numId w:val="5"/>
        </w:numPr>
        <w:tabs>
          <w:tab w:val="left" w:pos="705"/>
          <w:tab w:val="left" w:pos="706"/>
        </w:tabs>
        <w:spacing w:before="163"/>
        <w:rPr>
          <w:b/>
          <w:sz w:val="20"/>
        </w:rPr>
      </w:pPr>
      <w:r w:rsidRPr="009C573C">
        <w:rPr>
          <w:b/>
          <w:sz w:val="20"/>
        </w:rPr>
        <w:t>Формы контроля знаний</w:t>
      </w:r>
      <w:r w:rsidRPr="009C573C">
        <w:rPr>
          <w:b/>
          <w:spacing w:val="-3"/>
          <w:sz w:val="20"/>
        </w:rPr>
        <w:t xml:space="preserve"> </w:t>
      </w:r>
      <w:r w:rsidRPr="009C573C">
        <w:rPr>
          <w:b/>
          <w:sz w:val="20"/>
        </w:rPr>
        <w:t>студентов</w:t>
      </w:r>
    </w:p>
    <w:p w:rsidR="00783040" w:rsidRDefault="00783040">
      <w:pPr>
        <w:pStyle w:val="a3"/>
        <w:rPr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49"/>
        <w:gridCol w:w="176"/>
        <w:gridCol w:w="423"/>
        <w:gridCol w:w="425"/>
        <w:gridCol w:w="430"/>
        <w:gridCol w:w="107"/>
        <w:gridCol w:w="425"/>
        <w:gridCol w:w="423"/>
        <w:gridCol w:w="425"/>
        <w:gridCol w:w="430"/>
        <w:gridCol w:w="3357"/>
        <w:gridCol w:w="1711"/>
        <w:gridCol w:w="99"/>
      </w:tblGrid>
      <w:tr w:rsidR="00783040">
        <w:trPr>
          <w:trHeight w:val="230"/>
        </w:trPr>
        <w:tc>
          <w:tcPr>
            <w:tcW w:w="1810" w:type="dxa"/>
            <w:gridSpan w:val="2"/>
            <w:vMerge w:val="restart"/>
          </w:tcPr>
          <w:p w:rsidR="00783040" w:rsidRDefault="002E3D98">
            <w:pPr>
              <w:pStyle w:val="TableParagraph"/>
              <w:spacing w:line="223" w:lineRule="exact"/>
              <w:ind w:left="7"/>
              <w:rPr>
                <w:sz w:val="20"/>
              </w:rPr>
            </w:pPr>
            <w:r>
              <w:rPr>
                <w:sz w:val="20"/>
              </w:rPr>
              <w:t>Тип контроля</w:t>
            </w:r>
          </w:p>
        </w:tc>
        <w:tc>
          <w:tcPr>
            <w:tcW w:w="1561" w:type="dxa"/>
            <w:gridSpan w:val="5"/>
            <w:vMerge w:val="restart"/>
          </w:tcPr>
          <w:p w:rsidR="00783040" w:rsidRDefault="002E3D98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Форма контроля</w:t>
            </w:r>
          </w:p>
        </w:tc>
        <w:tc>
          <w:tcPr>
            <w:tcW w:w="1703" w:type="dxa"/>
            <w:gridSpan w:val="4"/>
          </w:tcPr>
          <w:p w:rsidR="00783040" w:rsidRDefault="004F2097">
            <w:pPr>
              <w:pStyle w:val="TableParagraph"/>
              <w:spacing w:line="210" w:lineRule="exact"/>
              <w:ind w:left="613" w:right="60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2E3D98">
              <w:rPr>
                <w:sz w:val="20"/>
              </w:rPr>
              <w:t xml:space="preserve"> год</w:t>
            </w:r>
          </w:p>
        </w:tc>
        <w:tc>
          <w:tcPr>
            <w:tcW w:w="5068" w:type="dxa"/>
            <w:gridSpan w:val="2"/>
          </w:tcPr>
          <w:p w:rsidR="00783040" w:rsidRDefault="002E3D98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Параметры **</w:t>
            </w:r>
          </w:p>
        </w:tc>
        <w:tc>
          <w:tcPr>
            <w:tcW w:w="99" w:type="dxa"/>
            <w:tcBorders>
              <w:top w:val="nil"/>
              <w:right w:val="nil"/>
            </w:tcBorders>
          </w:tcPr>
          <w:p w:rsidR="00783040" w:rsidRDefault="00783040">
            <w:pPr>
              <w:pStyle w:val="TableParagraph"/>
              <w:rPr>
                <w:sz w:val="16"/>
              </w:rPr>
            </w:pPr>
          </w:p>
        </w:tc>
      </w:tr>
      <w:tr w:rsidR="00783040">
        <w:trPr>
          <w:trHeight w:val="230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783040" w:rsidRDefault="007830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5"/>
            <w:vMerge/>
            <w:tcBorders>
              <w:top w:val="nil"/>
            </w:tcBorders>
          </w:tcPr>
          <w:p w:rsidR="00783040" w:rsidRDefault="00783040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783040" w:rsidRDefault="002E3D98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3" w:type="dxa"/>
          </w:tcPr>
          <w:p w:rsidR="00783040" w:rsidRDefault="002E3D98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:rsidR="00783040" w:rsidRDefault="002E3D98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30" w:type="dxa"/>
          </w:tcPr>
          <w:p w:rsidR="00783040" w:rsidRDefault="002E3D98"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167" w:type="dxa"/>
            <w:gridSpan w:val="3"/>
          </w:tcPr>
          <w:p w:rsidR="00783040" w:rsidRDefault="00783040">
            <w:pPr>
              <w:pStyle w:val="TableParagraph"/>
              <w:rPr>
                <w:sz w:val="16"/>
              </w:rPr>
            </w:pPr>
          </w:p>
        </w:tc>
      </w:tr>
      <w:tr w:rsidR="00783040" w:rsidTr="009C573C">
        <w:trPr>
          <w:trHeight w:val="617"/>
        </w:trPr>
        <w:tc>
          <w:tcPr>
            <w:tcW w:w="1810" w:type="dxa"/>
            <w:gridSpan w:val="2"/>
            <w:vMerge w:val="restart"/>
          </w:tcPr>
          <w:p w:rsidR="00783040" w:rsidRDefault="002E3D98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w w:val="95"/>
                <w:sz w:val="20"/>
              </w:rPr>
              <w:t xml:space="preserve">Текущий </w:t>
            </w:r>
            <w:r>
              <w:rPr>
                <w:sz w:val="20"/>
              </w:rPr>
              <w:t>(неделя)</w:t>
            </w:r>
          </w:p>
        </w:tc>
        <w:tc>
          <w:tcPr>
            <w:tcW w:w="1561" w:type="dxa"/>
            <w:gridSpan w:val="5"/>
          </w:tcPr>
          <w:p w:rsidR="00783040" w:rsidRDefault="002E3D9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Коллоквиум</w:t>
            </w:r>
          </w:p>
        </w:tc>
        <w:tc>
          <w:tcPr>
            <w:tcW w:w="425" w:type="dxa"/>
          </w:tcPr>
          <w:p w:rsidR="00783040" w:rsidRDefault="00783040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783040" w:rsidRDefault="0078304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83040" w:rsidRDefault="00783040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</w:tcPr>
          <w:p w:rsidR="00783040" w:rsidRDefault="002E3D9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167" w:type="dxa"/>
            <w:gridSpan w:val="3"/>
          </w:tcPr>
          <w:p w:rsidR="00783040" w:rsidRDefault="002E3D98">
            <w:pPr>
              <w:pStyle w:val="TableParagraph"/>
              <w:spacing w:line="237" w:lineRule="auto"/>
              <w:ind w:left="106" w:right="186"/>
              <w:rPr>
                <w:i/>
                <w:sz w:val="24"/>
              </w:rPr>
            </w:pPr>
            <w:r>
              <w:rPr>
                <w:sz w:val="20"/>
              </w:rPr>
              <w:t xml:space="preserve">Устная беседа по пройденному материалу, проводится в </w:t>
            </w:r>
            <w:r>
              <w:rPr>
                <w:position w:val="2"/>
                <w:sz w:val="20"/>
              </w:rPr>
              <w:t xml:space="preserve">4-го модуля. Оценки - </w:t>
            </w:r>
            <w:r>
              <w:rPr>
                <w:i/>
                <w:position w:val="2"/>
                <w:sz w:val="20"/>
              </w:rPr>
              <w:t>О</w:t>
            </w:r>
            <w:r>
              <w:rPr>
                <w:i/>
                <w:position w:val="2"/>
                <w:sz w:val="20"/>
                <w:vertAlign w:val="subscript"/>
              </w:rPr>
              <w:t>кол</w:t>
            </w:r>
            <w:r>
              <w:rPr>
                <w:i/>
                <w:position w:val="2"/>
                <w:sz w:val="20"/>
              </w:rPr>
              <w:t xml:space="preserve"> </w:t>
            </w:r>
            <w:r>
              <w:rPr>
                <w:i/>
                <w:position w:val="2"/>
                <w:sz w:val="24"/>
              </w:rPr>
              <w:t>.</w:t>
            </w:r>
          </w:p>
        </w:tc>
      </w:tr>
      <w:tr w:rsidR="00783040">
        <w:trPr>
          <w:trHeight w:val="688"/>
        </w:trPr>
        <w:tc>
          <w:tcPr>
            <w:tcW w:w="1810" w:type="dxa"/>
            <w:gridSpan w:val="2"/>
            <w:vMerge/>
            <w:tcBorders>
              <w:top w:val="nil"/>
            </w:tcBorders>
          </w:tcPr>
          <w:p w:rsidR="00783040" w:rsidRDefault="0078304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gridSpan w:val="5"/>
          </w:tcPr>
          <w:p w:rsidR="00783040" w:rsidRDefault="002E3D98">
            <w:pPr>
              <w:pStyle w:val="TableParagraph"/>
              <w:ind w:left="107" w:right="533"/>
              <w:rPr>
                <w:sz w:val="20"/>
              </w:rPr>
            </w:pPr>
            <w:r>
              <w:rPr>
                <w:sz w:val="20"/>
              </w:rPr>
              <w:t>Домашнее задание</w:t>
            </w:r>
          </w:p>
        </w:tc>
        <w:tc>
          <w:tcPr>
            <w:tcW w:w="425" w:type="dxa"/>
          </w:tcPr>
          <w:p w:rsidR="00783040" w:rsidRDefault="00783040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783040" w:rsidRDefault="0078304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83040" w:rsidRDefault="002E3D9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30" w:type="dxa"/>
          </w:tcPr>
          <w:p w:rsidR="00783040" w:rsidRDefault="002E3D9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167" w:type="dxa"/>
            <w:gridSpan w:val="3"/>
          </w:tcPr>
          <w:p w:rsidR="00783040" w:rsidRDefault="002E3D98">
            <w:pPr>
              <w:pStyle w:val="TableParagraph"/>
              <w:ind w:left="106" w:right="186"/>
              <w:rPr>
                <w:sz w:val="20"/>
              </w:rPr>
            </w:pPr>
            <w:r>
              <w:rPr>
                <w:sz w:val="20"/>
              </w:rPr>
              <w:t xml:space="preserve">Оценка за каждое </w:t>
            </w:r>
            <w:r w:rsidR="009C573C">
              <w:rPr>
                <w:sz w:val="20"/>
              </w:rPr>
              <w:t>домашнее</w:t>
            </w:r>
            <w:r>
              <w:rPr>
                <w:sz w:val="20"/>
              </w:rPr>
              <w:t xml:space="preserve"> задание ставится по результатам устной «защиты» домашнего задания.</w:t>
            </w:r>
          </w:p>
          <w:p w:rsidR="00783040" w:rsidRDefault="002E3D98">
            <w:pPr>
              <w:pStyle w:val="TableParagraph"/>
              <w:spacing w:line="215" w:lineRule="exact"/>
              <w:ind w:left="106"/>
              <w:rPr>
                <w:i/>
                <w:sz w:val="13"/>
              </w:rPr>
            </w:pPr>
            <w:r>
              <w:rPr>
                <w:position w:val="2"/>
                <w:sz w:val="20"/>
              </w:rPr>
              <w:t xml:space="preserve">Оценки - </w:t>
            </w:r>
            <w:r>
              <w:rPr>
                <w:i/>
                <w:position w:val="2"/>
                <w:sz w:val="20"/>
              </w:rPr>
              <w:t>О</w:t>
            </w:r>
            <w:r>
              <w:rPr>
                <w:i/>
                <w:position w:val="2"/>
                <w:sz w:val="20"/>
                <w:vertAlign w:val="subscript"/>
              </w:rPr>
              <w:t>дз1</w:t>
            </w:r>
            <w:r>
              <w:rPr>
                <w:position w:val="2"/>
                <w:sz w:val="20"/>
              </w:rPr>
              <w:t xml:space="preserve">, </w:t>
            </w:r>
            <w:r>
              <w:rPr>
                <w:i/>
                <w:position w:val="2"/>
                <w:sz w:val="20"/>
              </w:rPr>
              <w:t>О</w:t>
            </w:r>
            <w:r>
              <w:rPr>
                <w:i/>
                <w:position w:val="2"/>
                <w:sz w:val="20"/>
                <w:vertAlign w:val="subscript"/>
              </w:rPr>
              <w:t>дз2</w:t>
            </w:r>
            <w:r>
              <w:rPr>
                <w:i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, </w:t>
            </w:r>
            <w:r>
              <w:rPr>
                <w:i/>
                <w:position w:val="2"/>
                <w:sz w:val="20"/>
              </w:rPr>
              <w:t>О</w:t>
            </w:r>
            <w:r>
              <w:rPr>
                <w:i/>
                <w:position w:val="2"/>
                <w:sz w:val="20"/>
                <w:vertAlign w:val="subscript"/>
              </w:rPr>
              <w:t>дз3</w:t>
            </w:r>
            <w:r>
              <w:rPr>
                <w:i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 xml:space="preserve">, </w:t>
            </w:r>
            <w:r>
              <w:rPr>
                <w:i/>
                <w:position w:val="2"/>
                <w:sz w:val="20"/>
              </w:rPr>
              <w:t>О</w:t>
            </w:r>
            <w:r>
              <w:rPr>
                <w:i/>
                <w:position w:val="2"/>
                <w:sz w:val="20"/>
                <w:vertAlign w:val="subscript"/>
              </w:rPr>
              <w:t>дз</w:t>
            </w:r>
            <w:r>
              <w:rPr>
                <w:i/>
                <w:sz w:val="13"/>
              </w:rPr>
              <w:t>4</w:t>
            </w:r>
          </w:p>
        </w:tc>
      </w:tr>
      <w:tr w:rsidR="0016715D" w:rsidTr="009C573C">
        <w:trPr>
          <w:gridAfter w:val="2"/>
          <w:wAfter w:w="1810" w:type="dxa"/>
          <w:trHeight w:val="579"/>
        </w:trPr>
        <w:tc>
          <w:tcPr>
            <w:tcW w:w="1561" w:type="dxa"/>
          </w:tcPr>
          <w:p w:rsidR="0016715D" w:rsidRDefault="0016715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25" w:type="dxa"/>
            <w:gridSpan w:val="2"/>
          </w:tcPr>
          <w:p w:rsidR="0016715D" w:rsidRDefault="0016715D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16715D" w:rsidRDefault="0016715D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16715D" w:rsidRDefault="0016715D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</w:tcPr>
          <w:p w:rsidR="0016715D" w:rsidRDefault="0016715D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</w:p>
        </w:tc>
        <w:tc>
          <w:tcPr>
            <w:tcW w:w="5167" w:type="dxa"/>
            <w:gridSpan w:val="6"/>
          </w:tcPr>
          <w:p w:rsidR="0016715D" w:rsidRDefault="0016715D" w:rsidP="0016715D">
            <w:pPr>
              <w:pStyle w:val="TableParagraph"/>
              <w:spacing w:line="237" w:lineRule="auto"/>
              <w:ind w:right="793"/>
              <w:rPr>
                <w:i/>
                <w:sz w:val="20"/>
              </w:rPr>
            </w:pPr>
          </w:p>
        </w:tc>
      </w:tr>
      <w:tr w:rsidR="00783040">
        <w:trPr>
          <w:trHeight w:val="460"/>
        </w:trPr>
        <w:tc>
          <w:tcPr>
            <w:tcW w:w="1810" w:type="dxa"/>
            <w:gridSpan w:val="2"/>
          </w:tcPr>
          <w:p w:rsidR="00783040" w:rsidRDefault="002E3D9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Итоговый</w:t>
            </w:r>
          </w:p>
        </w:tc>
        <w:tc>
          <w:tcPr>
            <w:tcW w:w="1561" w:type="dxa"/>
            <w:gridSpan w:val="5"/>
          </w:tcPr>
          <w:p w:rsidR="00783040" w:rsidRPr="0016715D" w:rsidRDefault="001671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Экзамен</w:t>
            </w:r>
          </w:p>
        </w:tc>
        <w:tc>
          <w:tcPr>
            <w:tcW w:w="425" w:type="dxa"/>
          </w:tcPr>
          <w:p w:rsidR="00783040" w:rsidRDefault="00783040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783040" w:rsidRDefault="00783040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783040" w:rsidRDefault="00783040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</w:tcPr>
          <w:p w:rsidR="00783040" w:rsidRDefault="001671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67" w:type="dxa"/>
            <w:gridSpan w:val="3"/>
          </w:tcPr>
          <w:p w:rsidR="00783040" w:rsidRDefault="0016715D">
            <w:pPr>
              <w:pStyle w:val="TableParagraph"/>
              <w:rPr>
                <w:sz w:val="18"/>
              </w:rPr>
            </w:pPr>
            <w:r>
              <w:rPr>
                <w:sz w:val="20"/>
              </w:rPr>
              <w:t xml:space="preserve">Письменный экзамен на экзаменационной сессии </w:t>
            </w:r>
            <w:r>
              <w:rPr>
                <w:position w:val="2"/>
                <w:sz w:val="20"/>
              </w:rPr>
              <w:t xml:space="preserve">третьего модуля, 3 часа, Оценка - </w:t>
            </w:r>
            <w:r>
              <w:rPr>
                <w:i/>
                <w:position w:val="2"/>
                <w:sz w:val="20"/>
              </w:rPr>
              <w:t>О</w:t>
            </w:r>
            <w:r>
              <w:rPr>
                <w:i/>
                <w:position w:val="2"/>
                <w:sz w:val="20"/>
                <w:vertAlign w:val="subscript"/>
              </w:rPr>
              <w:t>экз</w:t>
            </w:r>
          </w:p>
        </w:tc>
      </w:tr>
    </w:tbl>
    <w:p w:rsidR="00783040" w:rsidRDefault="00783040">
      <w:pPr>
        <w:pStyle w:val="a3"/>
        <w:rPr>
          <w:sz w:val="22"/>
        </w:rPr>
      </w:pPr>
    </w:p>
    <w:p w:rsidR="00783040" w:rsidRDefault="00783040">
      <w:pPr>
        <w:pStyle w:val="a3"/>
        <w:spacing w:before="8"/>
        <w:rPr>
          <w:sz w:val="18"/>
        </w:rPr>
      </w:pPr>
    </w:p>
    <w:p w:rsidR="00783040" w:rsidRPr="009C573C" w:rsidRDefault="002E3D98" w:rsidP="009C573C">
      <w:pPr>
        <w:pStyle w:val="a4"/>
        <w:numPr>
          <w:ilvl w:val="0"/>
          <w:numId w:val="5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lastRenderedPageBreak/>
        <w:t>Критерии оценки знаний,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навыков</w:t>
      </w:r>
    </w:p>
    <w:p w:rsidR="00783040" w:rsidRDefault="002E3D98">
      <w:pPr>
        <w:pStyle w:val="a3"/>
        <w:spacing w:before="128"/>
        <w:ind w:left="272" w:right="552" w:firstLine="708"/>
        <w:jc w:val="both"/>
      </w:pPr>
      <w:r>
        <w:t>Для прохождения контроля студент должен продемонстрировать понимание основных определений, знание теорем и методов, умение применять изученные методы для решения задач. Оценки по всем формам текущего контроля выставляются по 10-ти балльной шкале.</w:t>
      </w:r>
    </w:p>
    <w:p w:rsidR="00783040" w:rsidRDefault="00783040">
      <w:pPr>
        <w:pStyle w:val="a3"/>
      </w:pPr>
    </w:p>
    <w:p w:rsidR="00783040" w:rsidRDefault="002E3D98">
      <w:pPr>
        <w:pStyle w:val="a3"/>
        <w:ind w:left="272" w:right="550" w:firstLine="540"/>
        <w:jc w:val="both"/>
      </w:pPr>
      <w:r>
        <w:t>За домашнее задние, коллоквиум или экзамен допускается оценка 0 в тех случаях, когда студент решил ни одной задачи в работе или ничего не рассказал на коллоквиуме. Оценка 0 также ставится в случаях доказанного списывания на экзамене.</w:t>
      </w:r>
    </w:p>
    <w:p w:rsidR="00783040" w:rsidRDefault="002E3D98">
      <w:pPr>
        <w:pStyle w:val="a3"/>
        <w:spacing w:before="1"/>
        <w:ind w:left="272" w:right="553" w:firstLine="590"/>
        <w:jc w:val="both"/>
      </w:pPr>
      <w:r>
        <w:t>По домашним заданиям проводится защита (устная беседа), цель которой состоит в проверке самостоятельности выполнения домашних заданий. В случае если студент не может ответить на ключевые вопросы по решению задачи или сформулировать используемые при решении задач теоремы и определения, преподаватель обнуляет либо оценку за одну задачу, либо оценку за всё задание, в зависимости от степени неудовлетворительности ответа студента на вопросы.</w:t>
      </w:r>
    </w:p>
    <w:p w:rsidR="00783040" w:rsidRDefault="002E3D98" w:rsidP="009C573C">
      <w:pPr>
        <w:pStyle w:val="a3"/>
        <w:spacing w:line="230" w:lineRule="exact"/>
        <w:ind w:left="813"/>
      </w:pPr>
      <w:r>
        <w:t>Комиссия проходит в форме устного экзамена, накопленная оценка не учитывается.</w:t>
      </w:r>
    </w:p>
    <w:p w:rsidR="00783040" w:rsidRDefault="00783040">
      <w:pPr>
        <w:pStyle w:val="a3"/>
      </w:pPr>
    </w:p>
    <w:p w:rsidR="00783040" w:rsidRDefault="00783040">
      <w:pPr>
        <w:pStyle w:val="a3"/>
      </w:pPr>
    </w:p>
    <w:p w:rsidR="00783040" w:rsidRDefault="00783040">
      <w:pPr>
        <w:pStyle w:val="a3"/>
        <w:spacing w:before="7"/>
      </w:pPr>
    </w:p>
    <w:p w:rsidR="00783040" w:rsidRPr="009C573C" w:rsidRDefault="002E3D98" w:rsidP="009C573C">
      <w:pPr>
        <w:pStyle w:val="a4"/>
        <w:numPr>
          <w:ilvl w:val="0"/>
          <w:numId w:val="5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t>Содержание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783040" w:rsidRPr="009C573C" w:rsidRDefault="002E3D98" w:rsidP="009C573C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 w:rsidRPr="009C573C">
        <w:rPr>
          <w:b/>
          <w:sz w:val="20"/>
          <w:szCs w:val="20"/>
        </w:rPr>
        <w:t>Логика высказываний</w:t>
      </w:r>
    </w:p>
    <w:p w:rsidR="00783040" w:rsidRPr="009C573C" w:rsidRDefault="002E3D98" w:rsidP="009C573C">
      <w:pPr>
        <w:ind w:left="272" w:right="1652" w:firstLine="708"/>
        <w:rPr>
          <w:sz w:val="20"/>
          <w:szCs w:val="20"/>
        </w:rPr>
      </w:pPr>
      <w:r w:rsidRPr="009C573C">
        <w:rPr>
          <w:sz w:val="20"/>
          <w:szCs w:val="20"/>
        </w:rPr>
        <w:t>Булевы функции и формулы, выполнимые и тождественно истинные формулы (тавтологии)</w:t>
      </w:r>
    </w:p>
    <w:p w:rsidR="00783040" w:rsidRPr="009C573C" w:rsidRDefault="002E3D98" w:rsidP="004F2097">
      <w:pPr>
        <w:ind w:left="981" w:right="1394"/>
        <w:rPr>
          <w:sz w:val="20"/>
          <w:szCs w:val="20"/>
        </w:rPr>
      </w:pPr>
      <w:r w:rsidRPr="009C573C">
        <w:rPr>
          <w:sz w:val="20"/>
          <w:szCs w:val="20"/>
        </w:rPr>
        <w:t>Тавтологии, как логические законы: правила де Моргана и контрапозиции.</w:t>
      </w:r>
    </w:p>
    <w:p w:rsidR="004F2097" w:rsidRDefault="002E3D98" w:rsidP="009C573C">
      <w:pPr>
        <w:ind w:left="981" w:right="3279"/>
        <w:rPr>
          <w:sz w:val="20"/>
          <w:szCs w:val="20"/>
        </w:rPr>
      </w:pPr>
      <w:r w:rsidRPr="009C573C">
        <w:rPr>
          <w:sz w:val="20"/>
          <w:szCs w:val="20"/>
        </w:rPr>
        <w:t xml:space="preserve">Конъюнктивная и дизъюнктивная нормальная формы </w:t>
      </w:r>
    </w:p>
    <w:p w:rsidR="00783040" w:rsidRPr="009C573C" w:rsidRDefault="002E3D98" w:rsidP="009C573C">
      <w:pPr>
        <w:ind w:left="981" w:right="3279"/>
        <w:rPr>
          <w:sz w:val="20"/>
          <w:szCs w:val="20"/>
        </w:rPr>
      </w:pPr>
      <w:r w:rsidRPr="009C573C">
        <w:rPr>
          <w:sz w:val="20"/>
          <w:szCs w:val="20"/>
        </w:rPr>
        <w:t>Гильбертовское исчисление высказываний: теорема о полноте. Генценовское исчисление высказываний: теорема о полноте.</w:t>
      </w:r>
    </w:p>
    <w:p w:rsidR="00783040" w:rsidRPr="009C573C" w:rsidRDefault="002E3D98" w:rsidP="009C573C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Алгоритм проверки выполнимости для 2-КНФ.</w:t>
      </w:r>
    </w:p>
    <w:p w:rsidR="00783040" w:rsidRPr="009C573C" w:rsidRDefault="00783040" w:rsidP="009C573C">
      <w:pPr>
        <w:pStyle w:val="a3"/>
      </w:pPr>
    </w:p>
    <w:p w:rsidR="00783040" w:rsidRPr="009C573C" w:rsidRDefault="002E3D98" w:rsidP="009C573C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 w:rsidRPr="009C573C">
        <w:rPr>
          <w:b/>
          <w:sz w:val="20"/>
          <w:szCs w:val="20"/>
        </w:rPr>
        <w:t>Логика предикатов первого порядка</w:t>
      </w:r>
    </w:p>
    <w:p w:rsidR="00783040" w:rsidRPr="009C573C" w:rsidRDefault="002E3D98" w:rsidP="009C573C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Язык логики предикатов: сигнатуры, термы, формулы.</w:t>
      </w:r>
    </w:p>
    <w:p w:rsidR="00783040" w:rsidRPr="009C573C" w:rsidRDefault="002E3D98" w:rsidP="0003183F">
      <w:pPr>
        <w:ind w:left="981" w:right="1111"/>
        <w:rPr>
          <w:sz w:val="20"/>
          <w:szCs w:val="20"/>
        </w:rPr>
      </w:pPr>
      <w:r w:rsidRPr="009C573C">
        <w:rPr>
          <w:sz w:val="20"/>
          <w:szCs w:val="20"/>
        </w:rPr>
        <w:t>Семантика логики предикатов: модели данной сигнатуры (алгебраические системы, интерпретации).</w:t>
      </w:r>
    </w:p>
    <w:p w:rsidR="00783040" w:rsidRPr="009C573C" w:rsidRDefault="002E3D98" w:rsidP="009C573C">
      <w:pPr>
        <w:ind w:left="981" w:right="3699"/>
        <w:rPr>
          <w:sz w:val="20"/>
          <w:szCs w:val="20"/>
        </w:rPr>
      </w:pPr>
      <w:r w:rsidRPr="009C573C">
        <w:rPr>
          <w:sz w:val="20"/>
          <w:szCs w:val="20"/>
        </w:rPr>
        <w:t>Выполнимые и тождественно истинные формулы. Тождественно истинные формулы, как логические законы.</w:t>
      </w:r>
    </w:p>
    <w:p w:rsidR="00783040" w:rsidRPr="009C573C" w:rsidRDefault="002E3D98" w:rsidP="009C573C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Предварённая нормальная форма.</w:t>
      </w:r>
    </w:p>
    <w:p w:rsidR="00783040" w:rsidRPr="009C573C" w:rsidRDefault="002E3D98" w:rsidP="0003183F">
      <w:pPr>
        <w:ind w:left="981" w:right="544"/>
        <w:rPr>
          <w:sz w:val="20"/>
          <w:szCs w:val="20"/>
        </w:rPr>
      </w:pPr>
      <w:r w:rsidRPr="009C573C">
        <w:rPr>
          <w:sz w:val="20"/>
          <w:szCs w:val="20"/>
        </w:rPr>
        <w:t>Формальные теории. Модели теорий, семантическое следование (истинность во всех моделях теории), нормальные модели.</w:t>
      </w:r>
    </w:p>
    <w:p w:rsidR="00783040" w:rsidRPr="009C573C" w:rsidRDefault="002E3D98" w:rsidP="009C573C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Совместные и семантически полные теории.</w:t>
      </w:r>
    </w:p>
    <w:p w:rsidR="00783040" w:rsidRPr="009C573C" w:rsidRDefault="002E3D98" w:rsidP="004F2097">
      <w:pPr>
        <w:ind w:left="981" w:right="402"/>
        <w:rPr>
          <w:sz w:val="20"/>
          <w:szCs w:val="20"/>
        </w:rPr>
      </w:pPr>
      <w:r w:rsidRPr="009C573C">
        <w:rPr>
          <w:sz w:val="20"/>
          <w:szCs w:val="20"/>
        </w:rPr>
        <w:t>Базы данных, как структур</w:t>
      </w:r>
      <w:r w:rsidR="004F2097">
        <w:rPr>
          <w:sz w:val="20"/>
          <w:szCs w:val="20"/>
        </w:rPr>
        <w:t xml:space="preserve">ы и запросы к базам данных, как </w:t>
      </w:r>
      <w:r w:rsidRPr="009C573C">
        <w:rPr>
          <w:sz w:val="20"/>
          <w:szCs w:val="20"/>
        </w:rPr>
        <w:t>формулы первого порядка.</w:t>
      </w:r>
    </w:p>
    <w:p w:rsidR="00783040" w:rsidRPr="009C573C" w:rsidRDefault="002E3D98" w:rsidP="009C573C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Теории первого порядка и онтологические базы данных.</w:t>
      </w:r>
    </w:p>
    <w:p w:rsidR="00783040" w:rsidRPr="009C573C" w:rsidRDefault="00783040" w:rsidP="009C573C">
      <w:pPr>
        <w:pStyle w:val="a3"/>
      </w:pPr>
    </w:p>
    <w:p w:rsidR="00783040" w:rsidRPr="009C573C" w:rsidRDefault="002E3D98" w:rsidP="009C573C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 w:rsidRPr="009C573C">
        <w:rPr>
          <w:b/>
          <w:sz w:val="20"/>
          <w:szCs w:val="20"/>
        </w:rPr>
        <w:t>Исчисление предикатов</w:t>
      </w:r>
    </w:p>
    <w:p w:rsidR="00783040" w:rsidRPr="009C573C" w:rsidRDefault="002E3D98" w:rsidP="0003183F">
      <w:pPr>
        <w:ind w:left="981" w:right="544"/>
        <w:rPr>
          <w:sz w:val="20"/>
          <w:szCs w:val="20"/>
        </w:rPr>
      </w:pPr>
      <w:r w:rsidRPr="009C573C">
        <w:rPr>
          <w:sz w:val="20"/>
          <w:szCs w:val="20"/>
        </w:rPr>
        <w:t>Аксиомы, правила вывода исчисления предикатов. Примеры выводов в исчислении предикатов.</w:t>
      </w:r>
    </w:p>
    <w:p w:rsidR="00783040" w:rsidRPr="009C573C" w:rsidRDefault="002E3D98" w:rsidP="009C573C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Производные правила вывода, лемма о дедукции.</w:t>
      </w:r>
    </w:p>
    <w:p w:rsidR="00783040" w:rsidRPr="009C573C" w:rsidRDefault="002E3D98" w:rsidP="0003183F">
      <w:pPr>
        <w:ind w:left="981" w:right="544"/>
        <w:rPr>
          <w:sz w:val="20"/>
          <w:szCs w:val="20"/>
        </w:rPr>
      </w:pPr>
      <w:r w:rsidRPr="009C573C">
        <w:rPr>
          <w:sz w:val="20"/>
          <w:szCs w:val="20"/>
        </w:rPr>
        <w:t>Теории первого порядка: аксиомы и теоремы теории, непротиворечивые теории, полные теории.</w:t>
      </w:r>
    </w:p>
    <w:p w:rsidR="0003183F" w:rsidRPr="009C573C" w:rsidRDefault="002E3D98" w:rsidP="0003183F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Теорема корректности исчисления предикатов:</w:t>
      </w:r>
      <w:r w:rsidR="0003183F" w:rsidRPr="0003183F">
        <w:rPr>
          <w:sz w:val="20"/>
          <w:szCs w:val="20"/>
        </w:rPr>
        <w:t xml:space="preserve"> </w:t>
      </w:r>
      <w:r w:rsidR="0003183F">
        <w:rPr>
          <w:sz w:val="20"/>
          <w:szCs w:val="20"/>
        </w:rPr>
        <w:t>лю</w:t>
      </w:r>
      <w:r w:rsidR="0003183F" w:rsidRPr="009C573C">
        <w:rPr>
          <w:sz w:val="20"/>
          <w:szCs w:val="20"/>
        </w:rPr>
        <w:t>бая теорема теории истинна во всех её моделях.</w:t>
      </w:r>
    </w:p>
    <w:p w:rsidR="00783040" w:rsidRPr="009C573C" w:rsidRDefault="002E3D98" w:rsidP="009C573C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Теорема Гёделя о полноте исчисления предикатов (без доказательства).</w:t>
      </w:r>
    </w:p>
    <w:p w:rsidR="00783040" w:rsidRPr="009C573C" w:rsidRDefault="00783040" w:rsidP="009C573C">
      <w:pPr>
        <w:pStyle w:val="a3"/>
      </w:pPr>
    </w:p>
    <w:p w:rsidR="00783040" w:rsidRPr="009C573C" w:rsidRDefault="002E3D98" w:rsidP="009C573C">
      <w:pPr>
        <w:pStyle w:val="a4"/>
        <w:numPr>
          <w:ilvl w:val="0"/>
          <w:numId w:val="7"/>
        </w:numPr>
        <w:rPr>
          <w:b/>
          <w:sz w:val="20"/>
          <w:szCs w:val="20"/>
        </w:rPr>
      </w:pPr>
      <w:r w:rsidRPr="009C573C">
        <w:rPr>
          <w:b/>
          <w:sz w:val="20"/>
          <w:szCs w:val="20"/>
        </w:rPr>
        <w:t>Разрешимость логических теорий</w:t>
      </w:r>
    </w:p>
    <w:p w:rsidR="00783040" w:rsidRPr="009C573C" w:rsidRDefault="002E3D98" w:rsidP="009C573C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Проблема разрешения для данной формальной теории.</w:t>
      </w:r>
    </w:p>
    <w:p w:rsidR="00783040" w:rsidRPr="009C573C" w:rsidRDefault="002E3D98" w:rsidP="009C573C">
      <w:pPr>
        <w:ind w:left="981" w:right="1879"/>
        <w:rPr>
          <w:sz w:val="20"/>
          <w:szCs w:val="20"/>
        </w:rPr>
      </w:pPr>
      <w:r w:rsidRPr="009C573C">
        <w:rPr>
          <w:sz w:val="20"/>
          <w:szCs w:val="20"/>
        </w:rPr>
        <w:t>Задача о распознавании выполнимости и общезначимости. Её разрешимость и проблема перебора P=?NP.</w:t>
      </w:r>
    </w:p>
    <w:p w:rsidR="00783040" w:rsidRPr="009C573C" w:rsidRDefault="002E3D98" w:rsidP="009C573C">
      <w:pPr>
        <w:ind w:left="981" w:right="2411"/>
        <w:rPr>
          <w:sz w:val="20"/>
          <w:szCs w:val="20"/>
        </w:rPr>
      </w:pPr>
      <w:r w:rsidRPr="009C573C">
        <w:rPr>
          <w:sz w:val="20"/>
          <w:szCs w:val="20"/>
        </w:rPr>
        <w:t>Сведения: произвольная КНФ к 3-КНФ, произвольная формула к КНФ. Неразрешимость чистого исчисления предикатов (без доказательства).</w:t>
      </w:r>
    </w:p>
    <w:p w:rsidR="00783040" w:rsidRPr="009C573C" w:rsidRDefault="002E3D98" w:rsidP="009C573C">
      <w:pPr>
        <w:ind w:left="981" w:right="1734"/>
        <w:rPr>
          <w:sz w:val="20"/>
          <w:szCs w:val="20"/>
        </w:rPr>
      </w:pPr>
      <w:r w:rsidRPr="009C573C">
        <w:rPr>
          <w:sz w:val="20"/>
          <w:szCs w:val="20"/>
        </w:rPr>
        <w:t>Теорема Тарского о неразрешимости элементарной теории натурального ряда (без доказательства).</w:t>
      </w:r>
    </w:p>
    <w:p w:rsidR="00783040" w:rsidRPr="009C573C" w:rsidRDefault="002E3D98" w:rsidP="009C573C">
      <w:pPr>
        <w:ind w:left="272" w:right="1568" w:firstLine="708"/>
        <w:rPr>
          <w:sz w:val="20"/>
          <w:szCs w:val="20"/>
        </w:rPr>
      </w:pPr>
      <w:r w:rsidRPr="009C573C">
        <w:rPr>
          <w:sz w:val="20"/>
          <w:szCs w:val="20"/>
        </w:rPr>
        <w:t>Разрешимость элементарной теории плотного линейного порядка без первого и последнего элементов.</w:t>
      </w:r>
    </w:p>
    <w:p w:rsidR="00783040" w:rsidRPr="009C573C" w:rsidRDefault="002E3D98" w:rsidP="009C573C">
      <w:pPr>
        <w:ind w:left="981"/>
        <w:rPr>
          <w:sz w:val="20"/>
          <w:szCs w:val="20"/>
        </w:rPr>
      </w:pPr>
      <w:r w:rsidRPr="009C573C">
        <w:rPr>
          <w:sz w:val="20"/>
          <w:szCs w:val="20"/>
        </w:rPr>
        <w:t>Разрешимость элементарной теории поля комплексных чисел</w:t>
      </w:r>
    </w:p>
    <w:p w:rsidR="00783040" w:rsidRPr="009C573C" w:rsidRDefault="002E3D98" w:rsidP="009C573C">
      <w:pPr>
        <w:ind w:left="981" w:right="1007"/>
        <w:rPr>
          <w:sz w:val="20"/>
          <w:szCs w:val="20"/>
        </w:rPr>
      </w:pPr>
      <w:r w:rsidRPr="009C573C">
        <w:rPr>
          <w:sz w:val="20"/>
          <w:szCs w:val="20"/>
        </w:rPr>
        <w:t>Разрешимость элементарной теории упорядоченного поля действительных чисел (теорема Зайденберга--Тарского).</w:t>
      </w:r>
    </w:p>
    <w:p w:rsidR="00783040" w:rsidRPr="009C573C" w:rsidRDefault="002E3D98" w:rsidP="009C573C">
      <w:pPr>
        <w:ind w:left="981" w:right="2516"/>
        <w:rPr>
          <w:sz w:val="20"/>
          <w:szCs w:val="20"/>
        </w:rPr>
      </w:pPr>
      <w:r w:rsidRPr="009C573C">
        <w:rPr>
          <w:sz w:val="20"/>
          <w:szCs w:val="20"/>
        </w:rPr>
        <w:t>Теорема Фишера--Рабина об экспоненциальной временной сложности разрешения последних двух теорий (без доказательства).</w:t>
      </w:r>
    </w:p>
    <w:p w:rsidR="00783040" w:rsidRDefault="00783040">
      <w:pPr>
        <w:pStyle w:val="a3"/>
        <w:rPr>
          <w:sz w:val="26"/>
        </w:rPr>
      </w:pPr>
    </w:p>
    <w:p w:rsidR="00783040" w:rsidRDefault="00783040">
      <w:pPr>
        <w:pStyle w:val="a3"/>
        <w:spacing w:before="6"/>
        <w:rPr>
          <w:sz w:val="35"/>
        </w:rPr>
      </w:pPr>
    </w:p>
    <w:p w:rsidR="00783040" w:rsidRDefault="002E3D98">
      <w:pPr>
        <w:pStyle w:val="a4"/>
        <w:numPr>
          <w:ilvl w:val="0"/>
          <w:numId w:val="5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t>Образовательные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технологии</w:t>
      </w:r>
    </w:p>
    <w:p w:rsidR="00783040" w:rsidRDefault="002E3D98">
      <w:pPr>
        <w:pStyle w:val="a3"/>
        <w:spacing w:before="115"/>
        <w:ind w:left="272" w:right="587" w:firstLine="708"/>
      </w:pPr>
      <w:r>
        <w:lastRenderedPageBreak/>
        <w:t>Чтение лекций и проведение семинаров. На семинаре разбираются прошлые домашние задачи, решаются задачи, выдается новое домашнее задание.</w:t>
      </w:r>
    </w:p>
    <w:p w:rsidR="00783040" w:rsidRDefault="00783040">
      <w:pPr>
        <w:pStyle w:val="a3"/>
        <w:spacing w:before="2"/>
        <w:rPr>
          <w:sz w:val="21"/>
        </w:rPr>
      </w:pPr>
    </w:p>
    <w:p w:rsidR="00783040" w:rsidRDefault="002E3D98">
      <w:pPr>
        <w:pStyle w:val="a4"/>
        <w:numPr>
          <w:ilvl w:val="0"/>
          <w:numId w:val="5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t>Оценочные средства для текущего контроля и аттестации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студента</w:t>
      </w:r>
    </w:p>
    <w:p w:rsidR="00783040" w:rsidRDefault="00783040">
      <w:pPr>
        <w:pStyle w:val="a3"/>
        <w:spacing w:before="10"/>
        <w:rPr>
          <w:b/>
        </w:rPr>
      </w:pPr>
    </w:p>
    <w:p w:rsidR="00783040" w:rsidRDefault="002E3D98">
      <w:pPr>
        <w:tabs>
          <w:tab w:val="left" w:pos="849"/>
        </w:tabs>
        <w:spacing w:before="1"/>
        <w:ind w:left="272"/>
        <w:rPr>
          <w:b/>
          <w:sz w:val="20"/>
        </w:rPr>
      </w:pPr>
      <w:r>
        <w:rPr>
          <w:b/>
          <w:sz w:val="20"/>
        </w:rPr>
        <w:t>10.1</w:t>
      </w:r>
      <w:r>
        <w:rPr>
          <w:b/>
          <w:sz w:val="20"/>
        </w:rPr>
        <w:tab/>
        <w:t>Оценочные средства для оценки качества освоения дисциплины в ходе текущего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контроля</w:t>
      </w:r>
    </w:p>
    <w:p w:rsidR="00EB0CE1" w:rsidRDefault="00EB0CE1" w:rsidP="00486133">
      <w:pPr>
        <w:pStyle w:val="a3"/>
        <w:ind w:left="981"/>
        <w:rPr>
          <w:sz w:val="24"/>
          <w:szCs w:val="24"/>
        </w:rPr>
      </w:pPr>
    </w:p>
    <w:p w:rsidR="00783040" w:rsidRPr="00486133" w:rsidRDefault="002E3D98" w:rsidP="00486133">
      <w:pPr>
        <w:pStyle w:val="a3"/>
        <w:ind w:left="981"/>
        <w:rPr>
          <w:sz w:val="24"/>
          <w:szCs w:val="24"/>
        </w:rPr>
      </w:pPr>
      <w:r w:rsidRPr="00486133">
        <w:rPr>
          <w:sz w:val="24"/>
          <w:szCs w:val="24"/>
        </w:rPr>
        <w:t>Примерные вопросы / задания для домашней работы:</w:t>
      </w:r>
    </w:p>
    <w:p w:rsidR="00783040" w:rsidRPr="00486133" w:rsidRDefault="00783040" w:rsidP="00486133">
      <w:pPr>
        <w:pStyle w:val="a3"/>
        <w:rPr>
          <w:sz w:val="24"/>
          <w:szCs w:val="24"/>
        </w:rPr>
      </w:pPr>
    </w:p>
    <w:p w:rsidR="00783040" w:rsidRPr="00486133" w:rsidRDefault="002E3D98" w:rsidP="00486133">
      <w:pPr>
        <w:pStyle w:val="a4"/>
        <w:numPr>
          <w:ilvl w:val="0"/>
          <w:numId w:val="8"/>
        </w:numPr>
        <w:tabs>
          <w:tab w:val="left" w:pos="1121"/>
        </w:tabs>
        <w:rPr>
          <w:sz w:val="24"/>
          <w:szCs w:val="24"/>
        </w:rPr>
      </w:pPr>
      <w:r w:rsidRPr="00486133">
        <w:rPr>
          <w:sz w:val="24"/>
          <w:szCs w:val="24"/>
        </w:rPr>
        <w:t>Выводится ли в исчислении высказываний формула $((p\to q)\to p)\to p$ (закон Пирса)?</w:t>
      </w:r>
      <w:r w:rsidRPr="00486133">
        <w:rPr>
          <w:spacing w:val="-10"/>
          <w:sz w:val="24"/>
          <w:szCs w:val="24"/>
        </w:rPr>
        <w:t xml:space="preserve"> </w:t>
      </w:r>
      <w:r w:rsidRPr="00486133">
        <w:rPr>
          <w:sz w:val="24"/>
          <w:szCs w:val="24"/>
        </w:rPr>
        <w:t>Как?</w:t>
      </w:r>
    </w:p>
    <w:p w:rsidR="00783040" w:rsidRPr="00486133" w:rsidRDefault="002E3D98" w:rsidP="00486133">
      <w:pPr>
        <w:pStyle w:val="a4"/>
        <w:numPr>
          <w:ilvl w:val="0"/>
          <w:numId w:val="8"/>
        </w:numPr>
        <w:tabs>
          <w:tab w:val="left" w:pos="1125"/>
        </w:tabs>
        <w:rPr>
          <w:sz w:val="24"/>
          <w:szCs w:val="24"/>
        </w:rPr>
      </w:pPr>
      <w:r w:rsidRPr="00486133">
        <w:rPr>
          <w:sz w:val="24"/>
          <w:szCs w:val="24"/>
        </w:rPr>
        <w:t>Выводится ли в исчислении высказываний из формул $p\lor q$, $\lnot p\lor\lnot q$ формула $p\to \lnot</w:t>
      </w:r>
      <w:r w:rsidRPr="00486133">
        <w:rPr>
          <w:spacing w:val="35"/>
          <w:sz w:val="24"/>
          <w:szCs w:val="24"/>
        </w:rPr>
        <w:t xml:space="preserve"> </w:t>
      </w:r>
      <w:r w:rsidRPr="00486133">
        <w:rPr>
          <w:sz w:val="24"/>
          <w:szCs w:val="24"/>
        </w:rPr>
        <w:t>p$?</w:t>
      </w:r>
      <w:r w:rsidR="00486133" w:rsidRPr="00486133">
        <w:rPr>
          <w:sz w:val="24"/>
          <w:szCs w:val="24"/>
        </w:rPr>
        <w:t xml:space="preserve"> </w:t>
      </w:r>
      <w:r w:rsidRPr="00486133">
        <w:rPr>
          <w:sz w:val="24"/>
          <w:szCs w:val="24"/>
        </w:rPr>
        <w:t>Как?</w:t>
      </w:r>
    </w:p>
    <w:p w:rsidR="00486133" w:rsidRDefault="002E3D98" w:rsidP="00486133">
      <w:pPr>
        <w:pStyle w:val="a4"/>
        <w:numPr>
          <w:ilvl w:val="0"/>
          <w:numId w:val="8"/>
        </w:numPr>
        <w:tabs>
          <w:tab w:val="left" w:pos="414"/>
        </w:tabs>
        <w:rPr>
          <w:sz w:val="24"/>
          <w:szCs w:val="24"/>
        </w:rPr>
      </w:pPr>
      <w:r w:rsidRPr="00486133">
        <w:rPr>
          <w:sz w:val="24"/>
          <w:szCs w:val="24"/>
        </w:rPr>
        <w:t>Выводится ли в исчислении высказываний из формулы $p\l</w:t>
      </w:r>
      <w:r w:rsidR="00486133" w:rsidRPr="00486133">
        <w:rPr>
          <w:sz w:val="24"/>
          <w:szCs w:val="24"/>
        </w:rPr>
        <w:t>or( q\land r)$, формула $(p\lor</w:t>
      </w:r>
      <w:r w:rsidRPr="00486133">
        <w:rPr>
          <w:sz w:val="24"/>
          <w:szCs w:val="24"/>
        </w:rPr>
        <w:t>q)\land(p\lor</w:t>
      </w:r>
      <w:r w:rsidRPr="00486133">
        <w:rPr>
          <w:spacing w:val="10"/>
          <w:sz w:val="24"/>
          <w:szCs w:val="24"/>
        </w:rPr>
        <w:t xml:space="preserve"> </w:t>
      </w:r>
      <w:r w:rsidRPr="00486133">
        <w:rPr>
          <w:sz w:val="24"/>
          <w:szCs w:val="24"/>
        </w:rPr>
        <w:t>r)$?</w:t>
      </w:r>
      <w:r w:rsidR="00486133" w:rsidRPr="00486133">
        <w:rPr>
          <w:sz w:val="24"/>
          <w:szCs w:val="24"/>
        </w:rPr>
        <w:t>Как?</w:t>
      </w:r>
    </w:p>
    <w:p w:rsidR="00486133" w:rsidRPr="00486133" w:rsidRDefault="00486133" w:rsidP="00486133">
      <w:pPr>
        <w:pStyle w:val="a4"/>
        <w:numPr>
          <w:ilvl w:val="0"/>
          <w:numId w:val="8"/>
        </w:numPr>
        <w:tabs>
          <w:tab w:val="left" w:pos="414"/>
        </w:tabs>
        <w:rPr>
          <w:sz w:val="24"/>
          <w:szCs w:val="24"/>
        </w:rPr>
      </w:pPr>
      <w:r w:rsidRPr="00486133">
        <w:rPr>
          <w:sz w:val="24"/>
          <w:szCs w:val="24"/>
        </w:rPr>
        <w:t>Рассмотрим два одноместных предиката $P(x)$ ($x$ является птицей) и $Q(x)$ ($x$ летает). Напишите формулы первого порядка, выражающие следующие суждения:</w:t>
      </w:r>
    </w:p>
    <w:p w:rsidR="00486133" w:rsidRPr="00486133" w:rsidRDefault="002E3D98" w:rsidP="00486133">
      <w:pPr>
        <w:ind w:left="1080" w:right="6723"/>
        <w:rPr>
          <w:sz w:val="24"/>
          <w:szCs w:val="24"/>
        </w:rPr>
      </w:pPr>
      <w:r w:rsidRPr="00486133">
        <w:rPr>
          <w:sz w:val="24"/>
          <w:szCs w:val="24"/>
        </w:rPr>
        <w:t xml:space="preserve">Все птицы летают. </w:t>
      </w:r>
    </w:p>
    <w:p w:rsidR="00486133" w:rsidRDefault="002E3D98" w:rsidP="00486133">
      <w:pPr>
        <w:ind w:left="1080" w:right="6723"/>
        <w:rPr>
          <w:sz w:val="24"/>
          <w:szCs w:val="24"/>
        </w:rPr>
      </w:pPr>
      <w:r w:rsidRPr="00486133">
        <w:rPr>
          <w:sz w:val="24"/>
          <w:szCs w:val="24"/>
        </w:rPr>
        <w:t>Некоторые птицы ле</w:t>
      </w:r>
      <w:r w:rsidR="00486133">
        <w:rPr>
          <w:sz w:val="24"/>
          <w:szCs w:val="24"/>
        </w:rPr>
        <w:t xml:space="preserve">тают. </w:t>
      </w:r>
    </w:p>
    <w:p w:rsidR="00486133" w:rsidRDefault="00486133" w:rsidP="00486133">
      <w:pPr>
        <w:ind w:left="1080" w:right="6723"/>
        <w:rPr>
          <w:sz w:val="24"/>
          <w:szCs w:val="24"/>
        </w:rPr>
      </w:pPr>
      <w:r>
        <w:rPr>
          <w:sz w:val="24"/>
          <w:szCs w:val="24"/>
        </w:rPr>
        <w:t>Некоторые птицы не летают</w:t>
      </w:r>
    </w:p>
    <w:p w:rsidR="00486133" w:rsidRDefault="002E3D98" w:rsidP="00486133">
      <w:pPr>
        <w:ind w:left="1080" w:right="6723"/>
        <w:rPr>
          <w:sz w:val="24"/>
          <w:szCs w:val="24"/>
        </w:rPr>
      </w:pPr>
      <w:r w:rsidRPr="00486133">
        <w:rPr>
          <w:sz w:val="24"/>
          <w:szCs w:val="24"/>
        </w:rPr>
        <w:t>Неко</w:t>
      </w:r>
      <w:r w:rsidR="00486133">
        <w:rPr>
          <w:sz w:val="24"/>
          <w:szCs w:val="24"/>
        </w:rPr>
        <w:t>торые не-птицы</w:t>
      </w:r>
      <w:r w:rsidRPr="00486133">
        <w:rPr>
          <w:sz w:val="24"/>
          <w:szCs w:val="24"/>
        </w:rPr>
        <w:t xml:space="preserve">летают. </w:t>
      </w:r>
    </w:p>
    <w:p w:rsidR="00486133" w:rsidRDefault="002E3D98" w:rsidP="00486133">
      <w:pPr>
        <w:ind w:left="1080" w:right="6723"/>
        <w:rPr>
          <w:sz w:val="24"/>
          <w:szCs w:val="24"/>
        </w:rPr>
      </w:pPr>
      <w:r w:rsidRPr="00486133">
        <w:rPr>
          <w:sz w:val="24"/>
          <w:szCs w:val="24"/>
        </w:rPr>
        <w:t>Ни одна птица не летает.</w:t>
      </w:r>
    </w:p>
    <w:p w:rsidR="00EB0CE1" w:rsidRDefault="00EB0CE1" w:rsidP="00EB0CE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0CE1">
        <w:rPr>
          <w:sz w:val="24"/>
          <w:szCs w:val="24"/>
        </w:rPr>
        <w:t>Общезначимы ли следующие формулы? Если нет, то приведите контрпример (то есть, модель, в которой формула ложна). Если да, то доказывать этого</w:t>
      </w:r>
      <w:r>
        <w:rPr>
          <w:sz w:val="24"/>
          <w:szCs w:val="24"/>
        </w:rPr>
        <w:t xml:space="preserve"> </w:t>
      </w:r>
      <w:r w:rsidRPr="00EB0CE1">
        <w:rPr>
          <w:sz w:val="24"/>
          <w:szCs w:val="24"/>
        </w:rPr>
        <w:t>не нужно, просто напишите, что формула общезначима.</w:t>
      </w:r>
    </w:p>
    <w:p w:rsidR="00783040" w:rsidRPr="00EB0CE1" w:rsidRDefault="002E3D98" w:rsidP="00EB0CE1">
      <w:pPr>
        <w:pStyle w:val="a3"/>
        <w:ind w:left="1080"/>
        <w:rPr>
          <w:sz w:val="24"/>
          <w:szCs w:val="24"/>
          <w:lang w:val="en-US"/>
        </w:rPr>
      </w:pPr>
      <w:r w:rsidRPr="00EB0CE1">
        <w:rPr>
          <w:sz w:val="24"/>
          <w:szCs w:val="24"/>
          <w:lang w:val="en-US"/>
        </w:rPr>
        <w:t>$\</w:t>
      </w:r>
      <w:r w:rsidRPr="00486133">
        <w:rPr>
          <w:sz w:val="24"/>
          <w:szCs w:val="24"/>
          <w:lang w:val="en-US"/>
        </w:rPr>
        <w:t>forall</w:t>
      </w:r>
      <w:r w:rsidRPr="00EB0CE1">
        <w:rPr>
          <w:sz w:val="24"/>
          <w:szCs w:val="24"/>
          <w:lang w:val="en-US"/>
        </w:rPr>
        <w:t xml:space="preserve"> </w:t>
      </w:r>
      <w:r w:rsidRPr="00486133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  <w:lang w:val="en-US"/>
        </w:rPr>
        <w:t>\</w:t>
      </w:r>
      <w:r w:rsidRPr="00486133">
        <w:rPr>
          <w:sz w:val="24"/>
          <w:szCs w:val="24"/>
          <w:lang w:val="en-US"/>
        </w:rPr>
        <w:t>exists</w:t>
      </w:r>
      <w:r w:rsidRPr="00EB0CE1">
        <w:rPr>
          <w:sz w:val="24"/>
          <w:szCs w:val="24"/>
          <w:lang w:val="en-US"/>
        </w:rPr>
        <w:t xml:space="preserve"> </w:t>
      </w:r>
      <w:r w:rsidRPr="00486133">
        <w:rPr>
          <w:sz w:val="24"/>
          <w:szCs w:val="24"/>
          <w:lang w:val="en-US"/>
        </w:rPr>
        <w:t>y</w:t>
      </w:r>
      <w:r w:rsidRPr="00EB0CE1">
        <w:rPr>
          <w:sz w:val="24"/>
          <w:szCs w:val="24"/>
          <w:lang w:val="en-US"/>
        </w:rPr>
        <w:t xml:space="preserve"> </w:t>
      </w:r>
      <w:r w:rsidRPr="00486133">
        <w:rPr>
          <w:sz w:val="24"/>
          <w:szCs w:val="24"/>
          <w:lang w:val="en-US"/>
        </w:rPr>
        <w:t>P</w:t>
      </w:r>
      <w:r w:rsidRPr="00EB0CE1">
        <w:rPr>
          <w:sz w:val="24"/>
          <w:szCs w:val="24"/>
          <w:lang w:val="en-US"/>
        </w:rPr>
        <w:t>(</w:t>
      </w:r>
      <w:r w:rsidRPr="00486133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  <w:lang w:val="en-US"/>
        </w:rPr>
        <w:t>,</w:t>
      </w:r>
      <w:r w:rsidRPr="00486133">
        <w:rPr>
          <w:sz w:val="24"/>
          <w:szCs w:val="24"/>
          <w:lang w:val="en-US"/>
        </w:rPr>
        <w:t>y</w:t>
      </w:r>
      <w:r w:rsidRPr="00EB0CE1">
        <w:rPr>
          <w:sz w:val="24"/>
          <w:szCs w:val="24"/>
          <w:lang w:val="en-US"/>
        </w:rPr>
        <w:t>)\</w:t>
      </w:r>
      <w:r w:rsidRPr="00486133">
        <w:rPr>
          <w:sz w:val="24"/>
          <w:szCs w:val="24"/>
          <w:lang w:val="en-US"/>
        </w:rPr>
        <w:t>to</w:t>
      </w:r>
      <w:r w:rsidRPr="00EB0CE1">
        <w:rPr>
          <w:sz w:val="24"/>
          <w:szCs w:val="24"/>
          <w:lang w:val="en-US"/>
        </w:rPr>
        <w:t xml:space="preserve"> \</w:t>
      </w:r>
      <w:r w:rsidRPr="00486133">
        <w:rPr>
          <w:sz w:val="24"/>
          <w:szCs w:val="24"/>
          <w:lang w:val="en-US"/>
        </w:rPr>
        <w:t>exists</w:t>
      </w:r>
      <w:r w:rsidRPr="00EB0CE1">
        <w:rPr>
          <w:sz w:val="24"/>
          <w:szCs w:val="24"/>
          <w:lang w:val="en-US"/>
        </w:rPr>
        <w:t xml:space="preserve"> </w:t>
      </w:r>
      <w:r w:rsidRPr="00486133">
        <w:rPr>
          <w:sz w:val="24"/>
          <w:szCs w:val="24"/>
          <w:lang w:val="en-US"/>
        </w:rPr>
        <w:t>y</w:t>
      </w:r>
      <w:r w:rsidRPr="00EB0CE1">
        <w:rPr>
          <w:sz w:val="24"/>
          <w:szCs w:val="24"/>
          <w:lang w:val="en-US"/>
        </w:rPr>
        <w:t xml:space="preserve"> \</w:t>
      </w:r>
      <w:r w:rsidRPr="00486133">
        <w:rPr>
          <w:sz w:val="24"/>
          <w:szCs w:val="24"/>
          <w:lang w:val="en-US"/>
        </w:rPr>
        <w:t>forall</w:t>
      </w:r>
      <w:r w:rsidRPr="00EB0CE1">
        <w:rPr>
          <w:sz w:val="24"/>
          <w:szCs w:val="24"/>
          <w:lang w:val="en-US"/>
        </w:rPr>
        <w:t xml:space="preserve"> </w:t>
      </w:r>
      <w:r w:rsidRPr="00486133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  <w:lang w:val="en-US"/>
        </w:rPr>
        <w:t xml:space="preserve"> </w:t>
      </w:r>
      <w:r w:rsidRPr="00486133">
        <w:rPr>
          <w:sz w:val="24"/>
          <w:szCs w:val="24"/>
          <w:lang w:val="en-US"/>
        </w:rPr>
        <w:t>P</w:t>
      </w:r>
      <w:r w:rsidRPr="00EB0CE1">
        <w:rPr>
          <w:sz w:val="24"/>
          <w:szCs w:val="24"/>
          <w:lang w:val="en-US"/>
        </w:rPr>
        <w:t>(</w:t>
      </w:r>
      <w:r w:rsidRPr="00486133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  <w:lang w:val="en-US"/>
        </w:rPr>
        <w:t>,</w:t>
      </w:r>
      <w:r w:rsidRPr="00486133">
        <w:rPr>
          <w:sz w:val="24"/>
          <w:szCs w:val="24"/>
          <w:lang w:val="en-US"/>
        </w:rPr>
        <w:t>y</w:t>
      </w:r>
      <w:r w:rsidRPr="00EB0CE1">
        <w:rPr>
          <w:sz w:val="24"/>
          <w:szCs w:val="24"/>
          <w:lang w:val="en-US"/>
        </w:rPr>
        <w:t>)$,</w:t>
      </w:r>
    </w:p>
    <w:p w:rsidR="00783040" w:rsidRPr="00486133" w:rsidRDefault="002E3D98" w:rsidP="00486133">
      <w:pPr>
        <w:pStyle w:val="a3"/>
        <w:ind w:left="969"/>
        <w:rPr>
          <w:sz w:val="24"/>
          <w:szCs w:val="24"/>
          <w:lang w:val="en-US"/>
        </w:rPr>
      </w:pPr>
      <w:r w:rsidRPr="00486133">
        <w:rPr>
          <w:sz w:val="24"/>
          <w:szCs w:val="24"/>
          <w:lang w:val="en-US"/>
        </w:rPr>
        <w:t>$\exists x P(x) \land \exists xQ(x) \to \exists x (P(x) \land Q(x))$;</w:t>
      </w:r>
    </w:p>
    <w:p w:rsidR="00783040" w:rsidRPr="00486133" w:rsidRDefault="002E3D98" w:rsidP="00486133">
      <w:pPr>
        <w:pStyle w:val="a3"/>
        <w:ind w:left="1019"/>
        <w:rPr>
          <w:sz w:val="24"/>
          <w:szCs w:val="24"/>
          <w:lang w:val="en-US"/>
        </w:rPr>
      </w:pPr>
      <w:r w:rsidRPr="00486133">
        <w:rPr>
          <w:sz w:val="24"/>
          <w:szCs w:val="24"/>
          <w:lang w:val="en-US"/>
        </w:rPr>
        <w:t>$\forall x (P(x) \lor Q(x)) \to \forall x P(x) \lor \forall x Q(x)$;</w:t>
      </w:r>
    </w:p>
    <w:p w:rsidR="00783040" w:rsidRPr="00486133" w:rsidRDefault="002E3D98" w:rsidP="00486133">
      <w:pPr>
        <w:pStyle w:val="a3"/>
        <w:ind w:left="1019"/>
        <w:rPr>
          <w:sz w:val="24"/>
          <w:szCs w:val="24"/>
          <w:lang w:val="en-US"/>
        </w:rPr>
      </w:pPr>
      <w:r w:rsidRPr="00486133">
        <w:rPr>
          <w:sz w:val="24"/>
          <w:szCs w:val="24"/>
          <w:lang w:val="en-US"/>
        </w:rPr>
        <w:t>$\forall x (P(x) \lor Q(x)) \to \forall x P(x) \lor \exists x Q(x)$;</w:t>
      </w:r>
    </w:p>
    <w:p w:rsidR="00783040" w:rsidRPr="00486133" w:rsidRDefault="002E3D98" w:rsidP="00486133">
      <w:pPr>
        <w:pStyle w:val="a3"/>
        <w:ind w:left="1019" w:right="5167" w:firstLine="50"/>
        <w:rPr>
          <w:sz w:val="24"/>
          <w:szCs w:val="24"/>
          <w:lang w:val="en-US"/>
        </w:rPr>
      </w:pPr>
      <w:r w:rsidRPr="00486133">
        <w:rPr>
          <w:sz w:val="24"/>
          <w:szCs w:val="24"/>
          <w:lang w:val="en-US"/>
        </w:rPr>
        <w:t>$\exists x \forall y \exists z P(x,y,z) \to \forall x \exists y P(x,y,y)$.</w:t>
      </w:r>
    </w:p>
    <w:p w:rsidR="00783040" w:rsidRPr="00EB0CE1" w:rsidRDefault="002E3D98" w:rsidP="00EB0CE1">
      <w:pPr>
        <w:pStyle w:val="a3"/>
        <w:ind w:left="1019"/>
        <w:rPr>
          <w:sz w:val="24"/>
          <w:szCs w:val="24"/>
          <w:lang w:val="en-US"/>
        </w:rPr>
      </w:pPr>
      <w:r w:rsidRPr="00486133">
        <w:rPr>
          <w:sz w:val="24"/>
          <w:szCs w:val="24"/>
          <w:lang w:val="en-US"/>
        </w:rPr>
        <w:t>\sp $\forall x \exists y \forall z P(x,y, z) \to \exists y \forall x P(x,y,y)$.</w:t>
      </w:r>
    </w:p>
    <w:p w:rsidR="00EB0CE1" w:rsidRPr="00EB0CE1" w:rsidRDefault="00EB0CE1" w:rsidP="00EB0CE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0CE1">
        <w:rPr>
          <w:sz w:val="24"/>
          <w:szCs w:val="24"/>
        </w:rPr>
        <w:t>Доказать выво</w:t>
      </w:r>
      <w:r>
        <w:rPr>
          <w:sz w:val="24"/>
          <w:szCs w:val="24"/>
        </w:rPr>
        <w:t xml:space="preserve">димость в исчислении предикатов </w:t>
      </w:r>
      <w:r w:rsidRPr="00EB0CE1">
        <w:rPr>
          <w:sz w:val="24"/>
          <w:szCs w:val="24"/>
        </w:rPr>
        <w:t>(с использованием леммы о дедукции и других &lt;&lt;полезных лемм&gt;&gt;, прав</w:t>
      </w:r>
      <w:r>
        <w:rPr>
          <w:sz w:val="24"/>
          <w:szCs w:val="24"/>
        </w:rPr>
        <w:t xml:space="preserve">ила тавтологического следствия, </w:t>
      </w:r>
      <w:r w:rsidRPr="00EB0CE1">
        <w:rPr>
          <w:sz w:val="24"/>
          <w:szCs w:val="24"/>
        </w:rPr>
        <w:t>но без использо</w:t>
      </w:r>
      <w:r>
        <w:rPr>
          <w:sz w:val="24"/>
          <w:szCs w:val="24"/>
        </w:rPr>
        <w:t xml:space="preserve">вания теоремы Гёделя о полноте) </w:t>
      </w:r>
      <w:r w:rsidRPr="00EB0CE1">
        <w:rPr>
          <w:sz w:val="24"/>
          <w:szCs w:val="24"/>
        </w:rPr>
        <w:t>формулы $\</w:t>
      </w:r>
      <w:r w:rsidRPr="00EB0CE1">
        <w:rPr>
          <w:sz w:val="24"/>
          <w:szCs w:val="24"/>
          <w:lang w:val="en-US"/>
        </w:rPr>
        <w:t>exists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y</w:t>
      </w:r>
      <w:r w:rsidRPr="00EB0CE1">
        <w:rPr>
          <w:sz w:val="24"/>
          <w:szCs w:val="24"/>
        </w:rPr>
        <w:t xml:space="preserve"> \</w:t>
      </w:r>
      <w:r w:rsidRPr="00EB0CE1">
        <w:rPr>
          <w:sz w:val="24"/>
          <w:szCs w:val="24"/>
          <w:lang w:val="en-US"/>
        </w:rPr>
        <w:t>forall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xP</w:t>
      </w:r>
      <w:r w:rsidRPr="00EB0CE1">
        <w:rPr>
          <w:sz w:val="24"/>
          <w:szCs w:val="24"/>
        </w:rPr>
        <w:t>(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,</w:t>
      </w:r>
      <w:r w:rsidRPr="00EB0CE1">
        <w:rPr>
          <w:sz w:val="24"/>
          <w:szCs w:val="24"/>
          <w:lang w:val="en-US"/>
        </w:rPr>
        <w:t>y</w:t>
      </w:r>
      <w:r w:rsidRPr="00EB0CE1">
        <w:rPr>
          <w:sz w:val="24"/>
          <w:szCs w:val="24"/>
        </w:rPr>
        <w:t>)\</w:t>
      </w:r>
      <w:r w:rsidRPr="00EB0CE1">
        <w:rPr>
          <w:sz w:val="24"/>
          <w:szCs w:val="24"/>
          <w:lang w:val="en-US"/>
        </w:rPr>
        <w:t>to</w:t>
      </w:r>
      <w:r w:rsidRPr="00EB0CE1">
        <w:rPr>
          <w:sz w:val="24"/>
          <w:szCs w:val="24"/>
        </w:rPr>
        <w:t xml:space="preserve"> \</w:t>
      </w:r>
      <w:r w:rsidRPr="00EB0CE1">
        <w:rPr>
          <w:sz w:val="24"/>
          <w:szCs w:val="24"/>
          <w:lang w:val="en-US"/>
        </w:rPr>
        <w:t>forall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 xml:space="preserve"> \</w:t>
      </w:r>
      <w:r w:rsidRPr="00EB0CE1">
        <w:rPr>
          <w:sz w:val="24"/>
          <w:szCs w:val="24"/>
          <w:lang w:val="en-US"/>
        </w:rPr>
        <w:t>exists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y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P</w:t>
      </w:r>
      <w:r w:rsidRPr="00EB0CE1">
        <w:rPr>
          <w:sz w:val="24"/>
          <w:szCs w:val="24"/>
        </w:rPr>
        <w:t>(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,</w:t>
      </w:r>
      <w:r w:rsidRPr="00EB0CE1">
        <w:rPr>
          <w:sz w:val="24"/>
          <w:szCs w:val="24"/>
          <w:lang w:val="en-US"/>
        </w:rPr>
        <w:t>y</w:t>
      </w:r>
      <w:r w:rsidRPr="00EB0CE1">
        <w:rPr>
          <w:sz w:val="24"/>
          <w:szCs w:val="24"/>
        </w:rPr>
        <w:t>)$.</w:t>
      </w:r>
    </w:p>
    <w:p w:rsidR="00783040" w:rsidRPr="00EB0CE1" w:rsidRDefault="00EB0CE1" w:rsidP="00EB0CE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0CE1">
        <w:rPr>
          <w:sz w:val="24"/>
          <w:szCs w:val="24"/>
        </w:rPr>
        <w:t>Доказать выво</w:t>
      </w:r>
      <w:r>
        <w:rPr>
          <w:sz w:val="24"/>
          <w:szCs w:val="24"/>
        </w:rPr>
        <w:t xml:space="preserve">димость в исчислении предикатов </w:t>
      </w:r>
      <w:r w:rsidRPr="00EB0CE1">
        <w:rPr>
          <w:sz w:val="24"/>
          <w:szCs w:val="24"/>
        </w:rPr>
        <w:t>(с исполь</w:t>
      </w:r>
      <w:r>
        <w:rPr>
          <w:sz w:val="24"/>
          <w:szCs w:val="24"/>
        </w:rPr>
        <w:t>зованием леммы о дедукции и друг</w:t>
      </w:r>
      <w:r w:rsidRPr="00EB0CE1">
        <w:rPr>
          <w:sz w:val="24"/>
          <w:szCs w:val="24"/>
        </w:rPr>
        <w:t>их &lt;&lt;полезных лемм&gt;&gt;, прав</w:t>
      </w:r>
      <w:r>
        <w:rPr>
          <w:sz w:val="24"/>
          <w:szCs w:val="24"/>
        </w:rPr>
        <w:t xml:space="preserve">ила тавтологического следствия, </w:t>
      </w:r>
      <w:r w:rsidRPr="00EB0CE1">
        <w:rPr>
          <w:sz w:val="24"/>
          <w:szCs w:val="24"/>
        </w:rPr>
        <w:t>но без использования теоремы Гёделя о полноте</w:t>
      </w:r>
      <w:r>
        <w:rPr>
          <w:sz w:val="24"/>
          <w:szCs w:val="24"/>
        </w:rPr>
        <w:t xml:space="preserve">) </w:t>
      </w:r>
      <w:r w:rsidRPr="00EB0CE1">
        <w:rPr>
          <w:sz w:val="24"/>
          <w:szCs w:val="24"/>
        </w:rPr>
        <w:t>формулы $\</w:t>
      </w:r>
      <w:r w:rsidRPr="00EB0CE1">
        <w:rPr>
          <w:sz w:val="24"/>
          <w:szCs w:val="24"/>
          <w:lang w:val="en-US"/>
        </w:rPr>
        <w:t>forall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(</w:t>
      </w:r>
      <w:r w:rsidRPr="00EB0CE1">
        <w:rPr>
          <w:sz w:val="24"/>
          <w:szCs w:val="24"/>
          <w:lang w:val="en-US"/>
        </w:rPr>
        <w:t>P</w:t>
      </w:r>
      <w:r w:rsidRPr="00EB0CE1">
        <w:rPr>
          <w:sz w:val="24"/>
          <w:szCs w:val="24"/>
        </w:rPr>
        <w:t>(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)\</w:t>
      </w:r>
      <w:r w:rsidRPr="00EB0CE1">
        <w:rPr>
          <w:sz w:val="24"/>
          <w:szCs w:val="24"/>
          <w:lang w:val="en-US"/>
        </w:rPr>
        <w:t>to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Q</w:t>
      </w:r>
      <w:r w:rsidRPr="00EB0CE1">
        <w:rPr>
          <w:sz w:val="24"/>
          <w:szCs w:val="24"/>
        </w:rPr>
        <w:t>(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))\</w:t>
      </w:r>
      <w:r w:rsidRPr="00EB0CE1">
        <w:rPr>
          <w:sz w:val="24"/>
          <w:szCs w:val="24"/>
          <w:lang w:val="en-US"/>
        </w:rPr>
        <w:t>to</w:t>
      </w:r>
      <w:r w:rsidRPr="00EB0CE1">
        <w:rPr>
          <w:sz w:val="24"/>
          <w:szCs w:val="24"/>
        </w:rPr>
        <w:t>(\</w:t>
      </w:r>
      <w:r w:rsidRPr="00EB0CE1">
        <w:rPr>
          <w:sz w:val="24"/>
          <w:szCs w:val="24"/>
          <w:lang w:val="en-US"/>
        </w:rPr>
        <w:t>exists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P</w:t>
      </w:r>
      <w:r w:rsidRPr="00EB0CE1">
        <w:rPr>
          <w:sz w:val="24"/>
          <w:szCs w:val="24"/>
        </w:rPr>
        <w:t>(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)\</w:t>
      </w:r>
      <w:r w:rsidRPr="00EB0CE1">
        <w:rPr>
          <w:sz w:val="24"/>
          <w:szCs w:val="24"/>
          <w:lang w:val="en-US"/>
        </w:rPr>
        <w:t>to</w:t>
      </w:r>
      <w:r w:rsidRPr="00EB0CE1">
        <w:rPr>
          <w:sz w:val="24"/>
          <w:szCs w:val="24"/>
        </w:rPr>
        <w:t>\</w:t>
      </w:r>
      <w:r w:rsidRPr="00EB0CE1">
        <w:rPr>
          <w:sz w:val="24"/>
          <w:szCs w:val="24"/>
          <w:lang w:val="en-US"/>
        </w:rPr>
        <w:t>exists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Q</w:t>
      </w:r>
      <w:r w:rsidRPr="00EB0CE1">
        <w:rPr>
          <w:sz w:val="24"/>
          <w:szCs w:val="24"/>
        </w:rPr>
        <w:t>(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))$.</w:t>
      </w:r>
    </w:p>
    <w:p w:rsidR="00783040" w:rsidRPr="00EB0CE1" w:rsidRDefault="00EB0CE1" w:rsidP="00EB0CE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0CE1">
        <w:rPr>
          <w:sz w:val="24"/>
          <w:szCs w:val="24"/>
        </w:rPr>
        <w:t>Является ли теория с аксиомами $\ex x \ P(x)$, $\ex x \ Q(x)$,$\</w:t>
      </w:r>
      <w:r w:rsidRPr="00EB0CE1">
        <w:rPr>
          <w:sz w:val="24"/>
          <w:szCs w:val="24"/>
          <w:lang w:val="en-US"/>
        </w:rPr>
        <w:t>ex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 xml:space="preserve"> \</w:t>
      </w:r>
      <w:r w:rsidRPr="00EB0CE1">
        <w:rPr>
          <w:sz w:val="24"/>
          <w:szCs w:val="24"/>
          <w:lang w:val="en-US"/>
        </w:rPr>
        <w:t>lnot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P</w:t>
      </w:r>
      <w:r w:rsidRPr="00EB0CE1">
        <w:rPr>
          <w:sz w:val="24"/>
          <w:szCs w:val="24"/>
        </w:rPr>
        <w:t>(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)$, $\</w:t>
      </w:r>
      <w:r w:rsidRPr="00EB0CE1">
        <w:rPr>
          <w:sz w:val="24"/>
          <w:szCs w:val="24"/>
          <w:lang w:val="en-US"/>
        </w:rPr>
        <w:t>ex</w:t>
      </w:r>
      <w:r w:rsidRPr="00EB0CE1">
        <w:rPr>
          <w:sz w:val="24"/>
          <w:szCs w:val="24"/>
        </w:rPr>
        <w:t xml:space="preserve"> 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\</w:t>
      </w:r>
      <w:r w:rsidRPr="00EB0CE1">
        <w:rPr>
          <w:sz w:val="24"/>
          <w:szCs w:val="24"/>
          <w:lang w:val="en-US"/>
        </w:rPr>
        <w:t>lnot</w:t>
      </w:r>
      <w:r w:rsidRPr="00EB0CE1">
        <w:rPr>
          <w:sz w:val="24"/>
          <w:szCs w:val="24"/>
        </w:rPr>
        <w:t xml:space="preserve"> \ </w:t>
      </w:r>
      <w:r w:rsidRPr="00EB0CE1">
        <w:rPr>
          <w:sz w:val="24"/>
          <w:szCs w:val="24"/>
          <w:lang w:val="en-US"/>
        </w:rPr>
        <w:t>Q</w:t>
      </w:r>
      <w:r w:rsidRPr="00EB0CE1">
        <w:rPr>
          <w:sz w:val="24"/>
          <w:szCs w:val="24"/>
        </w:rPr>
        <w:t>(</w:t>
      </w:r>
      <w:r w:rsidRPr="00EB0CE1">
        <w:rPr>
          <w:sz w:val="24"/>
          <w:szCs w:val="24"/>
          <w:lang w:val="en-US"/>
        </w:rPr>
        <w:t>x</w:t>
      </w:r>
      <w:r w:rsidRPr="00EB0CE1">
        <w:rPr>
          <w:sz w:val="24"/>
          <w:szCs w:val="24"/>
        </w:rPr>
        <w:t>)$</w:t>
      </w:r>
      <w:r>
        <w:rPr>
          <w:sz w:val="24"/>
          <w:szCs w:val="24"/>
        </w:rPr>
        <w:t xml:space="preserve"> </w:t>
      </w:r>
      <w:r w:rsidRPr="00EB0CE1">
        <w:rPr>
          <w:sz w:val="24"/>
          <w:szCs w:val="24"/>
        </w:rPr>
        <w:t>полной (сигнатура состоит из двух одноместных предикатных символов $P,Q$)?</w:t>
      </w:r>
    </w:p>
    <w:p w:rsidR="00783040" w:rsidRPr="00EB0CE1" w:rsidRDefault="00EB0CE1" w:rsidP="00EB0CE1">
      <w:pPr>
        <w:pStyle w:val="a3"/>
        <w:numPr>
          <w:ilvl w:val="0"/>
          <w:numId w:val="8"/>
        </w:numPr>
        <w:rPr>
          <w:sz w:val="24"/>
          <w:szCs w:val="24"/>
        </w:rPr>
      </w:pPr>
      <w:r w:rsidRPr="00EB0CE1">
        <w:rPr>
          <w:sz w:val="24"/>
          <w:szCs w:val="24"/>
        </w:rPr>
        <w:t>Привести пример общезначимой (то есть, истинной в любой модели) замкнутой формулы $\exists x\ A$ такой,</w:t>
      </w:r>
      <w:r>
        <w:rPr>
          <w:sz w:val="24"/>
          <w:szCs w:val="24"/>
        </w:rPr>
        <w:t xml:space="preserve"> </w:t>
      </w:r>
      <w:r w:rsidRPr="00EB0CE1">
        <w:rPr>
          <w:sz w:val="24"/>
          <w:szCs w:val="24"/>
        </w:rPr>
        <w:t>что формула</w:t>
      </w:r>
      <w:r w:rsidRPr="00EB0CE1">
        <w:rPr>
          <w:sz w:val="24"/>
          <w:szCs w:val="24"/>
        </w:rPr>
        <w:tab/>
        <w:t>$\forall x\ A$ не общезначима.</w:t>
      </w:r>
    </w:p>
    <w:p w:rsidR="00EB0CE1" w:rsidRDefault="00EB0CE1" w:rsidP="00EB0CE1">
      <w:pPr>
        <w:pStyle w:val="a4"/>
        <w:numPr>
          <w:ilvl w:val="0"/>
          <w:numId w:val="8"/>
        </w:numPr>
        <w:tabs>
          <w:tab w:val="left" w:pos="287"/>
        </w:tabs>
        <w:rPr>
          <w:spacing w:val="-1"/>
          <w:w w:val="99"/>
          <w:sz w:val="24"/>
          <w:szCs w:val="24"/>
        </w:rPr>
      </w:pPr>
      <w:r w:rsidRPr="00EB0CE1">
        <w:rPr>
          <w:spacing w:val="-1"/>
          <w:w w:val="99"/>
          <w:sz w:val="24"/>
          <w:szCs w:val="24"/>
        </w:rPr>
        <w:t>Напишите систему аксиом для аксиоматизации элементарной теории целых чисел с функцие</w:t>
      </w:r>
      <w:r>
        <w:rPr>
          <w:spacing w:val="-1"/>
          <w:w w:val="99"/>
          <w:sz w:val="24"/>
          <w:szCs w:val="24"/>
        </w:rPr>
        <w:t>й</w:t>
      </w:r>
      <w:r w:rsidRPr="00EB0CE1">
        <w:rPr>
          <w:spacing w:val="-1"/>
          <w:w w:val="99"/>
          <w:sz w:val="24"/>
          <w:szCs w:val="24"/>
        </w:rPr>
        <w:t xml:space="preserve"> добавления единицы</w:t>
      </w:r>
      <w:r>
        <w:rPr>
          <w:spacing w:val="-1"/>
          <w:w w:val="99"/>
          <w:sz w:val="24"/>
          <w:szCs w:val="24"/>
        </w:rPr>
        <w:t xml:space="preserve"> </w:t>
      </w:r>
      <w:r w:rsidRPr="00EB0CE1">
        <w:rPr>
          <w:spacing w:val="-1"/>
          <w:w w:val="99"/>
          <w:sz w:val="24"/>
          <w:szCs w:val="24"/>
        </w:rPr>
        <w:t>порядка</w:t>
      </w:r>
    </w:p>
    <w:p w:rsidR="00EB0CE1" w:rsidRPr="00EB0CE1" w:rsidRDefault="002E3D98" w:rsidP="00EB0CE1">
      <w:pPr>
        <w:pStyle w:val="a4"/>
        <w:numPr>
          <w:ilvl w:val="0"/>
          <w:numId w:val="8"/>
        </w:numPr>
        <w:tabs>
          <w:tab w:val="left" w:pos="287"/>
        </w:tabs>
        <w:rPr>
          <w:spacing w:val="-1"/>
          <w:w w:val="99"/>
          <w:sz w:val="24"/>
          <w:szCs w:val="24"/>
        </w:rPr>
      </w:pPr>
      <w:r w:rsidRPr="00EB0CE1">
        <w:rPr>
          <w:sz w:val="24"/>
          <w:szCs w:val="24"/>
        </w:rPr>
        <w:t>Напишите систему аксиом для аксиоматизации элементарной теории целых чисел с</w:t>
      </w:r>
      <w:r w:rsidRPr="00EB0CE1">
        <w:rPr>
          <w:spacing w:val="-16"/>
          <w:sz w:val="24"/>
          <w:szCs w:val="24"/>
        </w:rPr>
        <w:t xml:space="preserve"> </w:t>
      </w:r>
      <w:r w:rsidRPr="00EB0CE1">
        <w:rPr>
          <w:sz w:val="24"/>
          <w:szCs w:val="24"/>
        </w:rPr>
        <w:t>отношением</w:t>
      </w:r>
    </w:p>
    <w:p w:rsidR="00783040" w:rsidRPr="00EB0CE1" w:rsidRDefault="002E3D98" w:rsidP="00EB0CE1">
      <w:pPr>
        <w:pStyle w:val="a4"/>
        <w:numPr>
          <w:ilvl w:val="0"/>
          <w:numId w:val="8"/>
        </w:numPr>
        <w:tabs>
          <w:tab w:val="left" w:pos="287"/>
        </w:tabs>
        <w:rPr>
          <w:spacing w:val="-1"/>
          <w:w w:val="99"/>
          <w:sz w:val="24"/>
          <w:szCs w:val="24"/>
        </w:rPr>
      </w:pPr>
      <w:r w:rsidRPr="00EB0CE1">
        <w:rPr>
          <w:sz w:val="24"/>
          <w:szCs w:val="24"/>
        </w:rPr>
        <w:t>Напишите систему аксиом для аксиоматизации элементарной теории действительных чисел</w:t>
      </w:r>
      <w:r w:rsidRPr="00EB0CE1">
        <w:rPr>
          <w:spacing w:val="-14"/>
          <w:sz w:val="24"/>
          <w:szCs w:val="24"/>
        </w:rPr>
        <w:t xml:space="preserve"> </w:t>
      </w:r>
      <w:r w:rsidRPr="00EB0CE1">
        <w:rPr>
          <w:sz w:val="24"/>
          <w:szCs w:val="24"/>
        </w:rPr>
        <w:t>с</w:t>
      </w:r>
    </w:p>
    <w:p w:rsidR="00783040" w:rsidRPr="00486133" w:rsidRDefault="002E3D98" w:rsidP="00486133">
      <w:pPr>
        <w:pStyle w:val="a3"/>
        <w:ind w:left="272"/>
        <w:rPr>
          <w:sz w:val="24"/>
          <w:szCs w:val="24"/>
        </w:rPr>
      </w:pPr>
      <w:r w:rsidRPr="00486133">
        <w:rPr>
          <w:sz w:val="24"/>
          <w:szCs w:val="24"/>
        </w:rPr>
        <w:t>функцией сложения.</w:t>
      </w:r>
    </w:p>
    <w:p w:rsidR="00783040" w:rsidRPr="00486133" w:rsidRDefault="00783040" w:rsidP="00486133">
      <w:pPr>
        <w:pStyle w:val="a3"/>
        <w:rPr>
          <w:sz w:val="24"/>
          <w:szCs w:val="24"/>
        </w:rPr>
      </w:pPr>
    </w:p>
    <w:p w:rsidR="00783040" w:rsidRPr="00C12BEF" w:rsidRDefault="002E3D98" w:rsidP="00486133">
      <w:pPr>
        <w:pStyle w:val="a3"/>
        <w:ind w:left="981"/>
        <w:rPr>
          <w:b/>
          <w:sz w:val="24"/>
          <w:szCs w:val="24"/>
        </w:rPr>
      </w:pPr>
      <w:r w:rsidRPr="00C12BEF">
        <w:rPr>
          <w:b/>
          <w:sz w:val="24"/>
          <w:szCs w:val="24"/>
        </w:rPr>
        <w:t>Тематика коллоквиума (4й модуль):</w:t>
      </w:r>
    </w:p>
    <w:p w:rsidR="00783040" w:rsidRPr="00486133" w:rsidRDefault="00783040" w:rsidP="00486133">
      <w:pPr>
        <w:pStyle w:val="a3"/>
        <w:rPr>
          <w:sz w:val="24"/>
          <w:szCs w:val="24"/>
        </w:rPr>
      </w:pPr>
    </w:p>
    <w:p w:rsidR="00EB0CE1" w:rsidRPr="00EB0CE1" w:rsidRDefault="00EB0CE1" w:rsidP="00C12BEF">
      <w:pPr>
        <w:ind w:left="981"/>
        <w:rPr>
          <w:sz w:val="24"/>
          <w:szCs w:val="24"/>
        </w:rPr>
      </w:pPr>
      <w:r w:rsidRPr="00EB0CE1">
        <w:rPr>
          <w:sz w:val="24"/>
          <w:szCs w:val="24"/>
        </w:rPr>
        <w:t>Гильбертовское исчисление высказываний: теорема о полноте.</w:t>
      </w:r>
    </w:p>
    <w:p w:rsidR="00EB0CE1" w:rsidRDefault="00EB0CE1" w:rsidP="00C12BEF">
      <w:pPr>
        <w:ind w:left="981"/>
        <w:rPr>
          <w:sz w:val="24"/>
          <w:szCs w:val="24"/>
        </w:rPr>
      </w:pPr>
      <w:r w:rsidRPr="00EB0CE1">
        <w:rPr>
          <w:sz w:val="24"/>
          <w:szCs w:val="24"/>
        </w:rPr>
        <w:t xml:space="preserve">Генценовское исчисление высказываний: теорема о полноте. </w:t>
      </w:r>
    </w:p>
    <w:p w:rsidR="00EB0CE1" w:rsidRPr="00EB0CE1" w:rsidRDefault="00EB0CE1" w:rsidP="00C12BEF">
      <w:pPr>
        <w:ind w:left="981"/>
        <w:rPr>
          <w:sz w:val="24"/>
          <w:szCs w:val="24"/>
        </w:rPr>
      </w:pPr>
      <w:r w:rsidRPr="00EB0CE1">
        <w:rPr>
          <w:sz w:val="24"/>
          <w:szCs w:val="24"/>
        </w:rPr>
        <w:t>Алгоритм проверки выполнимости для 2-КНФ.</w:t>
      </w:r>
    </w:p>
    <w:p w:rsidR="00EB0CE1" w:rsidRPr="00EB0CE1" w:rsidRDefault="00EB0CE1" w:rsidP="00C12BEF">
      <w:pPr>
        <w:ind w:left="981"/>
        <w:rPr>
          <w:sz w:val="24"/>
          <w:szCs w:val="24"/>
        </w:rPr>
      </w:pPr>
      <w:r w:rsidRPr="00EB0CE1">
        <w:rPr>
          <w:sz w:val="24"/>
          <w:szCs w:val="24"/>
        </w:rPr>
        <w:t>Язык логики предикатов: сигнатуры, термы, формулы.</w:t>
      </w:r>
    </w:p>
    <w:p w:rsidR="00EB0CE1" w:rsidRPr="00EB0CE1" w:rsidRDefault="00EB0CE1" w:rsidP="00C12BEF">
      <w:pPr>
        <w:ind w:left="981"/>
        <w:rPr>
          <w:sz w:val="24"/>
          <w:szCs w:val="24"/>
        </w:rPr>
      </w:pPr>
      <w:r w:rsidRPr="00EB0CE1">
        <w:rPr>
          <w:sz w:val="24"/>
          <w:szCs w:val="24"/>
        </w:rPr>
        <w:t xml:space="preserve">Семантика логики предикатов: модели данной сигнатуры (алгебраические системы, </w:t>
      </w:r>
      <w:r w:rsidRPr="00EB0CE1">
        <w:rPr>
          <w:sz w:val="24"/>
          <w:szCs w:val="24"/>
        </w:rPr>
        <w:lastRenderedPageBreak/>
        <w:t>интерпретации).</w:t>
      </w:r>
    </w:p>
    <w:p w:rsidR="00EB0CE1" w:rsidRDefault="00EB0CE1" w:rsidP="00C12BEF">
      <w:pPr>
        <w:ind w:left="981"/>
        <w:rPr>
          <w:sz w:val="24"/>
          <w:szCs w:val="24"/>
        </w:rPr>
      </w:pPr>
      <w:r w:rsidRPr="00EB0CE1">
        <w:rPr>
          <w:sz w:val="24"/>
          <w:szCs w:val="24"/>
        </w:rPr>
        <w:t xml:space="preserve">Выполнимые и тождественно истинные формулы. </w:t>
      </w:r>
    </w:p>
    <w:p w:rsidR="00783040" w:rsidRPr="00486133" w:rsidRDefault="00EB0CE1" w:rsidP="00C12BEF">
      <w:pPr>
        <w:ind w:left="981"/>
        <w:rPr>
          <w:sz w:val="24"/>
          <w:szCs w:val="24"/>
        </w:rPr>
      </w:pPr>
      <w:r w:rsidRPr="00EB0CE1">
        <w:rPr>
          <w:sz w:val="24"/>
          <w:szCs w:val="24"/>
        </w:rPr>
        <w:t>Тождественно истинные формулы, как логические законы.</w:t>
      </w:r>
    </w:p>
    <w:p w:rsidR="00783040" w:rsidRPr="00486133" w:rsidRDefault="002E3D98" w:rsidP="00C12BEF">
      <w:pPr>
        <w:ind w:left="981"/>
        <w:rPr>
          <w:sz w:val="24"/>
          <w:szCs w:val="24"/>
        </w:rPr>
      </w:pPr>
      <w:r w:rsidRPr="00486133">
        <w:rPr>
          <w:sz w:val="24"/>
          <w:szCs w:val="24"/>
        </w:rPr>
        <w:t>Предварённая нормальная форма.</w:t>
      </w:r>
    </w:p>
    <w:p w:rsidR="00783040" w:rsidRPr="00486133" w:rsidRDefault="002E3D98" w:rsidP="00C12BEF">
      <w:pPr>
        <w:ind w:left="981" w:right="3120"/>
        <w:rPr>
          <w:sz w:val="24"/>
          <w:szCs w:val="24"/>
        </w:rPr>
      </w:pPr>
      <w:r w:rsidRPr="00486133">
        <w:rPr>
          <w:sz w:val="24"/>
          <w:szCs w:val="24"/>
        </w:rPr>
        <w:t>Формальные теории. Модели теорий, семантическое следование (истинность во всех моделях теории), нормальные модели.</w:t>
      </w:r>
    </w:p>
    <w:p w:rsidR="00783040" w:rsidRPr="00486133" w:rsidRDefault="002E3D98" w:rsidP="00C12BEF">
      <w:pPr>
        <w:ind w:left="981"/>
        <w:rPr>
          <w:sz w:val="24"/>
          <w:szCs w:val="24"/>
        </w:rPr>
      </w:pPr>
      <w:r w:rsidRPr="00486133">
        <w:rPr>
          <w:sz w:val="24"/>
          <w:szCs w:val="24"/>
        </w:rPr>
        <w:t>Совместные и семантически полные теории.</w:t>
      </w:r>
    </w:p>
    <w:p w:rsidR="00783040" w:rsidRPr="00486133" w:rsidRDefault="002E3D98" w:rsidP="00C12BEF">
      <w:pPr>
        <w:ind w:left="981" w:right="4520"/>
        <w:rPr>
          <w:sz w:val="24"/>
          <w:szCs w:val="24"/>
        </w:rPr>
      </w:pPr>
      <w:r w:rsidRPr="00486133">
        <w:rPr>
          <w:sz w:val="24"/>
          <w:szCs w:val="24"/>
        </w:rPr>
        <w:t>Аксиомы, правила вывода исчисления предикатов. Примеры выводов в исчислении предикатов.</w:t>
      </w:r>
    </w:p>
    <w:p w:rsidR="00783040" w:rsidRPr="00486133" w:rsidRDefault="002E3D98" w:rsidP="00C12BEF">
      <w:pPr>
        <w:ind w:left="981"/>
        <w:rPr>
          <w:sz w:val="24"/>
          <w:szCs w:val="24"/>
        </w:rPr>
      </w:pPr>
      <w:r w:rsidRPr="00486133">
        <w:rPr>
          <w:sz w:val="24"/>
          <w:szCs w:val="24"/>
        </w:rPr>
        <w:t>Производные правила вывода, лемма о дедукции.</w:t>
      </w:r>
    </w:p>
    <w:p w:rsidR="00783040" w:rsidRPr="00486133" w:rsidRDefault="002E3D98" w:rsidP="00C12BEF">
      <w:pPr>
        <w:ind w:left="981" w:right="4282"/>
        <w:rPr>
          <w:sz w:val="24"/>
          <w:szCs w:val="24"/>
        </w:rPr>
      </w:pPr>
      <w:r w:rsidRPr="00486133">
        <w:rPr>
          <w:sz w:val="24"/>
          <w:szCs w:val="24"/>
        </w:rPr>
        <w:t>Теории первого порядка: аксиомы и теоремы теории, непротиворечивые теории, полные теории.</w:t>
      </w:r>
    </w:p>
    <w:p w:rsidR="00783040" w:rsidRPr="00486133" w:rsidRDefault="002E3D98" w:rsidP="00C12BEF">
      <w:pPr>
        <w:ind w:left="981" w:right="4531"/>
        <w:rPr>
          <w:sz w:val="24"/>
          <w:szCs w:val="24"/>
        </w:rPr>
      </w:pPr>
      <w:r w:rsidRPr="00486133">
        <w:rPr>
          <w:sz w:val="24"/>
          <w:szCs w:val="24"/>
        </w:rPr>
        <w:t>Теорема корректности исчисления предикатов: любая теорема теории истинна во всех её моделях.</w:t>
      </w:r>
    </w:p>
    <w:p w:rsidR="00783040" w:rsidRPr="00486133" w:rsidRDefault="002E3D98" w:rsidP="00C12BEF">
      <w:pPr>
        <w:ind w:left="981"/>
        <w:rPr>
          <w:sz w:val="24"/>
          <w:szCs w:val="24"/>
        </w:rPr>
      </w:pPr>
      <w:r w:rsidRPr="00486133">
        <w:rPr>
          <w:sz w:val="24"/>
          <w:szCs w:val="24"/>
        </w:rPr>
        <w:t>Теорема Гёделя о полноте исчисления предикатов.</w:t>
      </w:r>
    </w:p>
    <w:p w:rsidR="00783040" w:rsidRPr="00486133" w:rsidRDefault="002E3D98" w:rsidP="00C12BEF">
      <w:pPr>
        <w:ind w:left="981" w:right="1568"/>
        <w:rPr>
          <w:sz w:val="24"/>
          <w:szCs w:val="24"/>
        </w:rPr>
      </w:pPr>
      <w:r w:rsidRPr="00486133">
        <w:rPr>
          <w:sz w:val="24"/>
          <w:szCs w:val="24"/>
        </w:rPr>
        <w:t>Разрешимость элементарной теории плотного линейного порядка без первого и последнего элементов.</w:t>
      </w:r>
    </w:p>
    <w:p w:rsidR="00783040" w:rsidRPr="00486133" w:rsidRDefault="002E3D98" w:rsidP="00C12BEF">
      <w:pPr>
        <w:ind w:left="981"/>
        <w:rPr>
          <w:sz w:val="24"/>
          <w:szCs w:val="24"/>
        </w:rPr>
      </w:pPr>
      <w:r w:rsidRPr="00486133">
        <w:rPr>
          <w:sz w:val="24"/>
          <w:szCs w:val="24"/>
        </w:rPr>
        <w:t>Разрешимость элементарной теории поля комплексных чисел</w:t>
      </w:r>
    </w:p>
    <w:p w:rsidR="00783040" w:rsidRPr="00486133" w:rsidRDefault="002E3D98" w:rsidP="00C12BEF">
      <w:pPr>
        <w:ind w:left="981" w:right="1007"/>
        <w:rPr>
          <w:sz w:val="24"/>
          <w:szCs w:val="24"/>
        </w:rPr>
      </w:pPr>
      <w:r w:rsidRPr="00486133">
        <w:rPr>
          <w:sz w:val="24"/>
          <w:szCs w:val="24"/>
        </w:rPr>
        <w:t>Разрешимость элементарной теории упорядоченного поля действительных чисел (теорема Зайденберга--Тарского).</w:t>
      </w:r>
    </w:p>
    <w:p w:rsidR="00783040" w:rsidRPr="00486133" w:rsidRDefault="00783040" w:rsidP="00486133">
      <w:pPr>
        <w:pStyle w:val="a3"/>
        <w:rPr>
          <w:sz w:val="24"/>
          <w:szCs w:val="24"/>
        </w:rPr>
      </w:pPr>
    </w:p>
    <w:p w:rsidR="00EB0CE1" w:rsidRPr="00EB0CE1" w:rsidRDefault="00EB0CE1" w:rsidP="00EB0CE1">
      <w:pPr>
        <w:pStyle w:val="1"/>
        <w:tabs>
          <w:tab w:val="left" w:pos="513"/>
        </w:tabs>
        <w:spacing w:before="0"/>
        <w:rPr>
          <w:b/>
        </w:rPr>
      </w:pPr>
      <w:r w:rsidRPr="00EB0CE1">
        <w:rPr>
          <w:b/>
        </w:rPr>
        <w:t>10.2 Вопросы для оценки качества освоения дисциплины. Примерный перечень вопросов к экзамену по всему курсу</w:t>
      </w:r>
    </w:p>
    <w:p w:rsidR="00783040" w:rsidRPr="00486133" w:rsidRDefault="002E3D98" w:rsidP="00486133">
      <w:pPr>
        <w:pStyle w:val="1"/>
        <w:numPr>
          <w:ilvl w:val="0"/>
          <w:numId w:val="2"/>
        </w:numPr>
        <w:tabs>
          <w:tab w:val="left" w:pos="513"/>
        </w:tabs>
        <w:spacing w:before="0"/>
        <w:ind w:hanging="709"/>
        <w:jc w:val="left"/>
      </w:pPr>
      <w:r w:rsidRPr="00486133">
        <w:t>Гильбертовское исчисление высказываний: теорема о</w:t>
      </w:r>
      <w:r w:rsidRPr="00486133">
        <w:rPr>
          <w:spacing w:val="-5"/>
        </w:rPr>
        <w:t xml:space="preserve"> </w:t>
      </w:r>
      <w:r w:rsidRPr="00486133">
        <w:t>полноте.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222"/>
        </w:tabs>
        <w:ind w:left="1221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Генценовское исчисление высказываний: теорема о</w:t>
      </w:r>
      <w:r w:rsidRPr="00486133">
        <w:rPr>
          <w:spacing w:val="-5"/>
          <w:sz w:val="24"/>
          <w:szCs w:val="24"/>
        </w:rPr>
        <w:t xml:space="preserve"> </w:t>
      </w:r>
      <w:r w:rsidRPr="00486133">
        <w:rPr>
          <w:sz w:val="24"/>
          <w:szCs w:val="24"/>
        </w:rPr>
        <w:t>полноте.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222"/>
        </w:tabs>
        <w:ind w:left="1221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Алгоритм проверки выполнимости для</w:t>
      </w:r>
      <w:r w:rsidRPr="00486133">
        <w:rPr>
          <w:spacing w:val="-2"/>
          <w:sz w:val="24"/>
          <w:szCs w:val="24"/>
        </w:rPr>
        <w:t xml:space="preserve"> </w:t>
      </w:r>
      <w:r w:rsidRPr="00486133">
        <w:rPr>
          <w:sz w:val="24"/>
          <w:szCs w:val="24"/>
        </w:rPr>
        <w:t>2-КНФ.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222"/>
        </w:tabs>
        <w:ind w:left="1221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Язык логики предикатов: сигнатуры, термы,</w:t>
      </w:r>
      <w:r w:rsidRPr="00486133">
        <w:rPr>
          <w:spacing w:val="-3"/>
          <w:sz w:val="24"/>
          <w:szCs w:val="24"/>
        </w:rPr>
        <w:t xml:space="preserve"> </w:t>
      </w:r>
      <w:r w:rsidRPr="00486133">
        <w:rPr>
          <w:sz w:val="24"/>
          <w:szCs w:val="24"/>
        </w:rPr>
        <w:t>формулы.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222"/>
        </w:tabs>
        <w:ind w:right="3614" w:firstLine="0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Семантика логики предикатов: модели данной сигнатуры (алгебраические системы,</w:t>
      </w:r>
      <w:r w:rsidRPr="00486133">
        <w:rPr>
          <w:spacing w:val="-3"/>
          <w:sz w:val="24"/>
          <w:szCs w:val="24"/>
        </w:rPr>
        <w:t xml:space="preserve"> </w:t>
      </w:r>
      <w:r w:rsidRPr="00486133">
        <w:rPr>
          <w:sz w:val="24"/>
          <w:szCs w:val="24"/>
        </w:rPr>
        <w:t>интерпретации).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222"/>
        </w:tabs>
        <w:ind w:right="3710" w:firstLine="0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Выполнимые и тождественно истинные формулы. Тождественно истинные формулы, как логические</w:t>
      </w:r>
      <w:r w:rsidRPr="00486133">
        <w:rPr>
          <w:spacing w:val="-15"/>
          <w:sz w:val="24"/>
          <w:szCs w:val="24"/>
        </w:rPr>
        <w:t xml:space="preserve"> </w:t>
      </w:r>
      <w:r w:rsidRPr="00486133">
        <w:rPr>
          <w:sz w:val="24"/>
          <w:szCs w:val="24"/>
        </w:rPr>
        <w:t>законы.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222"/>
        </w:tabs>
        <w:ind w:left="1221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Предварённая нормальная</w:t>
      </w:r>
      <w:r w:rsidRPr="00486133">
        <w:rPr>
          <w:spacing w:val="-1"/>
          <w:sz w:val="24"/>
          <w:szCs w:val="24"/>
        </w:rPr>
        <w:t xml:space="preserve"> </w:t>
      </w:r>
      <w:r w:rsidRPr="00486133">
        <w:rPr>
          <w:sz w:val="24"/>
          <w:szCs w:val="24"/>
        </w:rPr>
        <w:t>форма.</w:t>
      </w:r>
    </w:p>
    <w:p w:rsidR="00783040" w:rsidRPr="00EB0CE1" w:rsidRDefault="002E3D98" w:rsidP="00486133">
      <w:pPr>
        <w:pStyle w:val="a4"/>
        <w:numPr>
          <w:ilvl w:val="0"/>
          <w:numId w:val="2"/>
        </w:numPr>
        <w:tabs>
          <w:tab w:val="left" w:pos="1222"/>
        </w:tabs>
        <w:ind w:left="1221"/>
        <w:jc w:val="left"/>
        <w:rPr>
          <w:sz w:val="24"/>
          <w:szCs w:val="24"/>
        </w:rPr>
      </w:pPr>
      <w:r w:rsidRPr="00EB0CE1">
        <w:rPr>
          <w:sz w:val="24"/>
          <w:szCs w:val="24"/>
        </w:rPr>
        <w:t>Формальные теории. Модели теорий, семантическое</w:t>
      </w:r>
      <w:r w:rsidRPr="00EB0CE1">
        <w:rPr>
          <w:spacing w:val="-9"/>
          <w:sz w:val="24"/>
          <w:szCs w:val="24"/>
        </w:rPr>
        <w:t xml:space="preserve"> </w:t>
      </w:r>
      <w:r w:rsidRPr="00EB0CE1">
        <w:rPr>
          <w:sz w:val="24"/>
          <w:szCs w:val="24"/>
        </w:rPr>
        <w:t>следование</w:t>
      </w:r>
    </w:p>
    <w:p w:rsidR="00783040" w:rsidRPr="00486133" w:rsidRDefault="002E3D98" w:rsidP="00486133">
      <w:pPr>
        <w:ind w:left="981"/>
        <w:rPr>
          <w:sz w:val="24"/>
          <w:szCs w:val="24"/>
        </w:rPr>
      </w:pPr>
      <w:r w:rsidRPr="00486133">
        <w:rPr>
          <w:sz w:val="24"/>
          <w:szCs w:val="24"/>
        </w:rPr>
        <w:t>(истинность во всех моделях теории), нормальные модели.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222"/>
        </w:tabs>
        <w:ind w:left="1221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Совместные и семантически полные</w:t>
      </w:r>
      <w:r w:rsidRPr="00486133">
        <w:rPr>
          <w:spacing w:val="-5"/>
          <w:sz w:val="24"/>
          <w:szCs w:val="24"/>
        </w:rPr>
        <w:t xml:space="preserve"> </w:t>
      </w:r>
      <w:r w:rsidRPr="00486133">
        <w:rPr>
          <w:sz w:val="24"/>
          <w:szCs w:val="24"/>
        </w:rPr>
        <w:t>теории.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342"/>
        </w:tabs>
        <w:ind w:right="4176" w:firstLine="0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Аксиомы, правила вывода исчисления предикатов. Примеры выводов в исчислении</w:t>
      </w:r>
      <w:r w:rsidRPr="00486133">
        <w:rPr>
          <w:spacing w:val="-4"/>
          <w:sz w:val="24"/>
          <w:szCs w:val="24"/>
        </w:rPr>
        <w:t xml:space="preserve"> </w:t>
      </w:r>
      <w:r w:rsidRPr="00486133">
        <w:rPr>
          <w:sz w:val="24"/>
          <w:szCs w:val="24"/>
        </w:rPr>
        <w:t>предикатов.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342"/>
        </w:tabs>
        <w:ind w:left="1341" w:hanging="360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Производные правила вывода, лемма о</w:t>
      </w:r>
      <w:r w:rsidRPr="00486133">
        <w:rPr>
          <w:spacing w:val="-6"/>
          <w:sz w:val="24"/>
          <w:szCs w:val="24"/>
        </w:rPr>
        <w:t xml:space="preserve"> </w:t>
      </w:r>
      <w:r w:rsidRPr="00486133">
        <w:rPr>
          <w:sz w:val="24"/>
          <w:szCs w:val="24"/>
        </w:rPr>
        <w:t>дедукции.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342"/>
        </w:tabs>
        <w:ind w:right="3937" w:firstLine="0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Теории первого порядка: аксиомы и теоремы теории, непротиворечивые теории, полные</w:t>
      </w:r>
      <w:r w:rsidRPr="00486133">
        <w:rPr>
          <w:spacing w:val="-6"/>
          <w:sz w:val="24"/>
          <w:szCs w:val="24"/>
        </w:rPr>
        <w:t xml:space="preserve"> </w:t>
      </w:r>
      <w:r w:rsidRPr="00486133">
        <w:rPr>
          <w:sz w:val="24"/>
          <w:szCs w:val="24"/>
        </w:rPr>
        <w:t>теории.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342"/>
        </w:tabs>
        <w:ind w:right="4545" w:firstLine="0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Теорема корректности исчисления предикатов: любая теорема теории истинна во всех её</w:t>
      </w:r>
      <w:r w:rsidRPr="00486133">
        <w:rPr>
          <w:spacing w:val="-22"/>
          <w:sz w:val="24"/>
          <w:szCs w:val="24"/>
        </w:rPr>
        <w:t xml:space="preserve"> </w:t>
      </w:r>
      <w:r w:rsidRPr="00486133">
        <w:rPr>
          <w:sz w:val="24"/>
          <w:szCs w:val="24"/>
        </w:rPr>
        <w:t>моделях.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342"/>
        </w:tabs>
        <w:ind w:left="1341" w:hanging="360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Теорема Гёделя о полноте исчисления</w:t>
      </w:r>
      <w:r w:rsidRPr="00486133">
        <w:rPr>
          <w:spacing w:val="-7"/>
          <w:sz w:val="24"/>
          <w:szCs w:val="24"/>
        </w:rPr>
        <w:t xml:space="preserve"> </w:t>
      </w:r>
      <w:r w:rsidRPr="00486133">
        <w:rPr>
          <w:sz w:val="24"/>
          <w:szCs w:val="24"/>
        </w:rPr>
        <w:t>предикатов.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342"/>
        </w:tabs>
        <w:ind w:left="272" w:right="1223" w:firstLine="709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Разрешимость элементарной теории плотного линейного порядка без первого и последнего</w:t>
      </w:r>
      <w:r w:rsidRPr="00486133">
        <w:rPr>
          <w:spacing w:val="-2"/>
          <w:sz w:val="24"/>
          <w:szCs w:val="24"/>
        </w:rPr>
        <w:t xml:space="preserve"> </w:t>
      </w:r>
      <w:r w:rsidRPr="00486133">
        <w:rPr>
          <w:sz w:val="24"/>
          <w:szCs w:val="24"/>
        </w:rPr>
        <w:t>элементов.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342"/>
        </w:tabs>
        <w:ind w:left="1341" w:hanging="360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Разрешимость элементарной теории поля комплексных</w:t>
      </w:r>
      <w:r w:rsidRPr="00486133">
        <w:rPr>
          <w:spacing w:val="-4"/>
          <w:sz w:val="24"/>
          <w:szCs w:val="24"/>
        </w:rPr>
        <w:t xml:space="preserve"> </w:t>
      </w:r>
      <w:r w:rsidRPr="00486133">
        <w:rPr>
          <w:sz w:val="24"/>
          <w:szCs w:val="24"/>
        </w:rPr>
        <w:t>чисел</w:t>
      </w:r>
    </w:p>
    <w:p w:rsidR="00783040" w:rsidRPr="00486133" w:rsidRDefault="002E3D98" w:rsidP="00486133">
      <w:pPr>
        <w:pStyle w:val="a4"/>
        <w:numPr>
          <w:ilvl w:val="0"/>
          <w:numId w:val="2"/>
        </w:numPr>
        <w:tabs>
          <w:tab w:val="left" w:pos="1342"/>
        </w:tabs>
        <w:ind w:right="1001" w:firstLine="0"/>
        <w:jc w:val="left"/>
        <w:rPr>
          <w:sz w:val="24"/>
          <w:szCs w:val="24"/>
        </w:rPr>
      </w:pPr>
      <w:r w:rsidRPr="00486133">
        <w:rPr>
          <w:sz w:val="24"/>
          <w:szCs w:val="24"/>
        </w:rPr>
        <w:t>Разрешимость элементарной теории упорядоченного поля действительных чисел (теорема Зайденберга--Тарского).</w:t>
      </w:r>
    </w:p>
    <w:p w:rsidR="00783040" w:rsidRDefault="00783040">
      <w:pPr>
        <w:pStyle w:val="a3"/>
        <w:spacing w:before="4"/>
        <w:rPr>
          <w:sz w:val="21"/>
        </w:rPr>
      </w:pPr>
    </w:p>
    <w:p w:rsidR="00783040" w:rsidRPr="00F569C3" w:rsidRDefault="002E3D98" w:rsidP="00F569C3">
      <w:pPr>
        <w:pStyle w:val="a4"/>
        <w:numPr>
          <w:ilvl w:val="0"/>
          <w:numId w:val="1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t>Порядок формирования оценок по дисциплине</w:t>
      </w:r>
    </w:p>
    <w:p w:rsidR="00783040" w:rsidRDefault="002E3D98">
      <w:pPr>
        <w:spacing w:before="133"/>
        <w:ind w:left="1691"/>
        <w:rPr>
          <w:b/>
          <w:sz w:val="20"/>
        </w:rPr>
      </w:pPr>
      <w:r>
        <w:rPr>
          <w:b/>
          <w:sz w:val="20"/>
        </w:rPr>
        <w:t>Итоговый контроль.</w:t>
      </w:r>
    </w:p>
    <w:p w:rsidR="00783040" w:rsidRDefault="00783040">
      <w:pPr>
        <w:pStyle w:val="a3"/>
        <w:spacing w:before="7"/>
        <w:rPr>
          <w:b/>
          <w:sz w:val="19"/>
        </w:rPr>
      </w:pPr>
    </w:p>
    <w:p w:rsidR="00783040" w:rsidRDefault="002E3D98">
      <w:pPr>
        <w:ind w:left="1691"/>
        <w:rPr>
          <w:sz w:val="20"/>
        </w:rPr>
      </w:pPr>
      <w:r>
        <w:rPr>
          <w:i/>
          <w:position w:val="2"/>
          <w:sz w:val="20"/>
        </w:rPr>
        <w:t>О</w:t>
      </w:r>
      <w:r>
        <w:rPr>
          <w:i/>
          <w:sz w:val="13"/>
        </w:rPr>
        <w:t xml:space="preserve">итог </w:t>
      </w:r>
      <w:r>
        <w:rPr>
          <w:i/>
          <w:position w:val="2"/>
          <w:sz w:val="20"/>
        </w:rPr>
        <w:t xml:space="preserve">= </w:t>
      </w:r>
      <w:r>
        <w:rPr>
          <w:position w:val="2"/>
          <w:sz w:val="20"/>
        </w:rPr>
        <w:t>0,6</w:t>
      </w:r>
      <w:r>
        <w:rPr>
          <w:i/>
          <w:position w:val="2"/>
          <w:sz w:val="20"/>
        </w:rPr>
        <w:t>·О</w:t>
      </w:r>
      <w:r>
        <w:rPr>
          <w:i/>
          <w:sz w:val="13"/>
        </w:rPr>
        <w:t xml:space="preserve">накопленная </w:t>
      </w:r>
      <w:r>
        <w:rPr>
          <w:position w:val="2"/>
          <w:sz w:val="20"/>
        </w:rPr>
        <w:t xml:space="preserve">+ 0,4 </w:t>
      </w:r>
      <w:r>
        <w:rPr>
          <w:i/>
          <w:position w:val="2"/>
          <w:sz w:val="20"/>
        </w:rPr>
        <w:t>О</w:t>
      </w:r>
      <w:r>
        <w:rPr>
          <w:i/>
          <w:sz w:val="13"/>
        </w:rPr>
        <w:t>экз</w:t>
      </w:r>
      <w:r>
        <w:rPr>
          <w:position w:val="2"/>
          <w:sz w:val="20"/>
        </w:rPr>
        <w:t>,</w:t>
      </w:r>
    </w:p>
    <w:p w:rsidR="00783040" w:rsidRDefault="00783040">
      <w:pPr>
        <w:pStyle w:val="a3"/>
        <w:spacing w:before="5"/>
        <w:rPr>
          <w:sz w:val="19"/>
        </w:rPr>
      </w:pPr>
    </w:p>
    <w:p w:rsidR="00783040" w:rsidRDefault="002E3D98">
      <w:pPr>
        <w:ind w:left="813"/>
        <w:rPr>
          <w:sz w:val="20"/>
        </w:rPr>
      </w:pPr>
      <w:r>
        <w:rPr>
          <w:position w:val="2"/>
          <w:sz w:val="20"/>
        </w:rPr>
        <w:t xml:space="preserve">Где </w:t>
      </w:r>
      <w:r>
        <w:rPr>
          <w:i/>
          <w:position w:val="2"/>
          <w:sz w:val="20"/>
        </w:rPr>
        <w:t>О</w:t>
      </w:r>
      <w:r>
        <w:rPr>
          <w:i/>
          <w:sz w:val="13"/>
        </w:rPr>
        <w:t xml:space="preserve">накопленная </w:t>
      </w:r>
      <w:r>
        <w:rPr>
          <w:position w:val="2"/>
          <w:sz w:val="20"/>
        </w:rPr>
        <w:t>=(2/3)</w:t>
      </w:r>
      <w:r>
        <w:rPr>
          <w:i/>
          <w:position w:val="2"/>
          <w:sz w:val="20"/>
        </w:rPr>
        <w:t>О</w:t>
      </w:r>
      <w:r>
        <w:rPr>
          <w:i/>
          <w:sz w:val="13"/>
        </w:rPr>
        <w:t>кол</w:t>
      </w:r>
      <w:r>
        <w:rPr>
          <w:position w:val="2"/>
          <w:sz w:val="20"/>
        </w:rPr>
        <w:t>+(1/12)(</w:t>
      </w:r>
      <w:r>
        <w:rPr>
          <w:i/>
          <w:position w:val="2"/>
          <w:sz w:val="20"/>
        </w:rPr>
        <w:t>О</w:t>
      </w:r>
      <w:r>
        <w:rPr>
          <w:i/>
          <w:sz w:val="13"/>
        </w:rPr>
        <w:t xml:space="preserve">дз1 </w:t>
      </w:r>
      <w:r>
        <w:rPr>
          <w:position w:val="2"/>
          <w:sz w:val="20"/>
        </w:rPr>
        <w:t xml:space="preserve">+ </w:t>
      </w:r>
      <w:r>
        <w:rPr>
          <w:i/>
          <w:position w:val="2"/>
          <w:sz w:val="20"/>
        </w:rPr>
        <w:t>О</w:t>
      </w:r>
      <w:r>
        <w:rPr>
          <w:i/>
          <w:sz w:val="13"/>
        </w:rPr>
        <w:t xml:space="preserve">дз2 </w:t>
      </w:r>
      <w:r>
        <w:rPr>
          <w:position w:val="2"/>
          <w:sz w:val="20"/>
        </w:rPr>
        <w:t>+ O</w:t>
      </w:r>
      <w:r>
        <w:rPr>
          <w:sz w:val="13"/>
        </w:rPr>
        <w:t>дз</w:t>
      </w:r>
      <w:r w:rsidR="0016715D">
        <w:rPr>
          <w:sz w:val="13"/>
        </w:rPr>
        <w:t>3</w:t>
      </w:r>
      <w:r>
        <w:rPr>
          <w:position w:val="2"/>
          <w:sz w:val="20"/>
        </w:rPr>
        <w:t xml:space="preserve"> </w:t>
      </w:r>
      <w:r w:rsidR="0016715D">
        <w:rPr>
          <w:position w:val="2"/>
          <w:sz w:val="20"/>
        </w:rPr>
        <w:t xml:space="preserve">+ </w:t>
      </w:r>
      <w:bookmarkStart w:id="4" w:name="_GoBack"/>
      <w:bookmarkEnd w:id="4"/>
      <w:r>
        <w:rPr>
          <w:i/>
          <w:position w:val="2"/>
          <w:sz w:val="20"/>
        </w:rPr>
        <w:t>О</w:t>
      </w:r>
      <w:r w:rsidR="0016715D">
        <w:rPr>
          <w:i/>
          <w:sz w:val="13"/>
        </w:rPr>
        <w:t>дз4</w:t>
      </w:r>
      <w:r>
        <w:rPr>
          <w:i/>
          <w:sz w:val="13"/>
        </w:rPr>
        <w:t xml:space="preserve">. </w:t>
      </w:r>
      <w:r>
        <w:rPr>
          <w:position w:val="2"/>
          <w:sz w:val="20"/>
        </w:rPr>
        <w:t>)</w:t>
      </w:r>
    </w:p>
    <w:p w:rsidR="00783040" w:rsidRDefault="00783040">
      <w:pPr>
        <w:pStyle w:val="a3"/>
        <w:spacing w:before="10"/>
        <w:rPr>
          <w:sz w:val="11"/>
        </w:rPr>
      </w:pPr>
    </w:p>
    <w:p w:rsidR="00783040" w:rsidRDefault="002E3D98">
      <w:pPr>
        <w:pStyle w:val="a3"/>
        <w:spacing w:before="91"/>
        <w:ind w:left="813"/>
      </w:pPr>
      <w:r>
        <w:t>Или, более просто, вес коллоквиумов в итоговой оценке – 40%, экзамена – 40%, всех домашних заданий –</w:t>
      </w:r>
    </w:p>
    <w:p w:rsidR="00783040" w:rsidRDefault="002E3D98">
      <w:pPr>
        <w:pStyle w:val="a3"/>
        <w:ind w:left="272"/>
      </w:pPr>
      <w:r>
        <w:t>20%.</w:t>
      </w:r>
    </w:p>
    <w:p w:rsidR="00783040" w:rsidRDefault="00783040">
      <w:pPr>
        <w:pStyle w:val="a3"/>
        <w:spacing w:before="11"/>
        <w:rPr>
          <w:sz w:val="11"/>
        </w:rPr>
      </w:pPr>
    </w:p>
    <w:p w:rsidR="00783040" w:rsidRDefault="002E3D98">
      <w:pPr>
        <w:pStyle w:val="a3"/>
        <w:spacing w:before="91"/>
        <w:ind w:left="272" w:right="546" w:firstLine="540"/>
        <w:jc w:val="both"/>
      </w:pPr>
      <w:r>
        <w:t>В вычислениях текущие оценки и промежуточные величины не округляются. Результат вычисляется точно и округляется только в момент выставления промежуточной и итоговой оценок. При выставлении итоговой и промежуточных оценок используется следующее правило округления: между 1 и 5 округление вниз, между 5 и 6 округление арифметическое, а в остальных случаях округление вверх. Т.е. 3,92 округляется до 3, 5,48 – до 5, 5,54 – до 6, 7,12 – до 8.</w:t>
      </w:r>
    </w:p>
    <w:p w:rsidR="00783040" w:rsidRDefault="00783040">
      <w:pPr>
        <w:pStyle w:val="a3"/>
        <w:spacing w:before="1"/>
        <w:rPr>
          <w:sz w:val="24"/>
        </w:rPr>
      </w:pPr>
    </w:p>
    <w:p w:rsidR="00783040" w:rsidRDefault="002E3D98">
      <w:pPr>
        <w:pStyle w:val="1"/>
        <w:spacing w:before="0" w:after="8"/>
        <w:ind w:left="272"/>
      </w:pPr>
      <w:r>
        <w:t>Перевод в 5-балльную шкалу осуществляется по правилу:</w:t>
      </w: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1"/>
        <w:gridCol w:w="4300"/>
      </w:tblGrid>
      <w:tr w:rsidR="00783040">
        <w:trPr>
          <w:trHeight w:val="276"/>
        </w:trPr>
        <w:tc>
          <w:tcPr>
            <w:tcW w:w="3421" w:type="dxa"/>
          </w:tcPr>
          <w:p w:rsidR="00783040" w:rsidRDefault="002E3D98">
            <w:pPr>
              <w:pStyle w:val="TableParagraph"/>
              <w:spacing w:line="256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Оценка по 10-балльной шкале</w:t>
            </w:r>
          </w:p>
        </w:tc>
        <w:tc>
          <w:tcPr>
            <w:tcW w:w="4300" w:type="dxa"/>
          </w:tcPr>
          <w:p w:rsidR="00783040" w:rsidRDefault="002E3D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 по 5-балльной шкале</w:t>
            </w:r>
          </w:p>
        </w:tc>
      </w:tr>
      <w:tr w:rsidR="00783040">
        <w:trPr>
          <w:trHeight w:val="275"/>
        </w:trPr>
        <w:tc>
          <w:tcPr>
            <w:tcW w:w="3421" w:type="dxa"/>
          </w:tcPr>
          <w:p w:rsidR="00783040" w:rsidRDefault="002E3D98">
            <w:pPr>
              <w:pStyle w:val="TableParagraph"/>
              <w:spacing w:line="256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1, 2, 3</w:t>
            </w:r>
          </w:p>
        </w:tc>
        <w:tc>
          <w:tcPr>
            <w:tcW w:w="4300" w:type="dxa"/>
          </w:tcPr>
          <w:p w:rsidR="00783040" w:rsidRDefault="002E3D98">
            <w:pPr>
              <w:pStyle w:val="TableParagraph"/>
              <w:spacing w:line="256" w:lineRule="exact"/>
              <w:ind w:left="1046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  <w:tr w:rsidR="00783040">
        <w:trPr>
          <w:trHeight w:val="275"/>
        </w:trPr>
        <w:tc>
          <w:tcPr>
            <w:tcW w:w="3421" w:type="dxa"/>
          </w:tcPr>
          <w:p w:rsidR="00783040" w:rsidRDefault="002E3D98">
            <w:pPr>
              <w:pStyle w:val="TableParagraph"/>
              <w:spacing w:line="256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4, 5</w:t>
            </w:r>
          </w:p>
        </w:tc>
        <w:tc>
          <w:tcPr>
            <w:tcW w:w="4300" w:type="dxa"/>
          </w:tcPr>
          <w:p w:rsidR="00783040" w:rsidRDefault="002E3D98">
            <w:pPr>
              <w:pStyle w:val="TableParagraph"/>
              <w:spacing w:line="256" w:lineRule="exact"/>
              <w:ind w:left="1163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 w:rsidR="00783040">
        <w:trPr>
          <w:trHeight w:val="275"/>
        </w:trPr>
        <w:tc>
          <w:tcPr>
            <w:tcW w:w="3421" w:type="dxa"/>
          </w:tcPr>
          <w:p w:rsidR="00783040" w:rsidRDefault="002E3D98">
            <w:pPr>
              <w:pStyle w:val="TableParagraph"/>
              <w:spacing w:line="256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6, 7</w:t>
            </w:r>
          </w:p>
        </w:tc>
        <w:tc>
          <w:tcPr>
            <w:tcW w:w="4300" w:type="dxa"/>
          </w:tcPr>
          <w:p w:rsidR="00783040" w:rsidRDefault="00486133">
            <w:pPr>
              <w:pStyle w:val="TableParagraph"/>
              <w:spacing w:line="256" w:lineRule="exact"/>
              <w:ind w:left="1682" w:right="167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  <w:r w:rsidR="002E3D98">
              <w:rPr>
                <w:sz w:val="24"/>
              </w:rPr>
              <w:t>орошо</w:t>
            </w:r>
          </w:p>
        </w:tc>
      </w:tr>
      <w:tr w:rsidR="00783040">
        <w:trPr>
          <w:trHeight w:val="278"/>
        </w:trPr>
        <w:tc>
          <w:tcPr>
            <w:tcW w:w="3421" w:type="dxa"/>
          </w:tcPr>
          <w:p w:rsidR="00783040" w:rsidRDefault="002E3D98">
            <w:pPr>
              <w:pStyle w:val="TableParagraph"/>
              <w:spacing w:line="258" w:lineRule="exact"/>
              <w:ind w:left="144" w:right="129"/>
              <w:jc w:val="center"/>
              <w:rPr>
                <w:sz w:val="24"/>
              </w:rPr>
            </w:pPr>
            <w:r>
              <w:rPr>
                <w:sz w:val="24"/>
              </w:rPr>
              <w:t>8, 9, 10</w:t>
            </w:r>
          </w:p>
        </w:tc>
        <w:tc>
          <w:tcPr>
            <w:tcW w:w="4300" w:type="dxa"/>
          </w:tcPr>
          <w:p w:rsidR="00783040" w:rsidRDefault="00486133">
            <w:pPr>
              <w:pStyle w:val="TableParagraph"/>
              <w:spacing w:line="258" w:lineRule="exact"/>
              <w:ind w:left="1684" w:right="1670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2E3D98">
              <w:rPr>
                <w:sz w:val="24"/>
              </w:rPr>
              <w:t>тлично</w:t>
            </w:r>
          </w:p>
        </w:tc>
      </w:tr>
    </w:tbl>
    <w:p w:rsidR="00783040" w:rsidRDefault="00783040">
      <w:pPr>
        <w:pStyle w:val="a3"/>
      </w:pPr>
    </w:p>
    <w:p w:rsidR="00783040" w:rsidRDefault="00783040">
      <w:pPr>
        <w:pStyle w:val="a3"/>
        <w:spacing w:before="8"/>
        <w:rPr>
          <w:sz w:val="19"/>
        </w:rPr>
      </w:pPr>
    </w:p>
    <w:p w:rsidR="00783040" w:rsidRDefault="002E3D98">
      <w:pPr>
        <w:pStyle w:val="a4"/>
        <w:numPr>
          <w:ilvl w:val="0"/>
          <w:numId w:val="1"/>
        </w:numPr>
        <w:tabs>
          <w:tab w:val="left" w:pos="705"/>
          <w:tab w:val="left" w:pos="706"/>
        </w:tabs>
        <w:rPr>
          <w:b/>
          <w:sz w:val="20"/>
        </w:rPr>
      </w:pPr>
      <w:r>
        <w:rPr>
          <w:b/>
          <w:sz w:val="20"/>
        </w:rPr>
        <w:t>Учебно-методическое и информационное обеспечение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дисциплины</w:t>
      </w:r>
    </w:p>
    <w:p w:rsidR="00783040" w:rsidRDefault="00783040">
      <w:pPr>
        <w:pStyle w:val="a3"/>
        <w:spacing w:before="6"/>
        <w:rPr>
          <w:b/>
        </w:rPr>
      </w:pPr>
    </w:p>
    <w:p w:rsidR="00783040" w:rsidRDefault="002E3D98">
      <w:pPr>
        <w:pStyle w:val="a4"/>
        <w:numPr>
          <w:ilvl w:val="1"/>
          <w:numId w:val="1"/>
        </w:numPr>
        <w:tabs>
          <w:tab w:val="left" w:pos="849"/>
          <w:tab w:val="left" w:pos="850"/>
        </w:tabs>
        <w:rPr>
          <w:sz w:val="20"/>
        </w:rPr>
      </w:pPr>
      <w:r>
        <w:rPr>
          <w:sz w:val="20"/>
        </w:rPr>
        <w:t>Базовый учебник</w:t>
      </w:r>
    </w:p>
    <w:p w:rsidR="00783040" w:rsidRDefault="002E3D98">
      <w:pPr>
        <w:pStyle w:val="a3"/>
        <w:spacing w:before="60"/>
        <w:ind w:left="272" w:right="2049" w:firstLine="708"/>
      </w:pPr>
      <w:r>
        <w:t>Н. К. Верещагин, А. Шень. Языки и исчисления. 4-е изд., испр., М.: МЦНМО, 2012, 240 с.</w:t>
      </w:r>
      <w:hyperlink r:id="rId11">
        <w:r>
          <w:t xml:space="preserve"> http://www.mccme.ru/free-books/shen/shen-logic-part2-2.pdf</w:t>
        </w:r>
      </w:hyperlink>
    </w:p>
    <w:p w:rsidR="00783040" w:rsidRDefault="00783040">
      <w:pPr>
        <w:pStyle w:val="a3"/>
        <w:spacing w:before="4"/>
        <w:rPr>
          <w:sz w:val="21"/>
        </w:rPr>
      </w:pPr>
    </w:p>
    <w:p w:rsidR="00783040" w:rsidRDefault="002E3D98">
      <w:pPr>
        <w:pStyle w:val="a4"/>
        <w:numPr>
          <w:ilvl w:val="1"/>
          <w:numId w:val="1"/>
        </w:numPr>
        <w:tabs>
          <w:tab w:val="left" w:pos="849"/>
          <w:tab w:val="left" w:pos="850"/>
        </w:tabs>
        <w:rPr>
          <w:b/>
          <w:sz w:val="20"/>
        </w:rPr>
      </w:pPr>
      <w:r>
        <w:rPr>
          <w:b/>
          <w:sz w:val="20"/>
        </w:rPr>
        <w:t>Основная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литература</w:t>
      </w:r>
    </w:p>
    <w:p w:rsidR="00783040" w:rsidRDefault="00783040">
      <w:pPr>
        <w:pStyle w:val="a3"/>
        <w:spacing w:before="8"/>
        <w:rPr>
          <w:b/>
          <w:sz w:val="24"/>
        </w:rPr>
      </w:pPr>
    </w:p>
    <w:p w:rsidR="00783040" w:rsidRDefault="002E3D98">
      <w:pPr>
        <w:pStyle w:val="a3"/>
        <w:ind w:left="272" w:right="2577"/>
      </w:pPr>
      <w:r>
        <w:t>Н. К. Верещагин, А. Шень. Вычислимые функции. 4-е изд., испр., М.: МЦНМО, 2012, 160 с.</w:t>
      </w:r>
      <w:hyperlink r:id="rId12">
        <w:r>
          <w:t xml:space="preserve"> http://www.mccme.ru/free-books/shen/shen-logic-part3-2.pdf</w:t>
        </w:r>
      </w:hyperlink>
    </w:p>
    <w:p w:rsidR="00783040" w:rsidRDefault="00783040">
      <w:pPr>
        <w:pStyle w:val="a3"/>
        <w:spacing w:before="1"/>
      </w:pPr>
    </w:p>
    <w:p w:rsidR="00486133" w:rsidRDefault="002E3D98" w:rsidP="00486133">
      <w:pPr>
        <w:pStyle w:val="a3"/>
        <w:ind w:left="272" w:right="4428"/>
      </w:pPr>
      <w:r>
        <w:t>Н. Верещагин, А. Шень. Математическая логика и теория алгоритмов. Начала теории множеств. Москва: изд-во МЦНМО, 1999.</w:t>
      </w:r>
    </w:p>
    <w:p w:rsidR="00486133" w:rsidRDefault="00486133" w:rsidP="00486133">
      <w:pPr>
        <w:pStyle w:val="a3"/>
        <w:ind w:left="272" w:right="4428"/>
      </w:pPr>
    </w:p>
    <w:p w:rsidR="00783040" w:rsidRDefault="002E3D98" w:rsidP="00486133">
      <w:pPr>
        <w:pStyle w:val="a3"/>
        <w:ind w:left="272" w:right="4428"/>
      </w:pPr>
      <w:r>
        <w:t>Дж. Шёнфилд. Математическая логика. М. Наука, 1975.</w:t>
      </w:r>
    </w:p>
    <w:p w:rsidR="00783040" w:rsidRDefault="00783040">
      <w:pPr>
        <w:pStyle w:val="a3"/>
        <w:spacing w:before="4"/>
        <w:rPr>
          <w:sz w:val="21"/>
        </w:rPr>
      </w:pPr>
    </w:p>
    <w:p w:rsidR="00783040" w:rsidRDefault="002E3D98">
      <w:pPr>
        <w:pStyle w:val="a4"/>
        <w:numPr>
          <w:ilvl w:val="1"/>
          <w:numId w:val="1"/>
        </w:numPr>
        <w:tabs>
          <w:tab w:val="left" w:pos="849"/>
          <w:tab w:val="left" w:pos="850"/>
        </w:tabs>
        <w:rPr>
          <w:b/>
          <w:sz w:val="20"/>
        </w:rPr>
      </w:pPr>
      <w:r>
        <w:rPr>
          <w:b/>
          <w:sz w:val="20"/>
        </w:rPr>
        <w:t>Дополнительная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литература</w:t>
      </w:r>
    </w:p>
    <w:sectPr w:rsidR="00783040">
      <w:headerReference w:type="default" r:id="rId13"/>
      <w:pgSz w:w="11910" w:h="16840"/>
      <w:pgMar w:top="1440" w:right="300" w:bottom="280" w:left="860" w:header="708" w:footer="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тудент НИУ ВШЭ" w:date="2017-11-28T17:05:00Z" w:initials="СНВ">
    <w:p w:rsidR="00431404" w:rsidRDefault="00431404">
      <w:pPr>
        <w:pStyle w:val="a8"/>
      </w:pPr>
      <w:r>
        <w:rPr>
          <w:rStyle w:val="a7"/>
        </w:rPr>
        <w:annotationRef/>
      </w:r>
      <w:r>
        <w:t>Таких компетенций в матрице нет</w:t>
      </w:r>
    </w:p>
  </w:comment>
  <w:comment w:id="1" w:author="Студент НИУ ВШЭ" w:date="2017-11-28T17:15:00Z" w:initials="СНВ">
    <w:p w:rsidR="00D34D56" w:rsidRDefault="00D34D56">
      <w:pPr>
        <w:pStyle w:val="a8"/>
      </w:pPr>
      <w:r>
        <w:rPr>
          <w:rStyle w:val="a7"/>
        </w:rPr>
        <w:annotationRef/>
      </w:r>
      <w:r>
        <w:t>эти курсы изучаются на 1 и 2 курсам, Сложность вычислений на них не может пригодиться</w:t>
      </w:r>
    </w:p>
  </w:comment>
  <w:comment w:id="2" w:author="Студент НИУ ВШЭ" w:date="2017-11-28T17:15:00Z" w:initials="СНВ">
    <w:p w:rsidR="009C573C" w:rsidRDefault="009C573C">
      <w:pPr>
        <w:pStyle w:val="a8"/>
      </w:pPr>
      <w:r>
        <w:rPr>
          <w:rStyle w:val="a7"/>
        </w:rPr>
        <w:annotationRef/>
      </w:r>
      <w:r>
        <w:t>исправить список в соответствии с учебными планами</w:t>
      </w:r>
    </w:p>
  </w:comment>
  <w:comment w:id="3" w:author="Студент НИУ ВШЭ" w:date="2017-11-28T17:16:00Z" w:initials="СНВ">
    <w:p w:rsidR="009C573C" w:rsidRDefault="009C573C">
      <w:pPr>
        <w:pStyle w:val="a8"/>
      </w:pPr>
      <w:r>
        <w:rPr>
          <w:rStyle w:val="a7"/>
        </w:rPr>
        <w:annotationRef/>
      </w:r>
      <w:r>
        <w:t>исправить часы</w:t>
      </w:r>
    </w:p>
    <w:p w:rsidR="009C573C" w:rsidRDefault="009C573C">
      <w:pPr>
        <w:pStyle w:val="a8"/>
      </w:pPr>
      <w:r>
        <w:t>всего:190</w:t>
      </w:r>
    </w:p>
    <w:p w:rsidR="009C573C" w:rsidRDefault="009C573C">
      <w:pPr>
        <w:pStyle w:val="a8"/>
      </w:pPr>
      <w:r>
        <w:t>лекций 4-</w:t>
      </w:r>
    </w:p>
    <w:p w:rsidR="009C573C" w:rsidRDefault="009C573C">
      <w:pPr>
        <w:pStyle w:val="a8"/>
      </w:pPr>
      <w:r>
        <w:t>семинаров 40</w:t>
      </w:r>
    </w:p>
    <w:p w:rsidR="009C573C" w:rsidRDefault="009C573C">
      <w:pPr>
        <w:pStyle w:val="a8"/>
      </w:pPr>
      <w:r>
        <w:t>самост. 110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2D" w:rsidRDefault="006E2D2D">
      <w:r>
        <w:separator/>
      </w:r>
    </w:p>
  </w:endnote>
  <w:endnote w:type="continuationSeparator" w:id="0">
    <w:p w:rsidR="006E2D2D" w:rsidRDefault="006E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2D" w:rsidRDefault="006E2D2D">
      <w:r>
        <w:separator/>
      </w:r>
    </w:p>
  </w:footnote>
  <w:footnote w:type="continuationSeparator" w:id="0">
    <w:p w:rsidR="006E2D2D" w:rsidRDefault="006E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0F" w:rsidRDefault="0016715D">
    <w:pPr>
      <w:pStyle w:val="a3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95496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449580</wp:posOffset>
              </wp:positionV>
              <wp:extent cx="6068695" cy="466725"/>
              <wp:effectExtent l="2540" t="11430" r="5715" b="762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8695" cy="466725"/>
                        <a:chOff x="979" y="708"/>
                        <a:chExt cx="9557" cy="73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" y="718"/>
                          <a:ext cx="656" cy="7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Line 15"/>
                      <wps:cNvCnPr/>
                      <wps:spPr bwMode="auto">
                        <a:xfrm>
                          <a:off x="989" y="713"/>
                          <a:ext cx="86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58" y="70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17"/>
                      <wps:cNvCnPr/>
                      <wps:spPr bwMode="auto">
                        <a:xfrm>
                          <a:off x="1868" y="713"/>
                          <a:ext cx="86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/>
                      <wps:spPr bwMode="auto">
                        <a:xfrm>
                          <a:off x="984" y="708"/>
                          <a:ext cx="0" cy="734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9"/>
                      <wps:cNvCnPr/>
                      <wps:spPr bwMode="auto">
                        <a:xfrm>
                          <a:off x="989" y="1438"/>
                          <a:ext cx="86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43" y="143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Line 21"/>
                      <wps:cNvCnPr/>
                      <wps:spPr bwMode="auto">
                        <a:xfrm>
                          <a:off x="1853" y="1438"/>
                          <a:ext cx="867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/>
                      <wps:spPr bwMode="auto">
                        <a:xfrm>
                          <a:off x="10531" y="708"/>
                          <a:ext cx="0" cy="734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48.95pt;margin-top:35.4pt;width:477.85pt;height:36.75pt;z-index:-20984;mso-position-horizontal-relative:page;mso-position-vertical-relative:page" coordorigin="979,708" coordsize="9557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1094;top:718;width:656;height: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LfwnCAAAA2wAAAA8AAABkcnMvZG93bnJldi54bWxET02LwjAQvQv+hzDC3jRVFtFqlFVwUU/q&#10;quBtaMa2azMpTbbWf28EYW/zeJ8znTemEDVVLresoN+LQBAnVuecKjj+rLojEM4jaywsk4IHOZjP&#10;2q0pxtreeU/1wacihLCLUUHmfRlL6ZKMDLqeLYkDd7WVQR9glUpd4T2Em0IOomgoDeYcGjIsaZlR&#10;cjv8GQXjst5svy8Lu9pdf93mVAyO+/FZqY9O8zUB4anx/+K3e63D/E94/R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S38JwgAAANsAAAAPAAAAAAAAAAAAAAAAAJ8C&#10;AABkcnMvZG93bnJldi54bWxQSwUGAAAAAAQABAD3AAAAjgMAAAAA&#10;">
                <v:imagedata r:id="rId2" o:title=""/>
              </v:shape>
              <v:line id="Line 15" o:spid="_x0000_s1028" style="position:absolute;visibility:visible;mso-wrap-style:square" from="989,713" to="1858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Ng7MEAAADbAAAADwAAAGRycy9kb3ducmV2LnhtbERP32vCMBB+H/g/hBN8m2kHutIZpRsM&#10;hg/CVPD1aG5Nt+ZSk6zW/94Ig73dx/fzVpvRdmIgH1rHCvJ5BoK4drrlRsHx8P5YgAgRWWPnmBRc&#10;KcBmPXlYYandhT9p2MdGpBAOJSowMfallKE2ZDHMXU+cuC/nLcYEfSO1x0sKt518yrKltNhyajDY&#10;05uh+mf/axWczsM576/V906HpZHt9tU9F0ap2XSsXkBEGuO/+M/9odP8Bdx/SQfI9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E2DswQAAANsAAAAPAAAAAAAAAAAAAAAA&#10;AKECAABkcnMvZG93bnJldi54bWxQSwUGAAAAAAQABAD5AAAAjwMAAAAA&#10;" strokecolor="silver" strokeweight=".48pt"/>
              <v:rect id="Rectangle 16" o:spid="_x0000_s1029" style="position:absolute;left:1858;top:7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Pqb8A&#10;AADbAAAADwAAAGRycy9kb3ducmV2LnhtbERPTWvCQBC9F/wPywje6kYtoURXEaHVW1GL5yE7JtHs&#10;bNgdNf77bqHQ2zze5yxWvWvVnUJsPBuYjDNQxKW3DVcGvo8fr++goiBbbD2TgSdFWC0HLwssrH/w&#10;nu4HqVQK4ViggVqkK7SOZU0O49h3xIk7++BQEgyVtgEfKdy1eppluXbYcGqosaNNTeX1cHMG9DEP&#10;cp29zS57idO1u31uv8qTMaNhv56DEurlX/zn3tk0P4f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vQ+pvwAAANsAAAAPAAAAAAAAAAAAAAAAAJgCAABkcnMvZG93bnJl&#10;di54bWxQSwUGAAAAAAQABAD1AAAAhAMAAAAA&#10;" fillcolor="silver" stroked="f"/>
              <v:line id="Line 17" o:spid="_x0000_s1030" style="position:absolute;visibility:visible;mso-wrap-style:square" from="1868,713" to="10526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1bAMEAAADbAAAADwAAAGRycy9kb3ducmV2LnhtbERPS2vCQBC+F/wPywi91U16iBJdJRUE&#10;8VDwAV6H7DSbNjsbs9uY/Hu3UPA2H99zVpvBNqKnzteOFaSzBARx6XTNlYLLefe2AOEDssbGMSkY&#10;ycNmPXlZYa7dnY/Un0IlYgj7HBWYENpcSl8asuhnriWO3JfrLIYIu0rqDu8x3DbyPUkyabHm2GCw&#10;pa2h8uf0axVcb/0tbcfi+1P7zMj68OHmC6PU63QoliACDeEp/nfvdZw/h79f4gF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jVsAwQAAANsAAAAPAAAAAAAAAAAAAAAA&#10;AKECAABkcnMvZG93bnJldi54bWxQSwUGAAAAAAQABAD5AAAAjwMAAAAA&#10;" strokecolor="silver" strokeweight=".48pt"/>
              <v:line id="Line 18" o:spid="_x0000_s1031" style="position:absolute;visibility:visible;mso-wrap-style:square" from="984,708" to="984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LPcsMAAADbAAAADwAAAGRycy9kb3ducmV2LnhtbESPQWvCQBCF7wX/wzKCt7qxByvRVVQQ&#10;Sg+CVvA6ZMdsNDsbs9sY/71zKPQ2w3vz3jeLVe9r1VEbq8AGJuMMFHERbMWlgdPP7n0GKiZki3Vg&#10;MvCkCKvl4G2BuQ0PPlB3TKWSEI45GnApNbnWsXDkMY5DQyzaJbQek6xtqW2LDwn3tf7Isqn2WLE0&#10;OGxo66i4HX+9gfO9u0+a5/q6t3HqdPW9CZ8zZ8xo2K/noBL16d/8d/1lBV9g5RcZQC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Sz3LDAAAA2wAAAA8AAAAAAAAAAAAA&#10;AAAAoQIAAGRycy9kb3ducmV2LnhtbFBLBQYAAAAABAAEAPkAAACRAwAAAAA=&#10;" strokecolor="silver" strokeweight=".48pt"/>
              <v:line id="Line 19" o:spid="_x0000_s1032" style="position:absolute;visibility:visible;mso-wrap-style:square" from="989,1438" to="1858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5q6cAAAADbAAAADwAAAGRycy9kb3ducmV2LnhtbERPS4vCMBC+C/sfwizszaZ68FGN4grC&#10;4kHwAV6HZmzqNpPaxFr/vREW9jYf33Pmy85WoqXGl44VDJIUBHHudMmFgtNx05+A8AFZY+WYFDzJ&#10;w3Lx0Ztjpt2D99QeQiFiCPsMFZgQ6kxKnxuy6BNXE0fu4hqLIcKmkLrBRwy3lRym6UhaLDk2GKxp&#10;bSj/PdytgvOtvQ3q5+q6035kZLn9duOJUerrs1vNQATqwr/4z/2j4/wpvH+J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eaunAAAAA2wAAAA8AAAAAAAAAAAAAAAAA&#10;oQIAAGRycy9kb3ducmV2LnhtbFBLBQYAAAAABAAEAPkAAACOAwAAAAA=&#10;" strokecolor="silver" strokeweight=".48pt"/>
              <v:rect id="Rectangle 20" o:spid="_x0000_s1033" style="position:absolute;left:1843;top:1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4+78A&#10;AADbAAAADwAAAGRycy9kb3ducmV2LnhtbERPS2vCQBC+F/oflin0VjdGkRJdRQpVb+KDnofsmESz&#10;s2F31PTfuwfB48f3ni1616obhdh4NjAcZKCIS28brgwcD79f36CiIFtsPZOBf4qwmL+/zbCw/s47&#10;uu2lUimEY4EGapGu0DqWNTmMA98RJ+7kg0NJMFTaBryncNfqPMsm2mHDqaHGjn5qKi/7qzOgD5Mg&#10;l9F4dN5JzJfuulpvyz9jPj/65RSUUC8v8dO9sQbytD59ST9A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dPj7vwAAANsAAAAPAAAAAAAAAAAAAAAAAJgCAABkcnMvZG93bnJl&#10;di54bWxQSwUGAAAAAAQABAD1AAAAhAMAAAAA&#10;" fillcolor="silver" stroked="f"/>
              <v:line id="Line 21" o:spid="_x0000_s1034" style="position:absolute;visibility:visible;mso-wrap-style:square" from="1853,1438" to="10526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SsUsMAAADbAAAADwAAAGRycy9kb3ducmV2LnhtbESPT4vCMBTE78J+h/AWvNm0HlSqUXRh&#10;YfGw4B/w+mieTbV5qU221m+/EQSPw8z8hlmseluLjlpfOVaQJSkI4sLpiksFx8P3aAbCB2SNtWNS&#10;8CAPq+XHYIG5dnfeUbcPpYgQ9jkqMCE0uZS+MGTRJ64hjt7ZtRZDlG0pdYv3CLe1HKfpRFqsOC4Y&#10;bOjLUHHd/1kFp1t3y5rH+vKr/cTIartx05lRavjZr+cgAvXhHX61f7SCcQbPL/EH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ErFLDAAAA2wAAAA8AAAAAAAAAAAAA&#10;AAAAoQIAAGRycy9kb3ducmV2LnhtbFBLBQYAAAAABAAEAPkAAACRAwAAAAA=&#10;" strokecolor="silver" strokeweight=".48pt"/>
              <v:line id="Line 22" o:spid="_x0000_s1035" style="position:absolute;visibility:visible;mso-wrap-style:square" from="10531,708" to="1053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YyJcEAAADbAAAADwAAAGRycy9kb3ducmV2LnhtbESPQYvCMBSE7wv+h/AEb2tqD65Uo6gg&#10;iAdhXcHro3k21ealNrHWf28EYY/DzHzDzBadrURLjS8dKxgNExDEudMlFwqOf5vvCQgfkDVWjknB&#10;kzws5r2vGWbaPfiX2kMoRISwz1CBCaHOpPS5IYt+6Gri6J1dYzFE2RRSN/iIcFvJNEnG0mLJccFg&#10;TWtD+fVwtwpOt/Y2qp/Ly177sZHlbuV+JkapQb9bTkEE6sJ/+NPeagVpCu8v8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ljIlwQAAANsAAAAPAAAAAAAAAAAAAAAA&#10;AKECAABkcnMvZG93bnJldi54bWxQSwUGAAAAAAQABAD5AAAAjwMAAAAA&#10;" strokecolor="silver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6520" behindDoc="1" locked="0" layoutInCell="1" allowOverlap="1">
              <wp:simplePos x="0" y="0"/>
              <wp:positionH relativeFrom="page">
                <wp:posOffset>1346835</wp:posOffset>
              </wp:positionH>
              <wp:positionV relativeFrom="page">
                <wp:posOffset>445770</wp:posOffset>
              </wp:positionV>
              <wp:extent cx="5172075" cy="456565"/>
              <wp:effectExtent l="3810" t="0" r="0" b="2540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D0F" w:rsidRDefault="00C21D0F">
                          <w:pPr>
                            <w:pStyle w:val="a3"/>
                            <w:spacing w:before="10" w:line="229" w:lineRule="exact"/>
                            <w:ind w:left="1138"/>
                          </w:pPr>
                          <w:r>
                            <w:t>Национальный исследовательский университет «Высшая школа экономики»</w:t>
                          </w:r>
                        </w:p>
                        <w:p w:rsidR="00C21D0F" w:rsidRDefault="00C21D0F">
                          <w:pPr>
                            <w:pStyle w:val="a3"/>
                            <w:ind w:left="363" w:hanging="344"/>
                          </w:pPr>
                          <w:r>
                            <w:t>Программа дисциплины «Сложность вычислений и логика в теоретической информатике» для направления 01.03.02 «Прикладная математика и информатика» подготовки бакалавра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106.05pt;margin-top:35.1pt;width:407.25pt;height:35.95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" filled="f" stroked="f">
              <v:textbox inset="0,0,0,0">
                <w:txbxContent>
                  <w:p w:rsidR="00C21D0F" w:rsidRDefault="00C21D0F">
                    <w:pPr>
                      <w:pStyle w:val="a3"/>
                      <w:spacing w:before="10" w:line="229" w:lineRule="exact"/>
                      <w:ind w:left="1138"/>
                    </w:pPr>
                    <w:r>
                      <w:t>Национальный исследовательский университет «Высшая школа экономики»</w:t>
                    </w:r>
                  </w:p>
                  <w:p w:rsidR="00C21D0F" w:rsidRDefault="00C21D0F">
                    <w:pPr>
                      <w:pStyle w:val="a3"/>
                      <w:ind w:left="363" w:hanging="344"/>
                    </w:pPr>
                    <w:r>
                      <w:t>Программа дисциплины «Сложность вычислений и логика в теоретической информатике» для направления 01.03.02 «Прикладная математика и информатика» подготовки бакалавра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40" w:rsidRDefault="0016715D">
    <w:pPr>
      <w:pStyle w:val="a3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93424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449580</wp:posOffset>
              </wp:positionV>
              <wp:extent cx="6068695" cy="466725"/>
              <wp:effectExtent l="2540" t="11430" r="5715" b="76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8695" cy="466725"/>
                        <a:chOff x="979" y="708"/>
                        <a:chExt cx="9557" cy="735"/>
                      </a:xfrm>
                    </wpg:grpSpPr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" y="718"/>
                          <a:ext cx="656" cy="7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10"/>
                      <wps:cNvCnPr/>
                      <wps:spPr bwMode="auto">
                        <a:xfrm>
                          <a:off x="989" y="713"/>
                          <a:ext cx="86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858" y="708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8"/>
                      <wps:cNvCnPr/>
                      <wps:spPr bwMode="auto">
                        <a:xfrm>
                          <a:off x="1868" y="713"/>
                          <a:ext cx="8658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/>
                      <wps:spPr bwMode="auto">
                        <a:xfrm>
                          <a:off x="984" y="708"/>
                          <a:ext cx="0" cy="734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6"/>
                      <wps:cNvCnPr/>
                      <wps:spPr bwMode="auto">
                        <a:xfrm>
                          <a:off x="989" y="1438"/>
                          <a:ext cx="86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1843" y="1432"/>
                          <a:ext cx="10" cy="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4"/>
                      <wps:cNvCnPr/>
                      <wps:spPr bwMode="auto">
                        <a:xfrm>
                          <a:off x="1853" y="1438"/>
                          <a:ext cx="8673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3"/>
                      <wps:cNvCnPr/>
                      <wps:spPr bwMode="auto">
                        <a:xfrm>
                          <a:off x="10531" y="708"/>
                          <a:ext cx="0" cy="734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8.95pt;margin-top:35.4pt;width:477.85pt;height:36.75pt;z-index:-23056;mso-position-horizontal-relative:page;mso-position-vertical-relative:page" coordorigin="979,708" coordsize="9557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094;top:718;width:656;height: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IiabDAAAA2gAAAA8AAABkcnMvZG93bnJldi54bWxEj0GLwjAUhO+C/yE8YW+a6oJoNcoquKgn&#10;dVXw9miebdfmpTTZWv+9EYQ9DjPzDTOdN6YQNVUut6yg34tAECdW55wqOP6suiMQziNrLCyTggc5&#10;mM/arSnG2t55T/XBpyJA2MWoIPO+jKV0SUYGXc+WxMG72sqgD7JKpa7wHuCmkIMoGkqDOYeFDEta&#10;ZpTcDn9GwbisN9vvy8KudtdftzkVg+N+fFbqo9N8TUB4avx/+N1eawWf8LoSb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8iJpsMAAADaAAAADwAAAAAAAAAAAAAAAACf&#10;AgAAZHJzL2Rvd25yZXYueG1sUEsFBgAAAAAEAAQA9wAAAI8DAAAAAA==&#10;">
                <v:imagedata r:id="rId2" o:title=""/>
              </v:shape>
              <v:line id="Line 10" o:spid="_x0000_s1028" style="position:absolute;visibility:visible;mso-wrap-style:square" from="989,713" to="1858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Z52cEAAADaAAAADwAAAGRycy9kb3ducmV2LnhtbESPT4vCMBTE74LfITxhb5oqi0o1igqC&#10;7GHBP+D10TybavNSm1jrt98sCB6HmfkNM1+2thQN1b5wrGA4SEAQZ04XnCs4Hbf9KQgfkDWWjknB&#10;izwsF93OHFPtnryn5hByESHsU1RgQqhSKX1myKIfuIo4ehdXWwxR1rnUNT4j3JZylCRjabHguGCw&#10;oo2h7HZ4WAXne3MfVq/V9Vf7sZHFz9pNpkapr167moEI1IZP+N3eaQXf8H8l3g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BnnZwQAAANoAAAAPAAAAAAAAAAAAAAAA&#10;AKECAABkcnMvZG93bnJldi54bWxQSwUGAAAAAAQABAD5AAAAjwMAAAAA&#10;" strokecolor="silver" strokeweight=".48pt"/>
              <v:rect id="Rectangle 9" o:spid="_x0000_s1029" style="position:absolute;left:1858;top:70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Ma8IA&#10;AADaAAAADwAAAGRycy9kb3ducmV2LnhtbESPzWoCQRCE7wHfYWjBW5yNGpGNo4ig5hb8wXOz09nd&#10;uNOzzLS6vn1GCORYVNVX1HzZuUbdKMTas4G3YQaKuPC25tLA6bh5nYGKgmyx8UwGHhRhuei9zDG3&#10;/s57uh2kVAnCMUcDlUibax2LihzGoW+Jk/ftg0NJMpTaBrwnuGv0KMum2mHNaaHCltYVFZfD1RnQ&#10;x2mQy3gy/tlLHK3cdbv7Ks7GDPrd6gOUUCf/4b/2pzXwDs8r6Qbo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cxrwgAAANoAAAAPAAAAAAAAAAAAAAAAAJgCAABkcnMvZG93&#10;bnJldi54bWxQSwUGAAAAAAQABAD1AAAAhwMAAAAA&#10;" fillcolor="silver" stroked="f"/>
              <v:line id="Line 8" o:spid="_x0000_s1030" style="position:absolute;visibility:visible;mso-wrap-style:square" from="1868,713" to="10526,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hCNcIAAADaAAAADwAAAGRycy9kb3ducmV2LnhtbESPT4vCMBTE74LfITzBm031UKVrFBUE&#10;8bDgH/D6aN423W1eahNr/fabhQWPw8z8hlmue1uLjlpfOVYwTVIQxIXTFZcKrpf9ZAHCB2SNtWNS&#10;8CIP69VwsMRcuyefqDuHUkQI+xwVmBCaXEpfGLLoE9cQR+/LtRZDlG0pdYvPCLe1nKVpJi1WHBcM&#10;NrQzVPycH1bB7d7dp81r8/2pfWZkddy6+cIoNR71mw8QgfrwDv+3D1pBBn9X4g2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phCNcIAAADaAAAADwAAAAAAAAAAAAAA&#10;AAChAgAAZHJzL2Rvd25yZXYueG1sUEsFBgAAAAAEAAQA+QAAAJADAAAAAA==&#10;" strokecolor="silver" strokeweight=".48pt"/>
              <v:line id="Line 7" o:spid="_x0000_s1031" style="position:absolute;visibility:visible;mso-wrap-style:square" from="984,708" to="984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nrsEAAADaAAAADwAAAGRycy9kb3ducmV2LnhtbESPQYvCMBSE74L/ITzBm6Z6UOmaFl1Y&#10;WPYg6Ap7fTTPptq81CbW+u+NIOxxmJlvmHXe21p01PrKsYLZNAFBXDhdcang+Ps1WYHwAVlj7ZgU&#10;PMhDng0Ha0y1u/OeukMoRYSwT1GBCaFJpfSFIYt+6hri6J1cazFE2ZZSt3iPcFvLeZIspMWK44LB&#10;hj4NFZfDzSr4u3bXWfPYnHfaL4ysfrZuuTJKjUf95gNEoD78h9/tb61gCa8r8QbI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1OeuwQAAANoAAAAPAAAAAAAAAAAAAAAA&#10;AKECAABkcnMvZG93bnJldi54bWxQSwUGAAAAAAQABAD5AAAAjwMAAAAA&#10;" strokecolor="silver" strokeweight=".48pt"/>
              <v:line id="Line 6" o:spid="_x0000_s1032" style="position:absolute;visibility:visible;mso-wrap-style:square" from="989,1438" to="1858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z3MAAAADaAAAADwAAAGRycy9kb3ducmV2LnhtbERPz2uDMBS+F/Y/hDfYrUZ3cMU2FVso&#10;jB0G6wq9PsybcTUvajK1//1yGOz48f3elYvtxESjbx0ryJIUBHHtdMuNgsvnab0B4QOyxs4xKbiT&#10;h3L/sNphod3MHzSdQyNiCPsCFZgQ+kJKXxuy6BPXE0fuy40WQ4RjI/WIcwy3nXxO01xabDk2GOzp&#10;aKi+nX+sguswDVl/r77ftc+NbN8O7mVjlHp6XKotiEBL+Bf/uV+1grg1Xok3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Lc9zAAAAA2gAAAA8AAAAAAAAAAAAAAAAA&#10;oQIAAGRycy9kb3ducmV2LnhtbFBLBQYAAAAABAAEAPkAAACOAwAAAAA=&#10;" strokecolor="silver" strokeweight=".48pt"/>
              <v:rect id="Rectangle 5" o:spid="_x0000_s1033" style="position:absolute;left:1843;top:14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<v:line id="Line 4" o:spid="_x0000_s1034" style="position:absolute;visibility:visible;mso-wrap-style:square" from="1853,1438" to="10526,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DdMMAAADbAAAADwAAAGRycy9kb3ducmV2LnhtbESPQWvCQBCF7wX/wzKCt7qxByvRVVQQ&#10;Sg+CVvA6ZMdsNDsbs9sY/71zKPQ2w3vz3jeLVe9r1VEbq8AGJuMMFHERbMWlgdPP7n0GKiZki3Vg&#10;MvCkCKvl4G2BuQ0PPlB3TKWSEI45GnApNbnWsXDkMY5DQyzaJbQek6xtqW2LDwn3tf7Isqn2WLE0&#10;OGxo66i4HX+9gfO9u0+a5/q6t3HqdPW9CZ8zZ8xo2K/noBL16d/8d/1lBV/o5RcZQC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kw3TDAAAA2wAAAA8AAAAAAAAAAAAA&#10;AAAAoQIAAGRycy9kb3ducmV2LnhtbFBLBQYAAAAABAAEAPkAAACRAwAAAAA=&#10;" strokecolor="silver" strokeweight=".48pt"/>
              <v:line id="Line 3" o:spid="_x0000_s1035" style="position:absolute;visibility:visible;mso-wrap-style:square" from="10531,708" to="1053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hm78AAAADbAAAADwAAAGRycy9kb3ducmV2LnhtbERPS4vCMBC+C/6HMII3m9aDStcoKgji&#10;YcEHeB2a2aa7zaQ2sdZ/v1lY8DYf33OW697WoqPWV44VZEkKgrhwuuJSwfWynyxA+ICssXZMCl7k&#10;Yb0aDpaYa/fkE3XnUIoYwj5HBSaEJpfSF4Ys+sQ1xJH7cq3FEGFbSt3iM4bbWk7TdCYtVhwbDDa0&#10;M1T8nB9Wwe3e3bPmtfn+1H5mZHXcuvnCKDUe9ZsPEIH68Bb/uw86zs/g75d4gFz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oZu/AAAAA2wAAAA8AAAAAAAAAAAAAAAAA&#10;oQIAAGRycy9kb3ducmV2LnhtbFBLBQYAAAAABAAEAPkAAACOAwAAAAA=&#10;" strokecolor="silver" strokeweight=".48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448" behindDoc="1" locked="0" layoutInCell="1" allowOverlap="1">
              <wp:simplePos x="0" y="0"/>
              <wp:positionH relativeFrom="page">
                <wp:posOffset>1346835</wp:posOffset>
              </wp:positionH>
              <wp:positionV relativeFrom="page">
                <wp:posOffset>445770</wp:posOffset>
              </wp:positionV>
              <wp:extent cx="5172075" cy="456565"/>
              <wp:effectExtent l="381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3040" w:rsidRDefault="002E3D98">
                          <w:pPr>
                            <w:pStyle w:val="a3"/>
                            <w:spacing w:before="10" w:line="229" w:lineRule="exact"/>
                            <w:ind w:left="1138"/>
                          </w:pPr>
                          <w:r>
                            <w:t>Национальный исследовательский университет «Высшая школа экономики»</w:t>
                          </w:r>
                        </w:p>
                        <w:p w:rsidR="00783040" w:rsidRDefault="002E3D98">
                          <w:pPr>
                            <w:pStyle w:val="a3"/>
                            <w:ind w:left="363" w:hanging="344"/>
                          </w:pPr>
                          <w:r>
                            <w:t>Программа дисциплины «Сложность вычислений и логика в теоретической информатике» для направления 01.03.02 «Прикладная математика и информатика» подготовки бакалавра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6.05pt;margin-top:35.1pt;width:407.25pt;height:35.9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" filled="f" stroked="f">
              <v:textbox inset="0,0,0,0">
                <w:txbxContent>
                  <w:p w:rsidR="00783040" w:rsidRDefault="002E3D98">
                    <w:pPr>
                      <w:pStyle w:val="a3"/>
                      <w:spacing w:before="10" w:line="229" w:lineRule="exact"/>
                      <w:ind w:left="1138"/>
                    </w:pPr>
                    <w:r>
                      <w:t>Национальный исследовательский университет «Высшая школа экономики»</w:t>
                    </w:r>
                  </w:p>
                  <w:p w:rsidR="00783040" w:rsidRDefault="002E3D98">
                    <w:pPr>
                      <w:pStyle w:val="a3"/>
                      <w:ind w:left="363" w:hanging="344"/>
                    </w:pPr>
                    <w:r>
                      <w:t>Программа дисциплины «Сложность вычислений и логика в теоретической информатике» для направления 01.03.02 «Прикладная математика и информатика» подготовки бакалавра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E1E"/>
    <w:multiLevelType w:val="hybridMultilevel"/>
    <w:tmpl w:val="1EA051B8"/>
    <w:lvl w:ilvl="0" w:tplc="67280A28">
      <w:start w:val="8"/>
      <w:numFmt w:val="decimal"/>
      <w:lvlText w:val="%1."/>
      <w:lvlJc w:val="left"/>
      <w:pPr>
        <w:ind w:left="981" w:hanging="20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2781"/>
    <w:multiLevelType w:val="multilevel"/>
    <w:tmpl w:val="D4BE2310"/>
    <w:lvl w:ilvl="0">
      <w:start w:val="11"/>
      <w:numFmt w:val="decimal"/>
      <w:lvlText w:val="%1"/>
      <w:lvlJc w:val="left"/>
      <w:pPr>
        <w:ind w:left="705" w:hanging="43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49" w:hanging="577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1940" w:hanging="5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1" w:hanging="5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5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42" w:hanging="5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3" w:hanging="5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44" w:hanging="5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4" w:hanging="577"/>
      </w:pPr>
      <w:rPr>
        <w:rFonts w:hint="default"/>
        <w:lang w:val="ru-RU" w:eastAsia="ru-RU" w:bidi="ru-RU"/>
      </w:rPr>
    </w:lvl>
  </w:abstractNum>
  <w:abstractNum w:abstractNumId="2">
    <w:nsid w:val="1A707ACC"/>
    <w:multiLevelType w:val="hybridMultilevel"/>
    <w:tmpl w:val="47FAB650"/>
    <w:lvl w:ilvl="0" w:tplc="9FDAF464">
      <w:start w:val="4"/>
      <w:numFmt w:val="decimal"/>
      <w:lvlText w:val="%1."/>
      <w:lvlJc w:val="left"/>
      <w:pPr>
        <w:ind w:left="260" w:hanging="240"/>
        <w:jc w:val="right"/>
      </w:pPr>
      <w:rPr>
        <w:rFonts w:hint="default"/>
        <w:spacing w:val="-8"/>
        <w:w w:val="100"/>
        <w:lang w:val="ru-RU" w:eastAsia="ru-RU" w:bidi="ru-RU"/>
      </w:rPr>
    </w:lvl>
    <w:lvl w:ilvl="1" w:tplc="335A5612">
      <w:numFmt w:val="bullet"/>
      <w:lvlText w:val="•"/>
      <w:lvlJc w:val="left"/>
      <w:pPr>
        <w:ind w:left="1237" w:hanging="240"/>
      </w:pPr>
      <w:rPr>
        <w:rFonts w:hint="default"/>
        <w:lang w:val="ru-RU" w:eastAsia="ru-RU" w:bidi="ru-RU"/>
      </w:rPr>
    </w:lvl>
    <w:lvl w:ilvl="2" w:tplc="428699D2">
      <w:numFmt w:val="bullet"/>
      <w:lvlText w:val="•"/>
      <w:lvlJc w:val="left"/>
      <w:pPr>
        <w:ind w:left="2215" w:hanging="240"/>
      </w:pPr>
      <w:rPr>
        <w:rFonts w:hint="default"/>
        <w:lang w:val="ru-RU" w:eastAsia="ru-RU" w:bidi="ru-RU"/>
      </w:rPr>
    </w:lvl>
    <w:lvl w:ilvl="3" w:tplc="7CBCC3D6">
      <w:numFmt w:val="bullet"/>
      <w:lvlText w:val="•"/>
      <w:lvlJc w:val="left"/>
      <w:pPr>
        <w:ind w:left="3193" w:hanging="240"/>
      </w:pPr>
      <w:rPr>
        <w:rFonts w:hint="default"/>
        <w:lang w:val="ru-RU" w:eastAsia="ru-RU" w:bidi="ru-RU"/>
      </w:rPr>
    </w:lvl>
    <w:lvl w:ilvl="4" w:tplc="A5E00C22">
      <w:numFmt w:val="bullet"/>
      <w:lvlText w:val="•"/>
      <w:lvlJc w:val="left"/>
      <w:pPr>
        <w:ind w:left="4170" w:hanging="240"/>
      </w:pPr>
      <w:rPr>
        <w:rFonts w:hint="default"/>
        <w:lang w:val="ru-RU" w:eastAsia="ru-RU" w:bidi="ru-RU"/>
      </w:rPr>
    </w:lvl>
    <w:lvl w:ilvl="5" w:tplc="BDDAD498">
      <w:numFmt w:val="bullet"/>
      <w:lvlText w:val="•"/>
      <w:lvlJc w:val="left"/>
      <w:pPr>
        <w:ind w:left="5148" w:hanging="240"/>
      </w:pPr>
      <w:rPr>
        <w:rFonts w:hint="default"/>
        <w:lang w:val="ru-RU" w:eastAsia="ru-RU" w:bidi="ru-RU"/>
      </w:rPr>
    </w:lvl>
    <w:lvl w:ilvl="6" w:tplc="817029AE">
      <w:numFmt w:val="bullet"/>
      <w:lvlText w:val="•"/>
      <w:lvlJc w:val="left"/>
      <w:pPr>
        <w:ind w:left="6126" w:hanging="240"/>
      </w:pPr>
      <w:rPr>
        <w:rFonts w:hint="default"/>
        <w:lang w:val="ru-RU" w:eastAsia="ru-RU" w:bidi="ru-RU"/>
      </w:rPr>
    </w:lvl>
    <w:lvl w:ilvl="7" w:tplc="4C1C5276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EB04A1B2">
      <w:numFmt w:val="bullet"/>
      <w:lvlText w:val="•"/>
      <w:lvlJc w:val="left"/>
      <w:pPr>
        <w:ind w:left="8081" w:hanging="240"/>
      </w:pPr>
      <w:rPr>
        <w:rFonts w:hint="default"/>
        <w:lang w:val="ru-RU" w:eastAsia="ru-RU" w:bidi="ru-RU"/>
      </w:rPr>
    </w:lvl>
  </w:abstractNum>
  <w:abstractNum w:abstractNumId="3">
    <w:nsid w:val="29902290"/>
    <w:multiLevelType w:val="hybridMultilevel"/>
    <w:tmpl w:val="CEB21E64"/>
    <w:lvl w:ilvl="0" w:tplc="4EDCE2F0">
      <w:start w:val="1"/>
      <w:numFmt w:val="decimal"/>
      <w:lvlText w:val="%1."/>
      <w:lvlJc w:val="left"/>
      <w:pPr>
        <w:ind w:left="7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">
    <w:nsid w:val="3B317EE4"/>
    <w:multiLevelType w:val="hybridMultilevel"/>
    <w:tmpl w:val="7250E252"/>
    <w:lvl w:ilvl="0" w:tplc="4EDCE2F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6E16321"/>
    <w:multiLevelType w:val="hybridMultilevel"/>
    <w:tmpl w:val="68E8026C"/>
    <w:lvl w:ilvl="0" w:tplc="67280A28">
      <w:start w:val="8"/>
      <w:numFmt w:val="decimal"/>
      <w:lvlText w:val="%1."/>
      <w:lvlJc w:val="left"/>
      <w:pPr>
        <w:ind w:left="981" w:hanging="20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07DAA440">
      <w:numFmt w:val="bullet"/>
      <w:lvlText w:val="•"/>
      <w:lvlJc w:val="left"/>
      <w:pPr>
        <w:ind w:left="1956" w:hanging="201"/>
      </w:pPr>
      <w:rPr>
        <w:rFonts w:hint="default"/>
        <w:lang w:val="ru-RU" w:eastAsia="ru-RU" w:bidi="ru-RU"/>
      </w:rPr>
    </w:lvl>
    <w:lvl w:ilvl="2" w:tplc="B94634CA">
      <w:numFmt w:val="bullet"/>
      <w:lvlText w:val="•"/>
      <w:lvlJc w:val="left"/>
      <w:pPr>
        <w:ind w:left="2933" w:hanging="201"/>
      </w:pPr>
      <w:rPr>
        <w:rFonts w:hint="default"/>
        <w:lang w:val="ru-RU" w:eastAsia="ru-RU" w:bidi="ru-RU"/>
      </w:rPr>
    </w:lvl>
    <w:lvl w:ilvl="3" w:tplc="7B003F84">
      <w:numFmt w:val="bullet"/>
      <w:lvlText w:val="•"/>
      <w:lvlJc w:val="left"/>
      <w:pPr>
        <w:ind w:left="3909" w:hanging="201"/>
      </w:pPr>
      <w:rPr>
        <w:rFonts w:hint="default"/>
        <w:lang w:val="ru-RU" w:eastAsia="ru-RU" w:bidi="ru-RU"/>
      </w:rPr>
    </w:lvl>
    <w:lvl w:ilvl="4" w:tplc="FDB23724">
      <w:numFmt w:val="bullet"/>
      <w:lvlText w:val="•"/>
      <w:lvlJc w:val="left"/>
      <w:pPr>
        <w:ind w:left="4886" w:hanging="201"/>
      </w:pPr>
      <w:rPr>
        <w:rFonts w:hint="default"/>
        <w:lang w:val="ru-RU" w:eastAsia="ru-RU" w:bidi="ru-RU"/>
      </w:rPr>
    </w:lvl>
    <w:lvl w:ilvl="5" w:tplc="F21E1906">
      <w:numFmt w:val="bullet"/>
      <w:lvlText w:val="•"/>
      <w:lvlJc w:val="left"/>
      <w:pPr>
        <w:ind w:left="5863" w:hanging="201"/>
      </w:pPr>
      <w:rPr>
        <w:rFonts w:hint="default"/>
        <w:lang w:val="ru-RU" w:eastAsia="ru-RU" w:bidi="ru-RU"/>
      </w:rPr>
    </w:lvl>
    <w:lvl w:ilvl="6" w:tplc="4C84B172">
      <w:numFmt w:val="bullet"/>
      <w:lvlText w:val="•"/>
      <w:lvlJc w:val="left"/>
      <w:pPr>
        <w:ind w:left="6839" w:hanging="201"/>
      </w:pPr>
      <w:rPr>
        <w:rFonts w:hint="default"/>
        <w:lang w:val="ru-RU" w:eastAsia="ru-RU" w:bidi="ru-RU"/>
      </w:rPr>
    </w:lvl>
    <w:lvl w:ilvl="7" w:tplc="D35895F6">
      <w:numFmt w:val="bullet"/>
      <w:lvlText w:val="•"/>
      <w:lvlJc w:val="left"/>
      <w:pPr>
        <w:ind w:left="7816" w:hanging="201"/>
      </w:pPr>
      <w:rPr>
        <w:rFonts w:hint="default"/>
        <w:lang w:val="ru-RU" w:eastAsia="ru-RU" w:bidi="ru-RU"/>
      </w:rPr>
    </w:lvl>
    <w:lvl w:ilvl="8" w:tplc="842619B2">
      <w:numFmt w:val="bullet"/>
      <w:lvlText w:val="•"/>
      <w:lvlJc w:val="left"/>
      <w:pPr>
        <w:ind w:left="8793" w:hanging="201"/>
      </w:pPr>
      <w:rPr>
        <w:rFonts w:hint="default"/>
        <w:lang w:val="ru-RU" w:eastAsia="ru-RU" w:bidi="ru-RU"/>
      </w:rPr>
    </w:lvl>
  </w:abstractNum>
  <w:abstractNum w:abstractNumId="6">
    <w:nsid w:val="48B936D0"/>
    <w:multiLevelType w:val="hybridMultilevel"/>
    <w:tmpl w:val="F91A161C"/>
    <w:lvl w:ilvl="0" w:tplc="9CA87A76">
      <w:start w:val="1"/>
      <w:numFmt w:val="decimal"/>
      <w:lvlText w:val="%1"/>
      <w:lvlJc w:val="left"/>
      <w:pPr>
        <w:ind w:left="705" w:hanging="433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1" w:tplc="8722B656">
      <w:start w:val="1"/>
      <w:numFmt w:val="decimal"/>
      <w:lvlText w:val="%2"/>
      <w:lvlJc w:val="left"/>
      <w:pPr>
        <w:ind w:left="1120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9DCAC3C4">
      <w:numFmt w:val="bullet"/>
      <w:lvlText w:val="•"/>
      <w:lvlJc w:val="left"/>
      <w:pPr>
        <w:ind w:left="1120" w:hanging="151"/>
      </w:pPr>
      <w:rPr>
        <w:rFonts w:hint="default"/>
        <w:lang w:val="ru-RU" w:eastAsia="ru-RU" w:bidi="ru-RU"/>
      </w:rPr>
    </w:lvl>
    <w:lvl w:ilvl="3" w:tplc="C9544B10">
      <w:numFmt w:val="bullet"/>
      <w:lvlText w:val="•"/>
      <w:lvlJc w:val="left"/>
      <w:pPr>
        <w:ind w:left="1140" w:hanging="151"/>
      </w:pPr>
      <w:rPr>
        <w:rFonts w:hint="default"/>
        <w:lang w:val="ru-RU" w:eastAsia="ru-RU" w:bidi="ru-RU"/>
      </w:rPr>
    </w:lvl>
    <w:lvl w:ilvl="4" w:tplc="3754DF86">
      <w:numFmt w:val="bullet"/>
      <w:lvlText w:val="•"/>
      <w:lvlJc w:val="left"/>
      <w:pPr>
        <w:ind w:left="2512" w:hanging="151"/>
      </w:pPr>
      <w:rPr>
        <w:rFonts w:hint="default"/>
        <w:lang w:val="ru-RU" w:eastAsia="ru-RU" w:bidi="ru-RU"/>
      </w:rPr>
    </w:lvl>
    <w:lvl w:ilvl="5" w:tplc="D60E639C">
      <w:numFmt w:val="bullet"/>
      <w:lvlText w:val="•"/>
      <w:lvlJc w:val="left"/>
      <w:pPr>
        <w:ind w:left="3884" w:hanging="151"/>
      </w:pPr>
      <w:rPr>
        <w:rFonts w:hint="default"/>
        <w:lang w:val="ru-RU" w:eastAsia="ru-RU" w:bidi="ru-RU"/>
      </w:rPr>
    </w:lvl>
    <w:lvl w:ilvl="6" w:tplc="F7D89D92">
      <w:numFmt w:val="bullet"/>
      <w:lvlText w:val="•"/>
      <w:lvlJc w:val="left"/>
      <w:pPr>
        <w:ind w:left="5257" w:hanging="151"/>
      </w:pPr>
      <w:rPr>
        <w:rFonts w:hint="default"/>
        <w:lang w:val="ru-RU" w:eastAsia="ru-RU" w:bidi="ru-RU"/>
      </w:rPr>
    </w:lvl>
    <w:lvl w:ilvl="7" w:tplc="818C578E">
      <w:numFmt w:val="bullet"/>
      <w:lvlText w:val="•"/>
      <w:lvlJc w:val="left"/>
      <w:pPr>
        <w:ind w:left="6629" w:hanging="151"/>
      </w:pPr>
      <w:rPr>
        <w:rFonts w:hint="default"/>
        <w:lang w:val="ru-RU" w:eastAsia="ru-RU" w:bidi="ru-RU"/>
      </w:rPr>
    </w:lvl>
    <w:lvl w:ilvl="8" w:tplc="786673E4">
      <w:numFmt w:val="bullet"/>
      <w:lvlText w:val="•"/>
      <w:lvlJc w:val="left"/>
      <w:pPr>
        <w:ind w:left="8001" w:hanging="151"/>
      </w:pPr>
      <w:rPr>
        <w:rFonts w:hint="default"/>
        <w:lang w:val="ru-RU" w:eastAsia="ru-RU" w:bidi="ru-RU"/>
      </w:rPr>
    </w:lvl>
  </w:abstractNum>
  <w:abstractNum w:abstractNumId="7">
    <w:nsid w:val="595D0FF7"/>
    <w:multiLevelType w:val="hybridMultilevel"/>
    <w:tmpl w:val="5BB8FD3E"/>
    <w:lvl w:ilvl="0" w:tplc="02A28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F5127"/>
    <w:multiLevelType w:val="hybridMultilevel"/>
    <w:tmpl w:val="A1E41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140898"/>
    <w:multiLevelType w:val="hybridMultilevel"/>
    <w:tmpl w:val="A1E410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3D50BB"/>
    <w:multiLevelType w:val="hybridMultilevel"/>
    <w:tmpl w:val="94503E2A"/>
    <w:lvl w:ilvl="0" w:tplc="638EB378">
      <w:start w:val="1"/>
      <w:numFmt w:val="decimal"/>
      <w:lvlText w:val="%1."/>
      <w:lvlJc w:val="left"/>
      <w:pPr>
        <w:ind w:left="981" w:hanging="24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3DCFA9C">
      <w:numFmt w:val="bullet"/>
      <w:lvlText w:val="•"/>
      <w:lvlJc w:val="left"/>
      <w:pPr>
        <w:ind w:left="1956" w:hanging="240"/>
      </w:pPr>
      <w:rPr>
        <w:rFonts w:hint="default"/>
        <w:lang w:val="ru-RU" w:eastAsia="ru-RU" w:bidi="ru-RU"/>
      </w:rPr>
    </w:lvl>
    <w:lvl w:ilvl="2" w:tplc="E4009916">
      <w:numFmt w:val="bullet"/>
      <w:lvlText w:val="•"/>
      <w:lvlJc w:val="left"/>
      <w:pPr>
        <w:ind w:left="2933" w:hanging="240"/>
      </w:pPr>
      <w:rPr>
        <w:rFonts w:hint="default"/>
        <w:lang w:val="ru-RU" w:eastAsia="ru-RU" w:bidi="ru-RU"/>
      </w:rPr>
    </w:lvl>
    <w:lvl w:ilvl="3" w:tplc="65889008">
      <w:numFmt w:val="bullet"/>
      <w:lvlText w:val="•"/>
      <w:lvlJc w:val="left"/>
      <w:pPr>
        <w:ind w:left="3909" w:hanging="240"/>
      </w:pPr>
      <w:rPr>
        <w:rFonts w:hint="default"/>
        <w:lang w:val="ru-RU" w:eastAsia="ru-RU" w:bidi="ru-RU"/>
      </w:rPr>
    </w:lvl>
    <w:lvl w:ilvl="4" w:tplc="F3603B16">
      <w:numFmt w:val="bullet"/>
      <w:lvlText w:val="•"/>
      <w:lvlJc w:val="left"/>
      <w:pPr>
        <w:ind w:left="4886" w:hanging="240"/>
      </w:pPr>
      <w:rPr>
        <w:rFonts w:hint="default"/>
        <w:lang w:val="ru-RU" w:eastAsia="ru-RU" w:bidi="ru-RU"/>
      </w:rPr>
    </w:lvl>
    <w:lvl w:ilvl="5" w:tplc="497CABA2">
      <w:numFmt w:val="bullet"/>
      <w:lvlText w:val="•"/>
      <w:lvlJc w:val="left"/>
      <w:pPr>
        <w:ind w:left="5863" w:hanging="240"/>
      </w:pPr>
      <w:rPr>
        <w:rFonts w:hint="default"/>
        <w:lang w:val="ru-RU" w:eastAsia="ru-RU" w:bidi="ru-RU"/>
      </w:rPr>
    </w:lvl>
    <w:lvl w:ilvl="6" w:tplc="1A0E0D98">
      <w:numFmt w:val="bullet"/>
      <w:lvlText w:val="•"/>
      <w:lvlJc w:val="left"/>
      <w:pPr>
        <w:ind w:left="6839" w:hanging="240"/>
      </w:pPr>
      <w:rPr>
        <w:rFonts w:hint="default"/>
        <w:lang w:val="ru-RU" w:eastAsia="ru-RU" w:bidi="ru-RU"/>
      </w:rPr>
    </w:lvl>
    <w:lvl w:ilvl="7" w:tplc="D172903A">
      <w:numFmt w:val="bullet"/>
      <w:lvlText w:val="•"/>
      <w:lvlJc w:val="left"/>
      <w:pPr>
        <w:ind w:left="7816" w:hanging="240"/>
      </w:pPr>
      <w:rPr>
        <w:rFonts w:hint="default"/>
        <w:lang w:val="ru-RU" w:eastAsia="ru-RU" w:bidi="ru-RU"/>
      </w:rPr>
    </w:lvl>
    <w:lvl w:ilvl="8" w:tplc="A9025558">
      <w:numFmt w:val="bullet"/>
      <w:lvlText w:val="•"/>
      <w:lvlJc w:val="left"/>
      <w:pPr>
        <w:ind w:left="8793" w:hanging="2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40"/>
    <w:rsid w:val="0003183F"/>
    <w:rsid w:val="000848B0"/>
    <w:rsid w:val="0016715D"/>
    <w:rsid w:val="002E3D98"/>
    <w:rsid w:val="00431404"/>
    <w:rsid w:val="00486133"/>
    <w:rsid w:val="004F2097"/>
    <w:rsid w:val="005C5304"/>
    <w:rsid w:val="006E2D2D"/>
    <w:rsid w:val="00783040"/>
    <w:rsid w:val="009C573C"/>
    <w:rsid w:val="00C12BEF"/>
    <w:rsid w:val="00C21D0F"/>
    <w:rsid w:val="00D34D56"/>
    <w:rsid w:val="00EB0CE1"/>
    <w:rsid w:val="00F5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30"/>
      <w:ind w:left="98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05" w:hanging="4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0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C21D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1D0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1D0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1D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1D0F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30"/>
      <w:ind w:left="98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05" w:hanging="43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1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D0F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C21D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21D0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21D0F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21D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21D0F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y.vereshchagin@g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ccme.ru/free-books/shen/shen-logic-part3-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ccme.ru/free-books/shen/shen-logic-part2-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Пользователь Windows</cp:lastModifiedBy>
  <cp:revision>2</cp:revision>
  <dcterms:created xsi:type="dcterms:W3CDTF">2017-12-12T13:08:00Z</dcterms:created>
  <dcterms:modified xsi:type="dcterms:W3CDTF">2017-12-12T13:08:00Z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2017-11-28T00:00:00Z</vt:filetime>
  </property>
</Properties>
</file>